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34" w:rsidRPr="009A2FA7" w:rsidRDefault="00995734" w:rsidP="00CD2A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A2FA7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Муниципальное автономное учреждение дополнительного образования «Детская школа искусств» муниципального района «Город </w:t>
      </w:r>
      <w:proofErr w:type="spellStart"/>
      <w:r w:rsidRPr="009A2FA7">
        <w:rPr>
          <w:rFonts w:ascii="Times New Roman" w:hAnsi="Times New Roman"/>
          <w:b/>
          <w:sz w:val="24"/>
          <w:szCs w:val="24"/>
          <w:lang w:eastAsia="ru-RU"/>
        </w:rPr>
        <w:t>Краснокаменск</w:t>
      </w:r>
      <w:proofErr w:type="spellEnd"/>
      <w:r w:rsidRPr="009A2FA7">
        <w:rPr>
          <w:rFonts w:ascii="Times New Roman" w:hAnsi="Times New Roman"/>
          <w:b/>
          <w:sz w:val="24"/>
          <w:szCs w:val="24"/>
          <w:lang w:eastAsia="ru-RU"/>
        </w:rPr>
        <w:t xml:space="preserve"> и </w:t>
      </w:r>
      <w:proofErr w:type="spellStart"/>
      <w:r w:rsidRPr="009A2FA7">
        <w:rPr>
          <w:rFonts w:ascii="Times New Roman" w:hAnsi="Times New Roman"/>
          <w:b/>
          <w:sz w:val="24"/>
          <w:szCs w:val="24"/>
          <w:lang w:eastAsia="ru-RU"/>
        </w:rPr>
        <w:t>Краснокаменский</w:t>
      </w:r>
      <w:proofErr w:type="spellEnd"/>
      <w:r w:rsidRPr="009A2FA7">
        <w:rPr>
          <w:rFonts w:ascii="Times New Roman" w:hAnsi="Times New Roman"/>
          <w:b/>
          <w:sz w:val="24"/>
          <w:szCs w:val="24"/>
          <w:lang w:eastAsia="ru-RU"/>
        </w:rPr>
        <w:t xml:space="preserve"> район»</w:t>
      </w:r>
      <w:r w:rsidR="00CD2A8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A2FA7">
        <w:rPr>
          <w:rFonts w:ascii="Times New Roman" w:hAnsi="Times New Roman"/>
          <w:b/>
          <w:sz w:val="24"/>
          <w:szCs w:val="24"/>
          <w:lang w:eastAsia="ru-RU"/>
        </w:rPr>
        <w:t>Забайкальского края.</w:t>
      </w:r>
    </w:p>
    <w:p w:rsidR="00995734" w:rsidRPr="009A2FA7" w:rsidRDefault="00995734" w:rsidP="00F841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95734" w:rsidRPr="009A2FA7" w:rsidRDefault="00995734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95734" w:rsidRPr="00995734" w:rsidRDefault="00995734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95734" w:rsidRPr="00995734" w:rsidRDefault="00995734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95734" w:rsidRPr="00995734" w:rsidRDefault="00995734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95734" w:rsidRPr="009A2FA7" w:rsidRDefault="00995734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95734" w:rsidRPr="007C5C6F" w:rsidRDefault="00995734" w:rsidP="00F84184">
      <w:pPr>
        <w:pStyle w:val="4"/>
        <w:shd w:val="clear" w:color="auto" w:fill="auto"/>
        <w:spacing w:after="0" w:line="276" w:lineRule="auto"/>
        <w:ind w:left="119"/>
        <w:rPr>
          <w:b/>
          <w:bCs/>
          <w:color w:val="000000"/>
          <w:sz w:val="28"/>
          <w:szCs w:val="28"/>
          <w:lang w:eastAsia="ru-RU"/>
        </w:rPr>
      </w:pPr>
      <w:r w:rsidRPr="007C5C6F">
        <w:rPr>
          <w:b/>
          <w:sz w:val="28"/>
          <w:szCs w:val="28"/>
        </w:rPr>
        <w:t>ДОПОЛНИТЕЛЬНАЯ ПРЕДПРОФЕССИОНАЛЬНАЯ ОБЩЕОБРАЗОВАТЕЛЬНАЯ ПРОГРАММА  В ОБЛАСТИ МУЗЫКАЛ</w:t>
      </w:r>
      <w:r w:rsidR="0020222C">
        <w:rPr>
          <w:b/>
          <w:sz w:val="28"/>
          <w:szCs w:val="28"/>
        </w:rPr>
        <w:t>ЬНОГО ИСКУССТВА «ХОРОВОЕ ПЕНИЕ»</w:t>
      </w:r>
      <w:bookmarkStart w:id="0" w:name="_GoBack"/>
      <w:bookmarkEnd w:id="0"/>
    </w:p>
    <w:p w:rsidR="00995734" w:rsidRPr="007C5C6F" w:rsidRDefault="00995734" w:rsidP="00F841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95734" w:rsidRPr="007C5C6F" w:rsidRDefault="00995734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84184" w:rsidRPr="007C5C6F" w:rsidRDefault="00995734" w:rsidP="00F841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C5C6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Предметная область </w:t>
      </w:r>
    </w:p>
    <w:p w:rsidR="00995734" w:rsidRPr="007C5C6F" w:rsidRDefault="00995734" w:rsidP="00F841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C5C6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ПО. 01. МУЗЫКАЛЬНОЕ ИСПОЛНИТЕЛЬСТВО</w:t>
      </w:r>
    </w:p>
    <w:p w:rsidR="00995734" w:rsidRPr="007C5C6F" w:rsidRDefault="00995734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95734" w:rsidRPr="007C5C6F" w:rsidRDefault="00995734" w:rsidP="00F841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C5C6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Рабочая программа по учебному предмету</w:t>
      </w:r>
    </w:p>
    <w:p w:rsidR="00995734" w:rsidRPr="007C5C6F" w:rsidRDefault="00995734" w:rsidP="00F841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 w:rsidRPr="007C5C6F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ПО.01.УП.01 ХОР</w:t>
      </w:r>
    </w:p>
    <w:p w:rsidR="00995734" w:rsidRPr="007C5C6F" w:rsidRDefault="00995734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95734" w:rsidRPr="009A2FA7" w:rsidRDefault="00995734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995734" w:rsidRPr="009A2FA7" w:rsidRDefault="00995734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995734" w:rsidRPr="009A2FA7" w:rsidRDefault="00995734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A2FA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995734" w:rsidRPr="009A2FA7" w:rsidRDefault="00995734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95734" w:rsidRPr="009A2FA7" w:rsidRDefault="00995734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95734" w:rsidRPr="009A2FA7" w:rsidRDefault="00995734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95734" w:rsidRDefault="00995734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95734" w:rsidRDefault="00995734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95734" w:rsidRDefault="00995734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C5C6F" w:rsidRDefault="007C5C6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84184" w:rsidRDefault="00995734" w:rsidP="00F841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70AC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Краснокаменск</w:t>
      </w:r>
    </w:p>
    <w:p w:rsidR="00995734" w:rsidRPr="00070AC2" w:rsidRDefault="00CD2A81" w:rsidP="00F841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2021</w:t>
      </w:r>
      <w:r w:rsidR="007C5C6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г.</w:t>
      </w:r>
    </w:p>
    <w:p w:rsidR="00995734" w:rsidRPr="00714115" w:rsidRDefault="00714115" w:rsidP="007141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D3AE5F4" wp14:editId="0794B183">
            <wp:simplePos x="0" y="0"/>
            <wp:positionH relativeFrom="column">
              <wp:posOffset>3615690</wp:posOffset>
            </wp:positionH>
            <wp:positionV relativeFrom="paragraph">
              <wp:posOffset>3810</wp:posOffset>
            </wp:positionV>
            <wp:extent cx="2324100" cy="15621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734" w:rsidRPr="009A2FA7" w:rsidRDefault="00995734" w:rsidP="00A7539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A2FA7">
        <w:rPr>
          <w:rFonts w:ascii="Times New Roman" w:eastAsia="Calibri" w:hAnsi="Times New Roman"/>
          <w:sz w:val="28"/>
          <w:szCs w:val="28"/>
        </w:rPr>
        <w:t xml:space="preserve">«Рассмотрено»                                                                      </w:t>
      </w:r>
      <w:r w:rsidR="00665E61">
        <w:rPr>
          <w:rFonts w:ascii="Times New Roman" w:eastAsia="Calibri" w:hAnsi="Times New Roman"/>
          <w:sz w:val="28"/>
          <w:szCs w:val="28"/>
        </w:rPr>
        <w:t xml:space="preserve">       </w:t>
      </w:r>
      <w:r w:rsidRPr="009A2FA7">
        <w:rPr>
          <w:rFonts w:ascii="Times New Roman" w:eastAsia="Calibri" w:hAnsi="Times New Roman"/>
          <w:sz w:val="28"/>
          <w:szCs w:val="28"/>
        </w:rPr>
        <w:t xml:space="preserve"> </w:t>
      </w:r>
    </w:p>
    <w:p w:rsidR="00995734" w:rsidRPr="009A2FA7" w:rsidRDefault="00482F42" w:rsidP="00A7539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Метод</w:t>
      </w:r>
      <w:r w:rsidR="00995734" w:rsidRPr="009A2FA7">
        <w:rPr>
          <w:rFonts w:ascii="Times New Roman" w:eastAsia="Calibri" w:hAnsi="Times New Roman"/>
          <w:sz w:val="28"/>
          <w:szCs w:val="28"/>
        </w:rPr>
        <w:t xml:space="preserve">ическим советом                                              </w:t>
      </w:r>
      <w:r w:rsidR="00665E61">
        <w:rPr>
          <w:rFonts w:ascii="Times New Roman" w:eastAsia="Calibri" w:hAnsi="Times New Roman"/>
          <w:sz w:val="28"/>
          <w:szCs w:val="28"/>
        </w:rPr>
        <w:t xml:space="preserve">           </w:t>
      </w:r>
      <w:r w:rsidR="00995734" w:rsidRPr="009A2FA7">
        <w:rPr>
          <w:rFonts w:ascii="Times New Roman" w:eastAsia="Calibri" w:hAnsi="Times New Roman"/>
          <w:sz w:val="28"/>
          <w:szCs w:val="28"/>
        </w:rPr>
        <w:t xml:space="preserve"> </w:t>
      </w:r>
    </w:p>
    <w:p w:rsidR="00995734" w:rsidRPr="009A2FA7" w:rsidRDefault="00995734" w:rsidP="00A7539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A2FA7">
        <w:rPr>
          <w:rFonts w:ascii="Times New Roman" w:eastAsia="Calibri" w:hAnsi="Times New Roman"/>
          <w:sz w:val="28"/>
          <w:szCs w:val="28"/>
        </w:rPr>
        <w:t xml:space="preserve">Детской школы искусств                    </w:t>
      </w:r>
      <w:r w:rsidR="00665E61">
        <w:rPr>
          <w:rFonts w:ascii="Times New Roman" w:eastAsia="Calibri" w:hAnsi="Times New Roman"/>
          <w:sz w:val="28"/>
          <w:szCs w:val="28"/>
        </w:rPr>
        <w:t xml:space="preserve">              </w:t>
      </w:r>
      <w:r w:rsidRPr="009A2FA7">
        <w:rPr>
          <w:rFonts w:ascii="Times New Roman" w:eastAsia="Calibri" w:hAnsi="Times New Roman"/>
          <w:sz w:val="28"/>
          <w:szCs w:val="28"/>
        </w:rPr>
        <w:t xml:space="preserve"> </w:t>
      </w:r>
      <w:r w:rsidR="00665E61">
        <w:rPr>
          <w:rFonts w:ascii="Times New Roman" w:eastAsia="Calibri" w:hAnsi="Times New Roman"/>
          <w:sz w:val="28"/>
          <w:szCs w:val="28"/>
        </w:rPr>
        <w:t xml:space="preserve">    </w:t>
      </w:r>
      <w:r w:rsidRPr="009A2FA7">
        <w:rPr>
          <w:rFonts w:ascii="Times New Roman" w:eastAsia="Calibri" w:hAnsi="Times New Roman"/>
          <w:sz w:val="28"/>
          <w:szCs w:val="28"/>
        </w:rPr>
        <w:t xml:space="preserve"> </w:t>
      </w:r>
    </w:p>
    <w:p w:rsidR="00995734" w:rsidRPr="009A2FA7" w:rsidRDefault="00995734" w:rsidP="0057315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9A2FA7">
        <w:rPr>
          <w:rFonts w:ascii="Times New Roman" w:eastAsia="Calibri" w:hAnsi="Times New Roman"/>
          <w:sz w:val="28"/>
          <w:szCs w:val="28"/>
        </w:rPr>
        <w:t xml:space="preserve"> </w:t>
      </w:r>
      <w:r w:rsidR="00573150" w:rsidRPr="009A2FA7">
        <w:rPr>
          <w:rFonts w:ascii="Times New Roman" w:eastAsia="Calibri" w:hAnsi="Times New Roman"/>
          <w:sz w:val="28"/>
          <w:szCs w:val="28"/>
        </w:rPr>
        <w:t>«</w:t>
      </w:r>
      <w:r w:rsidR="00482F42">
        <w:rPr>
          <w:rFonts w:ascii="Times New Roman" w:eastAsia="Calibri" w:hAnsi="Times New Roman"/>
          <w:sz w:val="28"/>
          <w:szCs w:val="28"/>
          <w:u w:val="single"/>
        </w:rPr>
        <w:t>08</w:t>
      </w:r>
      <w:r w:rsidR="00573150">
        <w:rPr>
          <w:rFonts w:ascii="Times New Roman" w:eastAsia="Calibri" w:hAnsi="Times New Roman"/>
          <w:sz w:val="28"/>
          <w:szCs w:val="28"/>
        </w:rPr>
        <w:t>»</w:t>
      </w:r>
      <w:r w:rsidR="00665E61">
        <w:rPr>
          <w:rFonts w:ascii="Times New Roman" w:eastAsia="Calibri" w:hAnsi="Times New Roman"/>
          <w:sz w:val="28"/>
          <w:szCs w:val="28"/>
        </w:rPr>
        <w:t xml:space="preserve"> сентября </w:t>
      </w:r>
      <w:r w:rsidR="00573150" w:rsidRPr="009A2FA7">
        <w:rPr>
          <w:rFonts w:ascii="Times New Roman" w:eastAsia="Calibri" w:hAnsi="Times New Roman"/>
          <w:sz w:val="28"/>
          <w:szCs w:val="28"/>
        </w:rPr>
        <w:t>20</w:t>
      </w:r>
      <w:r w:rsidR="00CD2A81">
        <w:rPr>
          <w:rFonts w:ascii="Times New Roman" w:eastAsia="Calibri" w:hAnsi="Times New Roman"/>
          <w:sz w:val="28"/>
          <w:szCs w:val="28"/>
        </w:rPr>
        <w:t>21</w:t>
      </w:r>
      <w:r w:rsidR="00573150" w:rsidRPr="009A2FA7">
        <w:rPr>
          <w:rFonts w:ascii="Times New Roman" w:eastAsia="Calibri" w:hAnsi="Times New Roman"/>
          <w:sz w:val="28"/>
          <w:szCs w:val="28"/>
        </w:rPr>
        <w:t xml:space="preserve"> г.  </w:t>
      </w:r>
      <w:r w:rsidRPr="009A2FA7">
        <w:rPr>
          <w:rFonts w:ascii="Times New Roman" w:eastAsia="Calibri" w:hAnsi="Times New Roman"/>
          <w:sz w:val="28"/>
          <w:szCs w:val="28"/>
        </w:rPr>
        <w:t xml:space="preserve">                                           </w:t>
      </w:r>
      <w:r w:rsidR="00573150">
        <w:rPr>
          <w:rFonts w:ascii="Times New Roman" w:eastAsia="Calibri" w:hAnsi="Times New Roman"/>
          <w:sz w:val="28"/>
          <w:szCs w:val="28"/>
        </w:rPr>
        <w:t xml:space="preserve">     </w:t>
      </w:r>
    </w:p>
    <w:p w:rsidR="00995734" w:rsidRPr="009A2FA7" w:rsidRDefault="00573150" w:rsidP="00A75394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9A2FA7">
        <w:rPr>
          <w:rFonts w:ascii="Times New Roman" w:eastAsia="Calibri" w:hAnsi="Times New Roman"/>
          <w:sz w:val="20"/>
          <w:szCs w:val="20"/>
        </w:rPr>
        <w:t xml:space="preserve">       (дата рассмотрения)</w:t>
      </w:r>
      <w:r w:rsidR="00995734" w:rsidRPr="009A2FA7"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eastAsia="Calibri" w:hAnsi="Times New Roman"/>
          <w:sz w:val="20"/>
          <w:szCs w:val="20"/>
        </w:rPr>
        <w:t xml:space="preserve">                            </w:t>
      </w:r>
      <w:r w:rsidR="00995734" w:rsidRPr="009A2FA7">
        <w:rPr>
          <w:rFonts w:ascii="Times New Roman" w:eastAsia="Calibri" w:hAnsi="Times New Roman"/>
          <w:sz w:val="20"/>
          <w:szCs w:val="20"/>
        </w:rPr>
        <w:t xml:space="preserve">    </w:t>
      </w:r>
    </w:p>
    <w:p w:rsidR="00995734" w:rsidRPr="009A2FA7" w:rsidRDefault="00714115" w:rsidP="00A7539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1C5A9DAB">
            <wp:extent cx="1438275" cy="1495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5734" w:rsidRPr="009A2FA7" w:rsidRDefault="00995734" w:rsidP="00A7539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95734" w:rsidRPr="009A2FA7" w:rsidRDefault="00995734" w:rsidP="00A7539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95734" w:rsidRPr="009A2FA7" w:rsidRDefault="00995734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95734" w:rsidRPr="009A2FA7" w:rsidRDefault="00995734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95734" w:rsidRPr="009A2FA7" w:rsidRDefault="00995734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95734" w:rsidRDefault="00995734" w:rsidP="00F96D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A2FA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Разработчик  -     </w:t>
      </w:r>
      <w:r w:rsidR="00F96D7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Опрокиднева Л.В.</w:t>
      </w:r>
      <w:r w:rsidR="003C28B8"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  <w:r w:rsidR="00F96D7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преподаватель хоровых дисциплин </w:t>
      </w:r>
    </w:p>
    <w:p w:rsidR="00F96D7D" w:rsidRDefault="00F96D7D" w:rsidP="00F96D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первой квалификационной категории</w:t>
      </w:r>
    </w:p>
    <w:p w:rsidR="00995734" w:rsidRPr="009A2FA7" w:rsidRDefault="00995734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95734" w:rsidRPr="009A2FA7" w:rsidRDefault="00995734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95734" w:rsidRPr="00482F42" w:rsidRDefault="00995734" w:rsidP="00482F42">
      <w:pPr>
        <w:autoSpaceDE w:val="0"/>
        <w:autoSpaceDN w:val="0"/>
        <w:adjustRightInd w:val="0"/>
        <w:spacing w:after="0" w:line="360" w:lineRule="auto"/>
        <w:ind w:left="1701" w:hanging="170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A2FA7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Рецензент</w:t>
      </w:r>
      <w:r w:rsidR="0057315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54DC2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57315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82F42" w:rsidRPr="00482F42">
        <w:rPr>
          <w:rFonts w:ascii="Times New Roman" w:hAnsi="Times New Roman"/>
          <w:sz w:val="28"/>
          <w:szCs w:val="28"/>
        </w:rPr>
        <w:t>Гайдабура</w:t>
      </w:r>
      <w:proofErr w:type="spellEnd"/>
      <w:r w:rsidR="00482F42" w:rsidRPr="00482F42">
        <w:rPr>
          <w:rFonts w:ascii="Times New Roman" w:hAnsi="Times New Roman"/>
          <w:sz w:val="28"/>
          <w:szCs w:val="28"/>
        </w:rPr>
        <w:t xml:space="preserve"> Е.М., преподаватель специальных дисциплин отделения хорового </w:t>
      </w:r>
      <w:proofErr w:type="spellStart"/>
      <w:r w:rsidR="00482F42" w:rsidRPr="00482F42">
        <w:rPr>
          <w:rFonts w:ascii="Times New Roman" w:hAnsi="Times New Roman"/>
          <w:sz w:val="28"/>
          <w:szCs w:val="28"/>
        </w:rPr>
        <w:t>дирижирования</w:t>
      </w:r>
      <w:proofErr w:type="spellEnd"/>
      <w:r w:rsidR="00482F42" w:rsidRPr="00482F42">
        <w:rPr>
          <w:rFonts w:ascii="Times New Roman" w:hAnsi="Times New Roman"/>
          <w:sz w:val="28"/>
          <w:szCs w:val="28"/>
        </w:rPr>
        <w:t>., Заслуженн</w:t>
      </w:r>
      <w:r w:rsidR="00714115">
        <w:rPr>
          <w:rFonts w:ascii="Times New Roman" w:hAnsi="Times New Roman"/>
          <w:sz w:val="28"/>
          <w:szCs w:val="28"/>
        </w:rPr>
        <w:t>ый деятель культуры и искусства,</w:t>
      </w:r>
      <w:r w:rsidR="00482F42" w:rsidRPr="00482F42">
        <w:rPr>
          <w:rFonts w:ascii="Times New Roman" w:hAnsi="Times New Roman"/>
          <w:sz w:val="28"/>
          <w:szCs w:val="28"/>
        </w:rPr>
        <w:t xml:space="preserve"> зам. директора по учебной работе ГПОУ «Забайкальское краевое училище искусств»</w:t>
      </w:r>
    </w:p>
    <w:p w:rsidR="00995734" w:rsidRPr="00995734" w:rsidRDefault="00995734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A2FA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</w:t>
      </w:r>
    </w:p>
    <w:p w:rsidR="00995734" w:rsidRPr="00995734" w:rsidRDefault="00995734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95734" w:rsidRPr="00995734" w:rsidRDefault="00995734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D2A81" w:rsidRDefault="00CD2A81" w:rsidP="001E1AF7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96D7D" w:rsidRDefault="00F96D7D" w:rsidP="001E1AF7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82F42" w:rsidRDefault="00482F42" w:rsidP="001E1AF7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115" w:rsidRDefault="00714115" w:rsidP="001E1AF7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95734" w:rsidRPr="00F96D7D" w:rsidRDefault="00995734" w:rsidP="001E1AF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D7D">
        <w:rPr>
          <w:rFonts w:ascii="Times New Roman" w:hAnsi="Times New Roman"/>
          <w:b/>
          <w:sz w:val="28"/>
          <w:szCs w:val="28"/>
        </w:rPr>
        <w:lastRenderedPageBreak/>
        <w:t>С</w:t>
      </w:r>
      <w:r w:rsidR="00F96D7D" w:rsidRPr="00F96D7D">
        <w:rPr>
          <w:rFonts w:ascii="Times New Roman" w:hAnsi="Times New Roman"/>
          <w:b/>
          <w:sz w:val="28"/>
          <w:szCs w:val="28"/>
        </w:rPr>
        <w:t>ОДЕРЖАНИЕ</w:t>
      </w:r>
    </w:p>
    <w:p w:rsidR="00995734" w:rsidRPr="00F96D7D" w:rsidRDefault="00995734" w:rsidP="00A7539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6D7D">
        <w:rPr>
          <w:rFonts w:ascii="Times New Roman" w:hAnsi="Times New Roman"/>
          <w:b/>
          <w:sz w:val="28"/>
          <w:szCs w:val="28"/>
        </w:rPr>
        <w:t xml:space="preserve"> </w:t>
      </w:r>
      <w:r w:rsidRPr="00F96D7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96D7D">
        <w:rPr>
          <w:rFonts w:ascii="Times New Roman" w:hAnsi="Times New Roman"/>
          <w:b/>
          <w:sz w:val="28"/>
          <w:szCs w:val="28"/>
        </w:rPr>
        <w:t xml:space="preserve">. Пояснительная записка </w:t>
      </w:r>
      <w:r w:rsidR="007C5C6F">
        <w:rPr>
          <w:rFonts w:ascii="Times New Roman" w:hAnsi="Times New Roman"/>
          <w:b/>
          <w:sz w:val="28"/>
          <w:szCs w:val="28"/>
        </w:rPr>
        <w:t>…………………………………………………….</w:t>
      </w:r>
      <w:r w:rsidR="00C32D60" w:rsidRPr="00F96D7D">
        <w:rPr>
          <w:rFonts w:ascii="Times New Roman" w:hAnsi="Times New Roman"/>
          <w:b/>
          <w:sz w:val="28"/>
          <w:szCs w:val="28"/>
        </w:rPr>
        <w:t xml:space="preserve"> 4 </w:t>
      </w:r>
    </w:p>
    <w:p w:rsidR="00995734" w:rsidRPr="00F96D7D" w:rsidRDefault="00F96D7D" w:rsidP="00F42E47">
      <w:pPr>
        <w:spacing w:line="240" w:lineRule="auto"/>
        <w:ind w:left="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7C5C6F">
        <w:rPr>
          <w:rFonts w:ascii="Times New Roman" w:hAnsi="Times New Roman"/>
          <w:b/>
          <w:i/>
          <w:sz w:val="28"/>
          <w:szCs w:val="28"/>
        </w:rPr>
        <w:t>Х</w:t>
      </w:r>
      <w:r w:rsidR="00995734" w:rsidRPr="00F96D7D">
        <w:rPr>
          <w:rFonts w:ascii="Times New Roman" w:hAnsi="Times New Roman"/>
          <w:b/>
          <w:i/>
          <w:sz w:val="28"/>
          <w:szCs w:val="28"/>
        </w:rPr>
        <w:t>арактеристика учебного предмета</w:t>
      </w:r>
    </w:p>
    <w:p w:rsidR="00995734" w:rsidRPr="00F96D7D" w:rsidRDefault="00F96D7D" w:rsidP="00F42E47">
      <w:pPr>
        <w:spacing w:line="240" w:lineRule="auto"/>
        <w:ind w:left="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7C5C6F">
        <w:rPr>
          <w:rFonts w:ascii="Times New Roman" w:hAnsi="Times New Roman"/>
          <w:b/>
          <w:i/>
          <w:sz w:val="28"/>
          <w:szCs w:val="28"/>
        </w:rPr>
        <w:t>С</w:t>
      </w:r>
      <w:r w:rsidR="00995734" w:rsidRPr="00F96D7D">
        <w:rPr>
          <w:rFonts w:ascii="Times New Roman" w:hAnsi="Times New Roman"/>
          <w:b/>
          <w:i/>
          <w:sz w:val="28"/>
          <w:szCs w:val="28"/>
        </w:rPr>
        <w:t>рок реализации учебного предмета</w:t>
      </w:r>
    </w:p>
    <w:p w:rsidR="00995734" w:rsidRPr="00F96D7D" w:rsidRDefault="00F96D7D" w:rsidP="00F42E47">
      <w:pPr>
        <w:spacing w:line="240" w:lineRule="auto"/>
        <w:ind w:left="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7C5C6F">
        <w:rPr>
          <w:rFonts w:ascii="Times New Roman" w:hAnsi="Times New Roman"/>
          <w:b/>
          <w:i/>
          <w:sz w:val="28"/>
          <w:szCs w:val="28"/>
        </w:rPr>
        <w:t>О</w:t>
      </w:r>
      <w:r w:rsidR="00995734" w:rsidRPr="00F96D7D">
        <w:rPr>
          <w:rFonts w:ascii="Times New Roman" w:hAnsi="Times New Roman"/>
          <w:b/>
          <w:i/>
          <w:sz w:val="28"/>
          <w:szCs w:val="28"/>
        </w:rPr>
        <w:t>бъём учебного времени, предусмотренный учебным планом ДШИ на реализацию предмета «Хоровой класс»</w:t>
      </w:r>
    </w:p>
    <w:p w:rsidR="00995734" w:rsidRPr="00F96D7D" w:rsidRDefault="00F96D7D" w:rsidP="00F42E47">
      <w:pPr>
        <w:spacing w:line="240" w:lineRule="auto"/>
        <w:ind w:left="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995734" w:rsidRPr="00F96D7D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7C5C6F">
        <w:rPr>
          <w:rFonts w:ascii="Times New Roman" w:hAnsi="Times New Roman"/>
          <w:b/>
          <w:i/>
          <w:sz w:val="28"/>
          <w:szCs w:val="28"/>
        </w:rPr>
        <w:t>Ф</w:t>
      </w:r>
      <w:r w:rsidR="00995734" w:rsidRPr="00F96D7D">
        <w:rPr>
          <w:rFonts w:ascii="Times New Roman" w:hAnsi="Times New Roman"/>
          <w:b/>
          <w:i/>
          <w:sz w:val="28"/>
          <w:szCs w:val="28"/>
        </w:rPr>
        <w:t>орма проведения учебных аудиторных занятий</w:t>
      </w:r>
    </w:p>
    <w:p w:rsidR="00995734" w:rsidRPr="00F96D7D" w:rsidRDefault="00F96D7D" w:rsidP="00F42E47">
      <w:pPr>
        <w:spacing w:line="240" w:lineRule="auto"/>
        <w:ind w:left="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995734" w:rsidRPr="00F96D7D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7C5C6F">
        <w:rPr>
          <w:rFonts w:ascii="Times New Roman" w:hAnsi="Times New Roman"/>
          <w:b/>
          <w:i/>
          <w:sz w:val="28"/>
          <w:szCs w:val="28"/>
        </w:rPr>
        <w:t>Ц</w:t>
      </w:r>
      <w:r w:rsidR="00995734" w:rsidRPr="00F96D7D">
        <w:rPr>
          <w:rFonts w:ascii="Times New Roman" w:hAnsi="Times New Roman"/>
          <w:b/>
          <w:i/>
          <w:sz w:val="28"/>
          <w:szCs w:val="28"/>
        </w:rPr>
        <w:t>ели и задачи учебного предмета</w:t>
      </w:r>
    </w:p>
    <w:p w:rsidR="00995734" w:rsidRPr="00F96D7D" w:rsidRDefault="00F96D7D" w:rsidP="00F42E47">
      <w:pPr>
        <w:spacing w:line="240" w:lineRule="auto"/>
        <w:ind w:left="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995734" w:rsidRPr="00F96D7D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7C5C6F">
        <w:rPr>
          <w:rFonts w:ascii="Times New Roman" w:hAnsi="Times New Roman"/>
          <w:b/>
          <w:i/>
          <w:sz w:val="28"/>
          <w:szCs w:val="28"/>
        </w:rPr>
        <w:t>О</w:t>
      </w:r>
      <w:r w:rsidR="00995734" w:rsidRPr="00F96D7D">
        <w:rPr>
          <w:rFonts w:ascii="Times New Roman" w:hAnsi="Times New Roman"/>
          <w:b/>
          <w:i/>
          <w:sz w:val="28"/>
          <w:szCs w:val="28"/>
        </w:rPr>
        <w:t>боснование структуры программы учебного предмета</w:t>
      </w:r>
    </w:p>
    <w:p w:rsidR="00995734" w:rsidRPr="00F96D7D" w:rsidRDefault="00F96D7D" w:rsidP="00F42E47">
      <w:pPr>
        <w:spacing w:line="240" w:lineRule="auto"/>
        <w:ind w:left="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995734" w:rsidRPr="00F96D7D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7C5C6F">
        <w:rPr>
          <w:rFonts w:ascii="Times New Roman" w:hAnsi="Times New Roman"/>
          <w:b/>
          <w:i/>
          <w:sz w:val="28"/>
          <w:szCs w:val="28"/>
        </w:rPr>
        <w:t>М</w:t>
      </w:r>
      <w:r w:rsidR="00995734" w:rsidRPr="00F96D7D">
        <w:rPr>
          <w:rFonts w:ascii="Times New Roman" w:hAnsi="Times New Roman"/>
          <w:b/>
          <w:i/>
          <w:sz w:val="28"/>
          <w:szCs w:val="28"/>
        </w:rPr>
        <w:t>етоды обучения</w:t>
      </w:r>
    </w:p>
    <w:p w:rsidR="00995734" w:rsidRPr="00F96D7D" w:rsidRDefault="00F96D7D" w:rsidP="00F42E47">
      <w:pPr>
        <w:spacing w:line="240" w:lineRule="auto"/>
        <w:ind w:left="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 w:rsidR="00995734" w:rsidRPr="00F96D7D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7C5C6F">
        <w:rPr>
          <w:rFonts w:ascii="Times New Roman" w:hAnsi="Times New Roman"/>
          <w:b/>
          <w:i/>
          <w:sz w:val="28"/>
          <w:szCs w:val="28"/>
        </w:rPr>
        <w:t>О</w:t>
      </w:r>
      <w:r w:rsidR="00995734" w:rsidRPr="00F96D7D">
        <w:rPr>
          <w:rFonts w:ascii="Times New Roman" w:hAnsi="Times New Roman"/>
          <w:b/>
          <w:i/>
          <w:sz w:val="28"/>
          <w:szCs w:val="28"/>
        </w:rPr>
        <w:t>писание материально-технических условий реализации учебного предмета</w:t>
      </w:r>
    </w:p>
    <w:p w:rsidR="00995734" w:rsidRPr="00F96D7D" w:rsidRDefault="00995734" w:rsidP="00A7539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6D7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96D7D">
        <w:rPr>
          <w:rFonts w:ascii="Times New Roman" w:hAnsi="Times New Roman"/>
          <w:b/>
          <w:sz w:val="28"/>
          <w:szCs w:val="28"/>
        </w:rPr>
        <w:t>. Содержание учебного предмета ……….………………………</w:t>
      </w:r>
      <w:r w:rsidR="00B52FFE">
        <w:rPr>
          <w:rFonts w:ascii="Times New Roman" w:hAnsi="Times New Roman"/>
          <w:b/>
          <w:sz w:val="28"/>
          <w:szCs w:val="28"/>
        </w:rPr>
        <w:t>……</w:t>
      </w:r>
      <w:r w:rsidR="007C5C6F">
        <w:rPr>
          <w:rFonts w:ascii="Times New Roman" w:hAnsi="Times New Roman"/>
          <w:b/>
          <w:sz w:val="28"/>
          <w:szCs w:val="28"/>
        </w:rPr>
        <w:t>……..</w:t>
      </w:r>
      <w:r w:rsidR="00B52FFE">
        <w:rPr>
          <w:rFonts w:ascii="Times New Roman" w:hAnsi="Times New Roman"/>
          <w:b/>
          <w:sz w:val="28"/>
          <w:szCs w:val="28"/>
        </w:rPr>
        <w:t xml:space="preserve"> </w:t>
      </w:r>
      <w:r w:rsidR="00B52FFE" w:rsidRPr="00B52FFE">
        <w:rPr>
          <w:rFonts w:ascii="Times New Roman" w:hAnsi="Times New Roman"/>
          <w:b/>
          <w:sz w:val="28"/>
          <w:szCs w:val="28"/>
        </w:rPr>
        <w:t>8</w:t>
      </w:r>
      <w:r w:rsidR="00C32D60" w:rsidRPr="00F96D7D">
        <w:rPr>
          <w:rFonts w:ascii="Times New Roman" w:hAnsi="Times New Roman"/>
          <w:b/>
          <w:sz w:val="28"/>
          <w:szCs w:val="28"/>
        </w:rPr>
        <w:t xml:space="preserve"> </w:t>
      </w:r>
    </w:p>
    <w:p w:rsidR="00995734" w:rsidRPr="00F96D7D" w:rsidRDefault="00F96D7D" w:rsidP="00F42E47">
      <w:pPr>
        <w:spacing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995734" w:rsidRPr="00F96D7D"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p w:rsidR="00995734" w:rsidRPr="00F96D7D" w:rsidRDefault="00F96D7D" w:rsidP="00F42E47">
      <w:pPr>
        <w:spacing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 w:rsidR="00995734" w:rsidRPr="00F96D7D">
        <w:rPr>
          <w:rFonts w:ascii="Times New Roman" w:hAnsi="Times New Roman"/>
          <w:b/>
          <w:i/>
          <w:sz w:val="28"/>
          <w:szCs w:val="28"/>
        </w:rPr>
        <w:t xml:space="preserve">  Годовые требования по классам</w:t>
      </w:r>
    </w:p>
    <w:p w:rsidR="00995734" w:rsidRPr="00F96D7D" w:rsidRDefault="00F96D7D" w:rsidP="00F42E47">
      <w:pPr>
        <w:spacing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 w:rsidR="00995734" w:rsidRPr="00F96D7D">
        <w:rPr>
          <w:rFonts w:ascii="Times New Roman" w:hAnsi="Times New Roman"/>
          <w:b/>
          <w:i/>
          <w:sz w:val="28"/>
          <w:szCs w:val="28"/>
        </w:rPr>
        <w:t xml:space="preserve">  Примерный репертуарный список</w:t>
      </w:r>
    </w:p>
    <w:p w:rsidR="00995734" w:rsidRPr="00F96D7D" w:rsidRDefault="00995734" w:rsidP="00A7539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6D7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F96D7D">
        <w:rPr>
          <w:rFonts w:ascii="Times New Roman" w:hAnsi="Times New Roman"/>
          <w:b/>
          <w:sz w:val="28"/>
          <w:szCs w:val="28"/>
        </w:rPr>
        <w:t>. Требования</w:t>
      </w:r>
      <w:r w:rsidR="00F96D7D">
        <w:rPr>
          <w:rFonts w:ascii="Times New Roman" w:hAnsi="Times New Roman"/>
          <w:b/>
          <w:sz w:val="28"/>
          <w:szCs w:val="28"/>
        </w:rPr>
        <w:t xml:space="preserve"> к уровню подготовки учащихся………</w:t>
      </w:r>
      <w:r w:rsidRPr="00F96D7D">
        <w:rPr>
          <w:rFonts w:ascii="Times New Roman" w:hAnsi="Times New Roman"/>
          <w:b/>
          <w:sz w:val="28"/>
          <w:szCs w:val="28"/>
        </w:rPr>
        <w:t>…………</w:t>
      </w:r>
      <w:r w:rsidR="00B52FFE">
        <w:rPr>
          <w:rFonts w:ascii="Times New Roman" w:hAnsi="Times New Roman"/>
          <w:b/>
          <w:sz w:val="28"/>
          <w:szCs w:val="28"/>
        </w:rPr>
        <w:t>…</w:t>
      </w:r>
      <w:r w:rsidR="007C5C6F">
        <w:rPr>
          <w:rFonts w:ascii="Times New Roman" w:hAnsi="Times New Roman"/>
          <w:b/>
          <w:sz w:val="28"/>
          <w:szCs w:val="28"/>
        </w:rPr>
        <w:t>…….</w:t>
      </w:r>
      <w:r w:rsidR="00B52FFE">
        <w:rPr>
          <w:rFonts w:ascii="Times New Roman" w:hAnsi="Times New Roman"/>
          <w:b/>
          <w:sz w:val="28"/>
          <w:szCs w:val="28"/>
        </w:rPr>
        <w:t xml:space="preserve"> 29</w:t>
      </w:r>
      <w:r w:rsidR="00454DC2" w:rsidRPr="00F96D7D">
        <w:rPr>
          <w:rFonts w:ascii="Times New Roman" w:hAnsi="Times New Roman"/>
          <w:b/>
          <w:sz w:val="28"/>
          <w:szCs w:val="28"/>
        </w:rPr>
        <w:t xml:space="preserve"> </w:t>
      </w:r>
    </w:p>
    <w:p w:rsidR="00995734" w:rsidRPr="00F96D7D" w:rsidRDefault="00995734" w:rsidP="00A7539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6D7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96D7D">
        <w:rPr>
          <w:rFonts w:ascii="Times New Roman" w:hAnsi="Times New Roman"/>
          <w:b/>
          <w:sz w:val="28"/>
          <w:szCs w:val="28"/>
        </w:rPr>
        <w:t>. Формы и методы контроля, система оценок</w:t>
      </w:r>
      <w:r w:rsidR="007C5C6F">
        <w:rPr>
          <w:rFonts w:ascii="Times New Roman" w:hAnsi="Times New Roman"/>
          <w:b/>
          <w:sz w:val="28"/>
          <w:szCs w:val="28"/>
        </w:rPr>
        <w:t>……………</w:t>
      </w:r>
      <w:r w:rsidR="005009BD">
        <w:rPr>
          <w:rFonts w:ascii="Times New Roman" w:hAnsi="Times New Roman"/>
          <w:b/>
          <w:sz w:val="28"/>
          <w:szCs w:val="28"/>
        </w:rPr>
        <w:t>……</w:t>
      </w:r>
      <w:r w:rsidR="007C5C6F">
        <w:rPr>
          <w:rFonts w:ascii="Times New Roman" w:hAnsi="Times New Roman"/>
          <w:b/>
          <w:sz w:val="28"/>
          <w:szCs w:val="28"/>
        </w:rPr>
        <w:t>………...</w:t>
      </w:r>
      <w:r w:rsidR="00B52FFE">
        <w:rPr>
          <w:rFonts w:ascii="Times New Roman" w:hAnsi="Times New Roman"/>
          <w:b/>
          <w:sz w:val="28"/>
          <w:szCs w:val="28"/>
        </w:rPr>
        <w:t>3</w:t>
      </w:r>
      <w:r w:rsidR="00F11B0B">
        <w:rPr>
          <w:rFonts w:ascii="Times New Roman" w:hAnsi="Times New Roman"/>
          <w:b/>
          <w:sz w:val="28"/>
          <w:szCs w:val="28"/>
        </w:rPr>
        <w:t>0</w:t>
      </w:r>
    </w:p>
    <w:p w:rsidR="00435BE8" w:rsidRPr="00F96D7D" w:rsidRDefault="00995734" w:rsidP="00A7539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6D7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96D7D">
        <w:rPr>
          <w:rFonts w:ascii="Times New Roman" w:hAnsi="Times New Roman"/>
          <w:b/>
          <w:sz w:val="28"/>
          <w:szCs w:val="28"/>
        </w:rPr>
        <w:t>. Методическое обеспечение учебного процесса………………</w:t>
      </w:r>
      <w:r w:rsidR="00F96D7D">
        <w:rPr>
          <w:rFonts w:ascii="Times New Roman" w:hAnsi="Times New Roman"/>
          <w:b/>
          <w:sz w:val="28"/>
          <w:szCs w:val="28"/>
        </w:rPr>
        <w:t>…</w:t>
      </w:r>
      <w:r w:rsidR="00B52FFE">
        <w:rPr>
          <w:rFonts w:ascii="Times New Roman" w:hAnsi="Times New Roman"/>
          <w:b/>
          <w:sz w:val="28"/>
          <w:szCs w:val="28"/>
        </w:rPr>
        <w:t>…</w:t>
      </w:r>
      <w:r w:rsidR="007C5C6F">
        <w:rPr>
          <w:rFonts w:ascii="Times New Roman" w:hAnsi="Times New Roman"/>
          <w:b/>
          <w:sz w:val="28"/>
          <w:szCs w:val="28"/>
        </w:rPr>
        <w:t>……</w:t>
      </w:r>
      <w:r w:rsidR="00573150" w:rsidRPr="00F96D7D">
        <w:rPr>
          <w:rFonts w:ascii="Times New Roman" w:hAnsi="Times New Roman"/>
          <w:b/>
          <w:sz w:val="28"/>
          <w:szCs w:val="28"/>
        </w:rPr>
        <w:t xml:space="preserve"> </w:t>
      </w:r>
      <w:r w:rsidR="00B52FFE">
        <w:rPr>
          <w:rFonts w:ascii="Times New Roman" w:hAnsi="Times New Roman"/>
          <w:b/>
          <w:sz w:val="28"/>
          <w:szCs w:val="28"/>
        </w:rPr>
        <w:t>3</w:t>
      </w:r>
      <w:r w:rsidR="00F11B0B">
        <w:rPr>
          <w:rFonts w:ascii="Times New Roman" w:hAnsi="Times New Roman"/>
          <w:b/>
          <w:sz w:val="28"/>
          <w:szCs w:val="28"/>
        </w:rPr>
        <w:t>4</w:t>
      </w:r>
      <w:r w:rsidR="00C32D60" w:rsidRPr="00F96D7D">
        <w:rPr>
          <w:rFonts w:ascii="Times New Roman" w:hAnsi="Times New Roman"/>
          <w:b/>
          <w:sz w:val="28"/>
          <w:szCs w:val="28"/>
        </w:rPr>
        <w:t xml:space="preserve"> </w:t>
      </w:r>
    </w:p>
    <w:p w:rsidR="00995734" w:rsidRPr="00F96D7D" w:rsidRDefault="00995734" w:rsidP="00A7539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6D7D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F96D7D">
        <w:rPr>
          <w:rFonts w:ascii="Times New Roman" w:hAnsi="Times New Roman"/>
          <w:b/>
          <w:sz w:val="28"/>
          <w:szCs w:val="28"/>
        </w:rPr>
        <w:t>. Списки рекомендуемой нотной и методической литературы</w:t>
      </w:r>
      <w:r w:rsidR="00F96D7D">
        <w:rPr>
          <w:rFonts w:ascii="Times New Roman" w:hAnsi="Times New Roman"/>
          <w:b/>
          <w:sz w:val="28"/>
          <w:szCs w:val="28"/>
        </w:rPr>
        <w:t>...</w:t>
      </w:r>
      <w:r w:rsidRPr="00F96D7D">
        <w:rPr>
          <w:rFonts w:ascii="Times New Roman" w:hAnsi="Times New Roman"/>
          <w:b/>
          <w:sz w:val="28"/>
          <w:szCs w:val="28"/>
        </w:rPr>
        <w:t>…</w:t>
      </w:r>
      <w:r w:rsidR="007C5C6F">
        <w:rPr>
          <w:rFonts w:ascii="Times New Roman" w:hAnsi="Times New Roman"/>
          <w:b/>
          <w:sz w:val="28"/>
          <w:szCs w:val="28"/>
        </w:rPr>
        <w:t>…...</w:t>
      </w:r>
      <w:r w:rsidR="00F96D7D">
        <w:rPr>
          <w:rFonts w:ascii="Times New Roman" w:hAnsi="Times New Roman"/>
          <w:b/>
          <w:sz w:val="28"/>
          <w:szCs w:val="28"/>
        </w:rPr>
        <w:t>3</w:t>
      </w:r>
      <w:r w:rsidR="0051619C">
        <w:rPr>
          <w:rFonts w:ascii="Times New Roman" w:hAnsi="Times New Roman"/>
          <w:b/>
          <w:sz w:val="28"/>
          <w:szCs w:val="28"/>
        </w:rPr>
        <w:t>9</w:t>
      </w:r>
      <w:r w:rsidR="00F96D7D">
        <w:rPr>
          <w:rFonts w:ascii="Times New Roman" w:hAnsi="Times New Roman"/>
          <w:b/>
          <w:sz w:val="28"/>
          <w:szCs w:val="28"/>
        </w:rPr>
        <w:t xml:space="preserve"> </w:t>
      </w:r>
    </w:p>
    <w:p w:rsidR="00995734" w:rsidRPr="00F96D7D" w:rsidRDefault="005009BD" w:rsidP="005009B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- </w:t>
      </w:r>
      <w:r w:rsidR="00995734" w:rsidRPr="00F96D7D">
        <w:rPr>
          <w:rFonts w:ascii="Times New Roman" w:hAnsi="Times New Roman"/>
          <w:b/>
          <w:i/>
          <w:sz w:val="28"/>
          <w:szCs w:val="28"/>
        </w:rPr>
        <w:t xml:space="preserve">Список рекомендуемой методической литературы </w:t>
      </w:r>
    </w:p>
    <w:p w:rsidR="00995734" w:rsidRPr="00F96D7D" w:rsidRDefault="00995734" w:rsidP="005009B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96D7D">
        <w:rPr>
          <w:rFonts w:ascii="Times New Roman" w:eastAsia="Calibri" w:hAnsi="Times New Roman"/>
          <w:b/>
          <w:bCs/>
          <w:i/>
          <w:sz w:val="28"/>
          <w:szCs w:val="28"/>
          <w:lang w:eastAsia="ru-RU"/>
        </w:rPr>
        <w:t xml:space="preserve">     -   Список рекомендуемой нотной литературы</w:t>
      </w:r>
    </w:p>
    <w:p w:rsidR="00995734" w:rsidRPr="00A73E41" w:rsidRDefault="00995734" w:rsidP="00A7539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6643A" w:rsidRDefault="0036643A" w:rsidP="00A75394">
      <w:pPr>
        <w:jc w:val="both"/>
      </w:pPr>
      <w:r>
        <w:br w:type="page"/>
      </w:r>
    </w:p>
    <w:p w:rsidR="0013645A" w:rsidRPr="00F96D7D" w:rsidRDefault="0013645A" w:rsidP="00F96D7D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96D7D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П</w:t>
      </w:r>
      <w:r w:rsidR="00E07B95">
        <w:rPr>
          <w:rFonts w:ascii="Times New Roman" w:eastAsiaTheme="minorHAnsi" w:hAnsi="Times New Roman"/>
          <w:b/>
          <w:bCs/>
          <w:sz w:val="28"/>
          <w:szCs w:val="28"/>
        </w:rPr>
        <w:t>ояснительная записка</w:t>
      </w:r>
    </w:p>
    <w:p w:rsidR="00F96D7D" w:rsidRPr="00F96D7D" w:rsidRDefault="00F96D7D" w:rsidP="00F96D7D">
      <w:pPr>
        <w:pStyle w:val="a5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F96D7D" w:rsidRDefault="0013645A" w:rsidP="00F96D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13645A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 xml:space="preserve">Характеристика учебного предмета, его место и роль </w:t>
      </w:r>
    </w:p>
    <w:p w:rsidR="0013645A" w:rsidRPr="0013645A" w:rsidRDefault="0013645A" w:rsidP="00F96D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13645A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в</w:t>
      </w:r>
      <w:r w:rsidR="0054483C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 xml:space="preserve"> </w:t>
      </w:r>
      <w:r w:rsidRPr="0013645A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образовательном</w:t>
      </w:r>
      <w:r w:rsidR="0054483C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 xml:space="preserve">  </w:t>
      </w:r>
      <w:r w:rsidRPr="0013645A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 xml:space="preserve"> процессе</w:t>
      </w:r>
    </w:p>
    <w:p w:rsidR="0013645A" w:rsidRPr="0013645A" w:rsidRDefault="0013645A" w:rsidP="002A42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645A">
        <w:rPr>
          <w:rFonts w:ascii="Times New Roman" w:eastAsiaTheme="minorHAnsi" w:hAnsi="Times New Roman"/>
          <w:sz w:val="28"/>
          <w:szCs w:val="28"/>
        </w:rPr>
        <w:t xml:space="preserve">Программа учебного предмета </w:t>
      </w:r>
      <w:r w:rsidR="003F75FF">
        <w:rPr>
          <w:rFonts w:ascii="Times New Roman" w:eastAsiaTheme="minorHAnsi" w:hAnsi="Times New Roman"/>
          <w:sz w:val="28"/>
          <w:szCs w:val="28"/>
        </w:rPr>
        <w:t xml:space="preserve">«Хор» разработана </w:t>
      </w:r>
      <w:r w:rsidR="00BE19EE">
        <w:rPr>
          <w:rFonts w:ascii="Times New Roman" w:eastAsiaTheme="minorHAnsi" w:hAnsi="Times New Roman"/>
          <w:sz w:val="28"/>
          <w:szCs w:val="28"/>
        </w:rPr>
        <w:t xml:space="preserve">с </w:t>
      </w:r>
      <w:r w:rsidR="00BE19EE" w:rsidRPr="0013645A">
        <w:rPr>
          <w:rFonts w:ascii="Times New Roman" w:eastAsiaTheme="minorHAnsi" w:hAnsi="Times New Roman"/>
          <w:sz w:val="28"/>
          <w:szCs w:val="28"/>
        </w:rPr>
        <w:t>учетом федеральных государствен</w:t>
      </w:r>
      <w:r w:rsidR="00BE19EE">
        <w:rPr>
          <w:rFonts w:ascii="Times New Roman" w:eastAsiaTheme="minorHAnsi" w:hAnsi="Times New Roman"/>
          <w:sz w:val="28"/>
          <w:szCs w:val="28"/>
        </w:rPr>
        <w:t xml:space="preserve">ных требований к дополнительной </w:t>
      </w:r>
      <w:r w:rsidR="00BE19EE" w:rsidRPr="0013645A">
        <w:rPr>
          <w:rFonts w:ascii="Times New Roman" w:eastAsiaTheme="minorHAnsi" w:hAnsi="Times New Roman"/>
          <w:sz w:val="28"/>
          <w:szCs w:val="28"/>
        </w:rPr>
        <w:t>предпрофессиональной общеобра</w:t>
      </w:r>
      <w:r w:rsidR="00BE19EE">
        <w:rPr>
          <w:rFonts w:ascii="Times New Roman" w:eastAsiaTheme="minorHAnsi" w:hAnsi="Times New Roman"/>
          <w:sz w:val="28"/>
          <w:szCs w:val="28"/>
        </w:rPr>
        <w:t xml:space="preserve">зовательной программе в области </w:t>
      </w:r>
      <w:r w:rsidR="00BE19EE" w:rsidRPr="0013645A">
        <w:rPr>
          <w:rFonts w:ascii="Times New Roman" w:eastAsiaTheme="minorHAnsi" w:hAnsi="Times New Roman"/>
          <w:sz w:val="28"/>
          <w:szCs w:val="28"/>
        </w:rPr>
        <w:t>музыкального искусства «Хоровое пение»</w:t>
      </w:r>
      <w:r w:rsidR="00BE19EE">
        <w:rPr>
          <w:rFonts w:ascii="Times New Roman" w:eastAsiaTheme="minorHAnsi" w:hAnsi="Times New Roman"/>
          <w:sz w:val="28"/>
          <w:szCs w:val="28"/>
        </w:rPr>
        <w:t xml:space="preserve"> и </w:t>
      </w:r>
      <w:r w:rsidR="003F75FF">
        <w:rPr>
          <w:rFonts w:ascii="Times New Roman" w:eastAsiaTheme="minorHAnsi" w:hAnsi="Times New Roman"/>
          <w:sz w:val="28"/>
          <w:szCs w:val="28"/>
        </w:rPr>
        <w:t>на основе</w:t>
      </w:r>
      <w:r w:rsidR="006B65FF">
        <w:rPr>
          <w:rFonts w:ascii="Times New Roman" w:eastAsiaTheme="minorHAnsi" w:hAnsi="Times New Roman"/>
          <w:sz w:val="28"/>
          <w:szCs w:val="28"/>
        </w:rPr>
        <w:t xml:space="preserve">  </w:t>
      </w:r>
      <w:r w:rsidR="00F96D7D">
        <w:rPr>
          <w:rFonts w:ascii="Times New Roman" w:eastAsiaTheme="minorHAnsi" w:hAnsi="Times New Roman"/>
          <w:sz w:val="28"/>
          <w:szCs w:val="28"/>
        </w:rPr>
        <w:t>программы по учебному предметы «Х</w:t>
      </w:r>
      <w:r w:rsidR="00CD2A81">
        <w:rPr>
          <w:rFonts w:ascii="Times New Roman" w:eastAsiaTheme="minorHAnsi" w:hAnsi="Times New Roman"/>
          <w:sz w:val="28"/>
          <w:szCs w:val="28"/>
        </w:rPr>
        <w:t>ор»</w:t>
      </w:r>
      <w:r w:rsidR="00F96D7D">
        <w:rPr>
          <w:rFonts w:ascii="Times New Roman" w:eastAsiaTheme="minorHAnsi" w:hAnsi="Times New Roman"/>
          <w:sz w:val="28"/>
          <w:szCs w:val="28"/>
        </w:rPr>
        <w:t xml:space="preserve"> (сост. </w:t>
      </w:r>
      <w:proofErr w:type="spellStart"/>
      <w:r w:rsidR="00F96D7D">
        <w:rPr>
          <w:rFonts w:ascii="Times New Roman" w:eastAsiaTheme="minorHAnsi" w:hAnsi="Times New Roman"/>
          <w:sz w:val="28"/>
          <w:szCs w:val="28"/>
        </w:rPr>
        <w:t>Жигина</w:t>
      </w:r>
      <w:proofErr w:type="spellEnd"/>
      <w:r w:rsidR="00F96D7D">
        <w:rPr>
          <w:rFonts w:ascii="Times New Roman" w:eastAsiaTheme="minorHAnsi" w:hAnsi="Times New Roman"/>
          <w:sz w:val="28"/>
          <w:szCs w:val="28"/>
        </w:rPr>
        <w:t xml:space="preserve"> Е.Н.,</w:t>
      </w:r>
      <w:r w:rsidR="00CD2A81">
        <w:rPr>
          <w:rFonts w:ascii="Times New Roman" w:eastAsiaTheme="minorHAnsi" w:hAnsi="Times New Roman"/>
          <w:sz w:val="28"/>
          <w:szCs w:val="28"/>
        </w:rPr>
        <w:t>2013 г.,</w:t>
      </w:r>
      <w:r w:rsidR="00F96D7D">
        <w:rPr>
          <w:rFonts w:ascii="Times New Roman" w:eastAsiaTheme="minorHAnsi" w:hAnsi="Times New Roman"/>
          <w:sz w:val="28"/>
          <w:szCs w:val="28"/>
        </w:rPr>
        <w:t xml:space="preserve"> рецензия </w:t>
      </w:r>
      <w:proofErr w:type="spellStart"/>
      <w:r w:rsidR="00F96D7D">
        <w:rPr>
          <w:rFonts w:ascii="Times New Roman" w:eastAsiaTheme="minorHAnsi" w:hAnsi="Times New Roman"/>
          <w:sz w:val="28"/>
          <w:szCs w:val="28"/>
        </w:rPr>
        <w:t>Гайдабура</w:t>
      </w:r>
      <w:proofErr w:type="spellEnd"/>
      <w:r w:rsidR="00F96D7D">
        <w:rPr>
          <w:rFonts w:ascii="Times New Roman" w:eastAsiaTheme="minorHAnsi" w:hAnsi="Times New Roman"/>
          <w:sz w:val="28"/>
          <w:szCs w:val="28"/>
        </w:rPr>
        <w:t xml:space="preserve"> Е.М.</w:t>
      </w:r>
      <w:r w:rsidR="001B3FA4">
        <w:rPr>
          <w:rFonts w:ascii="Times New Roman" w:eastAsiaTheme="minorHAnsi" w:hAnsi="Times New Roman"/>
          <w:sz w:val="28"/>
          <w:szCs w:val="28"/>
        </w:rPr>
        <w:t>,</w:t>
      </w:r>
      <w:r w:rsidR="00F96D7D">
        <w:rPr>
          <w:rFonts w:ascii="Times New Roman" w:eastAsiaTheme="minorHAnsi" w:hAnsi="Times New Roman"/>
          <w:sz w:val="28"/>
          <w:szCs w:val="28"/>
        </w:rPr>
        <w:t xml:space="preserve"> </w:t>
      </w:r>
      <w:r w:rsidR="00CD2A81">
        <w:rPr>
          <w:rFonts w:ascii="Times New Roman" w:eastAsiaTheme="minorHAnsi" w:hAnsi="Times New Roman"/>
          <w:sz w:val="28"/>
          <w:szCs w:val="28"/>
        </w:rPr>
        <w:t xml:space="preserve"> </w:t>
      </w:r>
      <w:r w:rsidR="00F96D7D" w:rsidRPr="001078C1">
        <w:rPr>
          <w:rFonts w:ascii="Times New Roman" w:hAnsi="Times New Roman"/>
          <w:sz w:val="28"/>
          <w:szCs w:val="28"/>
        </w:rPr>
        <w:t>ЗКУИ</w:t>
      </w:r>
      <w:r w:rsidR="00F96D7D">
        <w:rPr>
          <w:rFonts w:ascii="Times New Roman" w:hAnsi="Times New Roman"/>
          <w:sz w:val="28"/>
          <w:szCs w:val="28"/>
        </w:rPr>
        <w:t>)</w:t>
      </w:r>
      <w:r w:rsidRPr="0013645A">
        <w:rPr>
          <w:rFonts w:ascii="Times New Roman" w:eastAsiaTheme="minorHAnsi" w:hAnsi="Times New Roman"/>
          <w:sz w:val="28"/>
          <w:szCs w:val="28"/>
        </w:rPr>
        <w:t>.</w:t>
      </w:r>
    </w:p>
    <w:p w:rsidR="0013645A" w:rsidRPr="0013645A" w:rsidRDefault="003F75FF" w:rsidP="002466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="002A4273">
        <w:rPr>
          <w:rFonts w:ascii="Times New Roman" w:eastAsiaTheme="minorHAnsi" w:hAnsi="Times New Roman"/>
          <w:sz w:val="28"/>
          <w:szCs w:val="28"/>
        </w:rPr>
        <w:tab/>
      </w:r>
      <w:r w:rsidR="0013645A" w:rsidRPr="0013645A">
        <w:rPr>
          <w:rFonts w:ascii="Times New Roman" w:eastAsiaTheme="minorHAnsi" w:hAnsi="Times New Roman"/>
          <w:sz w:val="28"/>
          <w:szCs w:val="28"/>
        </w:rPr>
        <w:t>Хоровое исполнительство - один</w:t>
      </w:r>
      <w:r>
        <w:rPr>
          <w:rFonts w:ascii="Times New Roman" w:eastAsiaTheme="minorHAnsi" w:hAnsi="Times New Roman"/>
          <w:sz w:val="28"/>
          <w:szCs w:val="28"/>
        </w:rPr>
        <w:t xml:space="preserve"> из наиболее сложных и значимых </w:t>
      </w:r>
      <w:r w:rsidR="00246609">
        <w:rPr>
          <w:rFonts w:ascii="Times New Roman" w:eastAsiaTheme="minorHAnsi" w:hAnsi="Times New Roman"/>
          <w:sz w:val="28"/>
          <w:szCs w:val="28"/>
        </w:rPr>
        <w:t>в</w:t>
      </w:r>
      <w:r w:rsidR="0013645A" w:rsidRPr="0013645A">
        <w:rPr>
          <w:rFonts w:ascii="Times New Roman" w:eastAsiaTheme="minorHAnsi" w:hAnsi="Times New Roman"/>
          <w:sz w:val="28"/>
          <w:szCs w:val="28"/>
        </w:rPr>
        <w:t>идов музыкальной деятельности. В дополнительной предпрофессиональной</w:t>
      </w:r>
    </w:p>
    <w:p w:rsidR="0013645A" w:rsidRPr="0013645A" w:rsidRDefault="0013645A" w:rsidP="002466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45A">
        <w:rPr>
          <w:rFonts w:ascii="Times New Roman" w:eastAsiaTheme="minorHAnsi" w:hAnsi="Times New Roman"/>
          <w:sz w:val="28"/>
          <w:szCs w:val="28"/>
        </w:rPr>
        <w:t>общеобразовательной программе «Хоровое пение» учебный предмет «Хор»</w:t>
      </w:r>
    </w:p>
    <w:p w:rsidR="0013645A" w:rsidRPr="0013645A" w:rsidRDefault="0013645A" w:rsidP="002466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45A">
        <w:rPr>
          <w:rFonts w:ascii="Times New Roman" w:eastAsiaTheme="minorHAnsi" w:hAnsi="Times New Roman"/>
          <w:sz w:val="28"/>
          <w:szCs w:val="28"/>
        </w:rPr>
        <w:t>является основным предметом обязательной части.</w:t>
      </w:r>
    </w:p>
    <w:p w:rsidR="0013645A" w:rsidRDefault="003F75FF" w:rsidP="0024660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</w:t>
      </w:r>
      <w:r w:rsidR="002B6211">
        <w:rPr>
          <w:rFonts w:ascii="Times New Roman" w:eastAsiaTheme="minorHAnsi" w:hAnsi="Times New Roman"/>
          <w:sz w:val="28"/>
          <w:szCs w:val="28"/>
        </w:rPr>
        <w:tab/>
      </w:r>
      <w:r w:rsidR="0013645A" w:rsidRPr="0013645A">
        <w:rPr>
          <w:rFonts w:ascii="Times New Roman" w:eastAsiaTheme="minorHAnsi" w:hAnsi="Times New Roman"/>
          <w:sz w:val="28"/>
          <w:szCs w:val="28"/>
        </w:rPr>
        <w:t>Учебный предмет «Хор» направлен на приобретение детьми знаний,</w:t>
      </w:r>
      <w:r w:rsidR="00246609">
        <w:rPr>
          <w:rFonts w:ascii="Times New Roman" w:eastAsiaTheme="minorHAnsi" w:hAnsi="Times New Roman"/>
          <w:sz w:val="28"/>
          <w:szCs w:val="28"/>
        </w:rPr>
        <w:t xml:space="preserve"> </w:t>
      </w:r>
      <w:r w:rsidR="0013645A" w:rsidRPr="0013645A">
        <w:rPr>
          <w:rFonts w:ascii="Times New Roman" w:eastAsiaTheme="minorHAnsi" w:hAnsi="Times New Roman"/>
          <w:sz w:val="28"/>
          <w:szCs w:val="28"/>
        </w:rPr>
        <w:t>умений и навыков в области хорового пения, на эстетическое воспитание и</w:t>
      </w:r>
      <w:r w:rsidR="00246609">
        <w:rPr>
          <w:rFonts w:ascii="Times New Roman" w:eastAsiaTheme="minorHAnsi" w:hAnsi="Times New Roman"/>
          <w:sz w:val="28"/>
          <w:szCs w:val="28"/>
        </w:rPr>
        <w:t xml:space="preserve"> </w:t>
      </w:r>
      <w:r w:rsidR="0013645A" w:rsidRPr="0013645A">
        <w:rPr>
          <w:rFonts w:ascii="Times New Roman" w:eastAsiaTheme="minorHAnsi" w:hAnsi="Times New Roman"/>
          <w:sz w:val="28"/>
          <w:szCs w:val="28"/>
        </w:rPr>
        <w:t>художественное образование, духовно-нравственное развитие ученика, на</w:t>
      </w:r>
      <w:r w:rsidR="00246609">
        <w:rPr>
          <w:rFonts w:ascii="Times New Roman" w:eastAsiaTheme="minorHAnsi" w:hAnsi="Times New Roman"/>
          <w:sz w:val="28"/>
          <w:szCs w:val="28"/>
        </w:rPr>
        <w:t xml:space="preserve"> </w:t>
      </w:r>
      <w:r w:rsidR="0013645A" w:rsidRPr="0013645A">
        <w:rPr>
          <w:rFonts w:ascii="Times New Roman" w:eastAsiaTheme="minorHAnsi" w:hAnsi="Times New Roman"/>
          <w:sz w:val="28"/>
          <w:szCs w:val="28"/>
        </w:rPr>
        <w:t>овладение детьми духовными и культурными ценностями народов мира и</w:t>
      </w:r>
      <w:r w:rsidR="00246609">
        <w:rPr>
          <w:rFonts w:ascii="Times New Roman" w:eastAsiaTheme="minorHAnsi" w:hAnsi="Times New Roman"/>
          <w:sz w:val="28"/>
          <w:szCs w:val="28"/>
        </w:rPr>
        <w:t xml:space="preserve"> </w:t>
      </w:r>
      <w:r w:rsidR="0013645A" w:rsidRPr="0013645A">
        <w:rPr>
          <w:rFonts w:ascii="Times New Roman" w:eastAsiaTheme="minorHAnsi" w:hAnsi="Times New Roman"/>
          <w:sz w:val="28"/>
          <w:szCs w:val="28"/>
        </w:rPr>
        <w:t>Российской Федерации.</w:t>
      </w:r>
    </w:p>
    <w:p w:rsidR="00F96D7D" w:rsidRPr="0013645A" w:rsidRDefault="00F96D7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3645A" w:rsidRDefault="0013645A" w:rsidP="00F96D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13645A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Срок реализации учебного предмета «Хор»</w:t>
      </w:r>
    </w:p>
    <w:p w:rsidR="00F96D7D" w:rsidRPr="0013645A" w:rsidRDefault="00F96D7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</w:p>
    <w:p w:rsidR="0013645A" w:rsidRDefault="003F75F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13645A" w:rsidRPr="0013645A">
        <w:rPr>
          <w:rFonts w:ascii="Times New Roman" w:eastAsiaTheme="minorHAnsi" w:hAnsi="Times New Roman"/>
          <w:sz w:val="28"/>
          <w:szCs w:val="28"/>
        </w:rPr>
        <w:t>Срок реализации учебного предмета «Хор» для детей, поступивших в</w:t>
      </w:r>
      <w:r w:rsidR="00246609">
        <w:rPr>
          <w:rFonts w:ascii="Times New Roman" w:eastAsiaTheme="minorHAnsi" w:hAnsi="Times New Roman"/>
          <w:sz w:val="28"/>
          <w:szCs w:val="28"/>
        </w:rPr>
        <w:t xml:space="preserve"> </w:t>
      </w:r>
      <w:r w:rsidR="0013645A" w:rsidRPr="0013645A">
        <w:rPr>
          <w:rFonts w:ascii="Times New Roman" w:eastAsiaTheme="minorHAnsi" w:hAnsi="Times New Roman"/>
          <w:sz w:val="28"/>
          <w:szCs w:val="28"/>
        </w:rPr>
        <w:t>образовательное учреждение в первый класс в возрасте с шести лет шести</w:t>
      </w:r>
      <w:r w:rsidR="00246609">
        <w:rPr>
          <w:rFonts w:ascii="Times New Roman" w:eastAsiaTheme="minorHAnsi" w:hAnsi="Times New Roman"/>
          <w:sz w:val="28"/>
          <w:szCs w:val="28"/>
        </w:rPr>
        <w:t xml:space="preserve"> </w:t>
      </w:r>
      <w:r w:rsidR="0013645A" w:rsidRPr="0013645A">
        <w:rPr>
          <w:rFonts w:ascii="Times New Roman" w:eastAsiaTheme="minorHAnsi" w:hAnsi="Times New Roman"/>
          <w:sz w:val="28"/>
          <w:szCs w:val="28"/>
        </w:rPr>
        <w:t>месяцев до девяти лет, составляет 8 лет (с 1 по 8 классы). Срок освоения</w:t>
      </w:r>
      <w:r w:rsidR="00246609">
        <w:rPr>
          <w:rFonts w:ascii="Times New Roman" w:eastAsiaTheme="minorHAnsi" w:hAnsi="Times New Roman"/>
          <w:sz w:val="28"/>
          <w:szCs w:val="28"/>
        </w:rPr>
        <w:t xml:space="preserve"> </w:t>
      </w:r>
      <w:r w:rsidR="0013645A" w:rsidRPr="0013645A">
        <w:rPr>
          <w:rFonts w:ascii="Times New Roman" w:eastAsiaTheme="minorHAnsi" w:hAnsi="Times New Roman"/>
          <w:sz w:val="28"/>
          <w:szCs w:val="28"/>
        </w:rPr>
        <w:t>учебного предмета «Хор» может быть увеличен на один год при 9-летнем</w:t>
      </w:r>
      <w:r w:rsidR="00246609">
        <w:rPr>
          <w:rFonts w:ascii="Times New Roman" w:eastAsiaTheme="minorHAnsi" w:hAnsi="Times New Roman"/>
          <w:sz w:val="28"/>
          <w:szCs w:val="28"/>
        </w:rPr>
        <w:t xml:space="preserve"> </w:t>
      </w:r>
      <w:r w:rsidR="0013645A" w:rsidRPr="0013645A">
        <w:rPr>
          <w:rFonts w:ascii="Times New Roman" w:eastAsiaTheme="minorHAnsi" w:hAnsi="Times New Roman"/>
          <w:sz w:val="28"/>
          <w:szCs w:val="28"/>
        </w:rPr>
        <w:t>сроке реализации образовательной программы «Хоровое пение».</w:t>
      </w:r>
    </w:p>
    <w:p w:rsidR="0013645A" w:rsidRPr="0013645A" w:rsidRDefault="0013645A" w:rsidP="002B62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45A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 xml:space="preserve">Объем учебного </w:t>
      </w:r>
      <w:proofErr w:type="spellStart"/>
      <w:r w:rsidRPr="0013645A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времени,</w:t>
      </w:r>
      <w:r w:rsidRPr="0013645A">
        <w:rPr>
          <w:rFonts w:ascii="Times New Roman" w:eastAsiaTheme="minorHAnsi" w:hAnsi="Times New Roman"/>
          <w:sz w:val="28"/>
          <w:szCs w:val="28"/>
        </w:rPr>
        <w:t>предусмотренный</w:t>
      </w:r>
      <w:proofErr w:type="spellEnd"/>
      <w:r w:rsidRPr="0013645A">
        <w:rPr>
          <w:rFonts w:ascii="Times New Roman" w:eastAsiaTheme="minorHAnsi" w:hAnsi="Times New Roman"/>
          <w:sz w:val="28"/>
          <w:szCs w:val="28"/>
        </w:rPr>
        <w:t xml:space="preserve"> учебным планом</w:t>
      </w:r>
      <w:r w:rsidR="00F96D7D">
        <w:rPr>
          <w:rFonts w:ascii="Times New Roman" w:eastAsiaTheme="minorHAnsi" w:hAnsi="Times New Roman"/>
          <w:sz w:val="28"/>
          <w:szCs w:val="28"/>
        </w:rPr>
        <w:t xml:space="preserve"> </w:t>
      </w:r>
      <w:r w:rsidRPr="0013645A">
        <w:rPr>
          <w:rFonts w:ascii="Times New Roman" w:eastAsiaTheme="minorHAnsi" w:hAnsi="Times New Roman"/>
          <w:sz w:val="28"/>
          <w:szCs w:val="28"/>
        </w:rPr>
        <w:t>образовательного учреждения на реализацию учебного предмета «Хор»:</w:t>
      </w:r>
    </w:p>
    <w:p w:rsidR="002B6211" w:rsidRDefault="002B6211" w:rsidP="00F8418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HAnsi" w:hAnsi="Times New Roman"/>
          <w:b/>
          <w:bCs/>
          <w:i/>
          <w:iCs/>
        </w:rPr>
      </w:pPr>
    </w:p>
    <w:p w:rsidR="002B6211" w:rsidRDefault="002B6211" w:rsidP="00F8418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HAnsi" w:hAnsi="Times New Roman"/>
          <w:b/>
          <w:bCs/>
          <w:i/>
          <w:iCs/>
        </w:rPr>
      </w:pPr>
    </w:p>
    <w:p w:rsidR="0013645A" w:rsidRPr="003F75FF" w:rsidRDefault="0013645A" w:rsidP="00F8418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HAnsi" w:hAnsi="Times New Roman"/>
          <w:b/>
          <w:bCs/>
          <w:i/>
          <w:iCs/>
        </w:rPr>
      </w:pPr>
      <w:r w:rsidRPr="003F75FF">
        <w:rPr>
          <w:rFonts w:ascii="Times New Roman" w:eastAsiaTheme="minorHAnsi" w:hAnsi="Times New Roman"/>
          <w:b/>
          <w:bCs/>
          <w:i/>
          <w:iCs/>
        </w:rPr>
        <w:lastRenderedPageBreak/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57"/>
        <w:gridCol w:w="813"/>
        <w:gridCol w:w="813"/>
      </w:tblGrid>
      <w:tr w:rsidR="0013645A" w:rsidTr="0013645A">
        <w:tc>
          <w:tcPr>
            <w:tcW w:w="0" w:type="auto"/>
          </w:tcPr>
          <w:p w:rsidR="0013645A" w:rsidRDefault="0013645A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Срок обучения / класс</w:t>
            </w:r>
          </w:p>
        </w:tc>
        <w:tc>
          <w:tcPr>
            <w:tcW w:w="0" w:type="auto"/>
          </w:tcPr>
          <w:p w:rsidR="0013645A" w:rsidRDefault="0013645A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8 лет</w:t>
            </w:r>
          </w:p>
        </w:tc>
        <w:tc>
          <w:tcPr>
            <w:tcW w:w="0" w:type="auto"/>
          </w:tcPr>
          <w:p w:rsidR="0013645A" w:rsidRDefault="0013645A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9 лет</w:t>
            </w:r>
          </w:p>
        </w:tc>
      </w:tr>
      <w:tr w:rsidR="0013645A" w:rsidTr="0013645A">
        <w:tc>
          <w:tcPr>
            <w:tcW w:w="0" w:type="auto"/>
          </w:tcPr>
          <w:p w:rsidR="0013645A" w:rsidRDefault="0013645A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0" w:type="auto"/>
          </w:tcPr>
          <w:p w:rsidR="0013645A" w:rsidRDefault="0013645A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1283</w:t>
            </w:r>
          </w:p>
        </w:tc>
        <w:tc>
          <w:tcPr>
            <w:tcW w:w="0" w:type="auto"/>
          </w:tcPr>
          <w:p w:rsidR="0013645A" w:rsidRDefault="0013645A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198</w:t>
            </w:r>
          </w:p>
        </w:tc>
      </w:tr>
      <w:tr w:rsidR="0013645A" w:rsidTr="0013645A">
        <w:tc>
          <w:tcPr>
            <w:tcW w:w="0" w:type="auto"/>
          </w:tcPr>
          <w:p w:rsidR="0013645A" w:rsidRDefault="0013645A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0" w:type="auto"/>
          </w:tcPr>
          <w:p w:rsidR="0013645A" w:rsidRDefault="0013645A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921</w:t>
            </w:r>
          </w:p>
        </w:tc>
        <w:tc>
          <w:tcPr>
            <w:tcW w:w="0" w:type="auto"/>
          </w:tcPr>
          <w:p w:rsidR="0013645A" w:rsidRDefault="0013645A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132</w:t>
            </w:r>
          </w:p>
        </w:tc>
      </w:tr>
      <w:tr w:rsidR="0013645A" w:rsidTr="0013645A">
        <w:tc>
          <w:tcPr>
            <w:tcW w:w="0" w:type="auto"/>
          </w:tcPr>
          <w:p w:rsidR="0013645A" w:rsidRDefault="0013645A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Количество часов на внеаудиторную (самостоятельную работу)</w:t>
            </w:r>
          </w:p>
        </w:tc>
        <w:tc>
          <w:tcPr>
            <w:tcW w:w="0" w:type="auto"/>
          </w:tcPr>
          <w:p w:rsidR="0013645A" w:rsidRDefault="0013645A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362</w:t>
            </w:r>
          </w:p>
        </w:tc>
        <w:tc>
          <w:tcPr>
            <w:tcW w:w="0" w:type="auto"/>
          </w:tcPr>
          <w:p w:rsidR="0013645A" w:rsidRDefault="0013645A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66</w:t>
            </w:r>
          </w:p>
        </w:tc>
      </w:tr>
    </w:tbl>
    <w:p w:rsidR="003F75FF" w:rsidRDefault="003F75F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13645A" w:rsidRDefault="0013645A" w:rsidP="00E674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  <w:r w:rsidRPr="003F75FF">
        <w:rPr>
          <w:rFonts w:ascii="Times New Roman" w:eastAsiaTheme="minorHAnsi" w:hAnsi="Times New Roman"/>
          <w:b/>
          <w:i/>
          <w:sz w:val="28"/>
          <w:szCs w:val="28"/>
        </w:rPr>
        <w:t>Форма проведения учебных аудиторных занятий</w:t>
      </w:r>
    </w:p>
    <w:p w:rsidR="00E674D8" w:rsidRPr="003F75FF" w:rsidRDefault="00E674D8" w:rsidP="00E674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13645A" w:rsidRPr="0013645A" w:rsidRDefault="003F75F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13645A" w:rsidRPr="0013645A">
        <w:rPr>
          <w:rFonts w:ascii="Times New Roman" w:eastAsiaTheme="minorHAnsi" w:hAnsi="Times New Roman"/>
          <w:sz w:val="28"/>
          <w:szCs w:val="28"/>
        </w:rPr>
        <w:t xml:space="preserve">Форма </w:t>
      </w:r>
      <w:r w:rsidR="00A06B9F">
        <w:rPr>
          <w:rFonts w:ascii="Times New Roman" w:eastAsiaTheme="minorHAnsi" w:hAnsi="Times New Roman"/>
          <w:sz w:val="28"/>
          <w:szCs w:val="28"/>
        </w:rPr>
        <w:t xml:space="preserve"> </w:t>
      </w:r>
      <w:r w:rsidR="0013645A" w:rsidRPr="0013645A">
        <w:rPr>
          <w:rFonts w:ascii="Times New Roman" w:eastAsiaTheme="minorHAnsi" w:hAnsi="Times New Roman"/>
          <w:sz w:val="28"/>
          <w:szCs w:val="28"/>
        </w:rPr>
        <w:t>проведения учебных аудито</w:t>
      </w:r>
      <w:r w:rsidR="00A06B9F">
        <w:rPr>
          <w:rFonts w:ascii="Times New Roman" w:eastAsiaTheme="minorHAnsi" w:hAnsi="Times New Roman"/>
          <w:sz w:val="28"/>
          <w:szCs w:val="28"/>
        </w:rPr>
        <w:t xml:space="preserve">рных занятий - групповая (от 11 </w:t>
      </w:r>
      <w:r w:rsidR="0013645A" w:rsidRPr="0013645A">
        <w:rPr>
          <w:rFonts w:ascii="Times New Roman" w:eastAsiaTheme="minorHAnsi" w:hAnsi="Times New Roman"/>
          <w:sz w:val="28"/>
          <w:szCs w:val="28"/>
        </w:rPr>
        <w:t xml:space="preserve">человек) или мелкогрупповая (от 4 до 10 человек). </w:t>
      </w:r>
    </w:p>
    <w:p w:rsidR="0013645A" w:rsidRDefault="008E744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</w:t>
      </w:r>
      <w:r w:rsidR="0013645A" w:rsidRPr="0013645A">
        <w:rPr>
          <w:rFonts w:ascii="Times New Roman" w:eastAsiaTheme="minorHAnsi" w:hAnsi="Times New Roman"/>
          <w:sz w:val="28"/>
          <w:szCs w:val="28"/>
        </w:rPr>
        <w:t>аняти</w:t>
      </w:r>
      <w:r>
        <w:rPr>
          <w:rFonts w:ascii="Times New Roman" w:eastAsiaTheme="minorHAnsi" w:hAnsi="Times New Roman"/>
          <w:sz w:val="28"/>
          <w:szCs w:val="28"/>
        </w:rPr>
        <w:t>я</w:t>
      </w:r>
      <w:r w:rsidR="0013645A" w:rsidRPr="0013645A">
        <w:rPr>
          <w:rFonts w:ascii="Times New Roman" w:eastAsiaTheme="minorHAnsi" w:hAnsi="Times New Roman"/>
          <w:sz w:val="28"/>
          <w:szCs w:val="28"/>
        </w:rPr>
        <w:t xml:space="preserve"> хором</w:t>
      </w:r>
      <w:r>
        <w:rPr>
          <w:rFonts w:ascii="Times New Roman" w:eastAsiaTheme="minorHAnsi" w:hAnsi="Times New Roman"/>
          <w:sz w:val="28"/>
          <w:szCs w:val="28"/>
        </w:rPr>
        <w:t xml:space="preserve"> проводятся </w:t>
      </w:r>
      <w:r w:rsidR="0013645A" w:rsidRPr="0013645A">
        <w:rPr>
          <w:rFonts w:ascii="Times New Roman" w:eastAsiaTheme="minorHAnsi" w:hAnsi="Times New Roman"/>
          <w:sz w:val="28"/>
          <w:szCs w:val="28"/>
        </w:rPr>
        <w:t xml:space="preserve"> следующими группами:</w:t>
      </w:r>
    </w:p>
    <w:p w:rsidR="008E744D" w:rsidRPr="0013645A" w:rsidRDefault="008E744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Начальный курс</w:t>
      </w:r>
      <w:r w:rsidR="00A06B9F">
        <w:rPr>
          <w:rFonts w:ascii="Times New Roman" w:eastAsiaTheme="minorHAnsi" w:hAnsi="Times New Roman"/>
          <w:sz w:val="28"/>
          <w:szCs w:val="28"/>
        </w:rPr>
        <w:t xml:space="preserve"> (этап)</w:t>
      </w:r>
      <w:r>
        <w:rPr>
          <w:rFonts w:ascii="Times New Roman" w:eastAsiaTheme="minorHAnsi" w:hAnsi="Times New Roman"/>
          <w:sz w:val="28"/>
          <w:szCs w:val="28"/>
        </w:rPr>
        <w:t xml:space="preserve">: </w:t>
      </w:r>
    </w:p>
    <w:p w:rsidR="0013645A" w:rsidRPr="0013645A" w:rsidRDefault="008E744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- </w:t>
      </w:r>
      <w:r w:rsidR="003F75FF">
        <w:rPr>
          <w:rFonts w:ascii="Times New Roman" w:eastAsiaTheme="minorHAnsi" w:hAnsi="Times New Roman"/>
          <w:sz w:val="28"/>
          <w:szCs w:val="28"/>
        </w:rPr>
        <w:t>хор</w:t>
      </w:r>
      <w:r w:rsidR="0013645A" w:rsidRPr="0013645A">
        <w:rPr>
          <w:rFonts w:ascii="Times New Roman" w:eastAsiaTheme="minorHAnsi" w:hAnsi="Times New Roman"/>
          <w:sz w:val="28"/>
          <w:szCs w:val="28"/>
        </w:rPr>
        <w:t xml:space="preserve"> 1 класс</w:t>
      </w:r>
      <w:r w:rsidR="003F75FF">
        <w:rPr>
          <w:rFonts w:ascii="Times New Roman" w:eastAsiaTheme="minorHAnsi" w:hAnsi="Times New Roman"/>
          <w:sz w:val="28"/>
          <w:szCs w:val="28"/>
        </w:rPr>
        <w:t>а</w:t>
      </w:r>
      <w:r w:rsidR="00D1347E">
        <w:rPr>
          <w:rFonts w:ascii="Times New Roman" w:eastAsiaTheme="minorHAnsi" w:hAnsi="Times New Roman"/>
          <w:sz w:val="28"/>
          <w:szCs w:val="28"/>
        </w:rPr>
        <w:t>;</w:t>
      </w:r>
    </w:p>
    <w:p w:rsidR="0013645A" w:rsidRDefault="008E744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- </w:t>
      </w:r>
      <w:r w:rsidR="003F75FF">
        <w:rPr>
          <w:rFonts w:ascii="Times New Roman" w:eastAsiaTheme="minorHAnsi" w:hAnsi="Times New Roman"/>
          <w:sz w:val="28"/>
          <w:szCs w:val="28"/>
        </w:rPr>
        <w:t xml:space="preserve">младший </w:t>
      </w:r>
      <w:r w:rsidR="0013645A" w:rsidRPr="0013645A">
        <w:rPr>
          <w:rFonts w:ascii="Times New Roman" w:eastAsiaTheme="minorHAnsi" w:hAnsi="Times New Roman"/>
          <w:sz w:val="28"/>
          <w:szCs w:val="28"/>
        </w:rPr>
        <w:t xml:space="preserve"> хор: 2-4 классы</w:t>
      </w:r>
      <w:r w:rsidR="00D1347E">
        <w:rPr>
          <w:rFonts w:ascii="Times New Roman" w:eastAsiaTheme="minorHAnsi" w:hAnsi="Times New Roman"/>
          <w:sz w:val="28"/>
          <w:szCs w:val="28"/>
        </w:rPr>
        <w:t>.</w:t>
      </w:r>
    </w:p>
    <w:p w:rsidR="008E744D" w:rsidRPr="0013645A" w:rsidRDefault="008E744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Основной курс</w:t>
      </w:r>
      <w:r w:rsidR="00A06B9F">
        <w:rPr>
          <w:rFonts w:ascii="Times New Roman" w:eastAsiaTheme="minorHAnsi" w:hAnsi="Times New Roman"/>
          <w:sz w:val="28"/>
          <w:szCs w:val="28"/>
        </w:rPr>
        <w:t xml:space="preserve"> (этап)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:rsidR="0013645A" w:rsidRPr="0013645A" w:rsidRDefault="008E744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- </w:t>
      </w:r>
      <w:r w:rsidR="0013645A" w:rsidRPr="0013645A">
        <w:rPr>
          <w:rFonts w:ascii="Times New Roman" w:eastAsiaTheme="minorHAnsi" w:hAnsi="Times New Roman"/>
          <w:sz w:val="28"/>
          <w:szCs w:val="28"/>
        </w:rPr>
        <w:t>старший хор: 5-8(9) классы</w:t>
      </w:r>
      <w:r w:rsidR="00D1347E">
        <w:rPr>
          <w:rFonts w:ascii="Times New Roman" w:eastAsiaTheme="minorHAnsi" w:hAnsi="Times New Roman"/>
          <w:sz w:val="28"/>
          <w:szCs w:val="28"/>
        </w:rPr>
        <w:t>.</w:t>
      </w:r>
    </w:p>
    <w:p w:rsidR="0013645A" w:rsidRPr="0013645A" w:rsidRDefault="0013645A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45A">
        <w:rPr>
          <w:rFonts w:ascii="Times New Roman" w:eastAsiaTheme="minorHAnsi" w:hAnsi="Times New Roman"/>
          <w:sz w:val="28"/>
          <w:szCs w:val="28"/>
        </w:rPr>
        <w:t>На определенных этапах разучивания репертуара возможны различные</w:t>
      </w:r>
    </w:p>
    <w:p w:rsidR="0013645A" w:rsidRPr="0013645A" w:rsidRDefault="0013645A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45A">
        <w:rPr>
          <w:rFonts w:ascii="Times New Roman" w:eastAsiaTheme="minorHAnsi" w:hAnsi="Times New Roman"/>
          <w:sz w:val="28"/>
          <w:szCs w:val="28"/>
        </w:rPr>
        <w:t>формы занятий. Хор может быть поделен на группы по партиям, что дает</w:t>
      </w:r>
    </w:p>
    <w:p w:rsidR="0013645A" w:rsidRPr="0013645A" w:rsidRDefault="0013645A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45A">
        <w:rPr>
          <w:rFonts w:ascii="Times New Roman" w:eastAsiaTheme="minorHAnsi" w:hAnsi="Times New Roman"/>
          <w:sz w:val="28"/>
          <w:szCs w:val="28"/>
        </w:rPr>
        <w:t>возможность более продуктивно прорабатывать хоровые партии, а также</w:t>
      </w:r>
    </w:p>
    <w:p w:rsidR="0013645A" w:rsidRDefault="0013645A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45A">
        <w:rPr>
          <w:rFonts w:ascii="Times New Roman" w:eastAsiaTheme="minorHAnsi" w:hAnsi="Times New Roman"/>
          <w:sz w:val="28"/>
          <w:szCs w:val="28"/>
        </w:rPr>
        <w:t>уделять внимание индивидуальному развитию каждого ребенка.</w:t>
      </w:r>
    </w:p>
    <w:p w:rsidR="00E674D8" w:rsidRPr="0013645A" w:rsidRDefault="00E674D8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3645A" w:rsidRPr="0013645A" w:rsidRDefault="0013645A" w:rsidP="00E674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13645A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Цель и задачи учебного предмета «Хор»</w:t>
      </w:r>
    </w:p>
    <w:p w:rsidR="0013645A" w:rsidRPr="0013645A" w:rsidRDefault="0013645A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45A">
        <w:rPr>
          <w:rFonts w:ascii="Times New Roman" w:eastAsiaTheme="minorHAnsi" w:hAnsi="Times New Roman"/>
          <w:b/>
          <w:bCs/>
          <w:sz w:val="28"/>
          <w:szCs w:val="28"/>
        </w:rPr>
        <w:t>Цель</w:t>
      </w:r>
      <w:r w:rsidRPr="0013645A">
        <w:rPr>
          <w:rFonts w:ascii="Times New Roman" w:eastAsiaTheme="minorHAnsi" w:hAnsi="Times New Roman"/>
          <w:sz w:val="28"/>
          <w:szCs w:val="28"/>
        </w:rPr>
        <w:t>:</w:t>
      </w:r>
    </w:p>
    <w:p w:rsidR="0013645A" w:rsidRPr="0013645A" w:rsidRDefault="003F75F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13645A" w:rsidRPr="0013645A">
        <w:rPr>
          <w:rFonts w:ascii="Times New Roman" w:eastAsiaTheme="minorHAnsi" w:hAnsi="Times New Roman"/>
          <w:sz w:val="28"/>
          <w:szCs w:val="28"/>
        </w:rPr>
        <w:t>развитие музыкально-творческих способностей учащегося на основе</w:t>
      </w:r>
    </w:p>
    <w:p w:rsidR="0013645A" w:rsidRPr="0013645A" w:rsidRDefault="0013645A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45A">
        <w:rPr>
          <w:rFonts w:ascii="Times New Roman" w:eastAsiaTheme="minorHAnsi" w:hAnsi="Times New Roman"/>
          <w:sz w:val="28"/>
          <w:szCs w:val="28"/>
        </w:rPr>
        <w:t>приобретенных им знаний, умен</w:t>
      </w:r>
      <w:r w:rsidR="003F75FF">
        <w:rPr>
          <w:rFonts w:ascii="Times New Roman" w:eastAsiaTheme="minorHAnsi" w:hAnsi="Times New Roman"/>
          <w:sz w:val="28"/>
          <w:szCs w:val="28"/>
        </w:rPr>
        <w:t xml:space="preserve">ий и навыков в области хорового </w:t>
      </w:r>
      <w:r w:rsidRPr="0013645A">
        <w:rPr>
          <w:rFonts w:ascii="Times New Roman" w:eastAsiaTheme="minorHAnsi" w:hAnsi="Times New Roman"/>
          <w:sz w:val="28"/>
          <w:szCs w:val="28"/>
        </w:rPr>
        <w:t>исполнительства, а также выявление наиболее одаренных детей в области</w:t>
      </w:r>
    </w:p>
    <w:p w:rsidR="0013645A" w:rsidRPr="0013645A" w:rsidRDefault="0013645A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45A">
        <w:rPr>
          <w:rFonts w:ascii="Times New Roman" w:eastAsiaTheme="minorHAnsi" w:hAnsi="Times New Roman"/>
          <w:sz w:val="28"/>
          <w:szCs w:val="28"/>
        </w:rPr>
        <w:t>хорового исполнительства и подготовки их к дальнейшему поступлению в</w:t>
      </w:r>
    </w:p>
    <w:p w:rsidR="0013645A" w:rsidRPr="0013645A" w:rsidRDefault="0013645A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45A">
        <w:rPr>
          <w:rFonts w:ascii="Times New Roman" w:eastAsiaTheme="minorHAnsi" w:hAnsi="Times New Roman"/>
          <w:sz w:val="28"/>
          <w:szCs w:val="28"/>
        </w:rPr>
        <w:t>образовательные учреждения, реализующие образовательные программы</w:t>
      </w:r>
    </w:p>
    <w:p w:rsidR="0013645A" w:rsidRPr="0013645A" w:rsidRDefault="0013645A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45A">
        <w:rPr>
          <w:rFonts w:ascii="Times New Roman" w:eastAsiaTheme="minorHAnsi" w:hAnsi="Times New Roman"/>
          <w:sz w:val="28"/>
          <w:szCs w:val="28"/>
        </w:rPr>
        <w:t>среднего профессионального образования по профилю предмета.</w:t>
      </w:r>
    </w:p>
    <w:p w:rsidR="0013645A" w:rsidRPr="0013645A" w:rsidRDefault="0013645A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13645A">
        <w:rPr>
          <w:rFonts w:ascii="Times New Roman" w:eastAsiaTheme="minorHAnsi" w:hAnsi="Times New Roman"/>
          <w:b/>
          <w:bCs/>
          <w:sz w:val="28"/>
          <w:szCs w:val="28"/>
        </w:rPr>
        <w:t>Задачи:</w:t>
      </w:r>
    </w:p>
    <w:p w:rsidR="0013645A" w:rsidRPr="003F75FF" w:rsidRDefault="0013645A" w:rsidP="00A7539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F75FF">
        <w:rPr>
          <w:rFonts w:ascii="Times New Roman" w:eastAsiaTheme="minorHAnsi" w:hAnsi="Times New Roman"/>
          <w:sz w:val="28"/>
          <w:szCs w:val="28"/>
        </w:rPr>
        <w:lastRenderedPageBreak/>
        <w:t>развитие интереса к классической музыке и музыкальному</w:t>
      </w:r>
    </w:p>
    <w:p w:rsidR="0013645A" w:rsidRPr="0013645A" w:rsidRDefault="0013645A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45A">
        <w:rPr>
          <w:rFonts w:ascii="Times New Roman" w:eastAsiaTheme="minorHAnsi" w:hAnsi="Times New Roman"/>
          <w:sz w:val="28"/>
          <w:szCs w:val="28"/>
        </w:rPr>
        <w:t>творчеству;</w:t>
      </w:r>
    </w:p>
    <w:p w:rsidR="0013645A" w:rsidRPr="003F75FF" w:rsidRDefault="0013645A" w:rsidP="00A7539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F75FF">
        <w:rPr>
          <w:rFonts w:ascii="Times New Roman" w:eastAsiaTheme="minorHAnsi" w:hAnsi="Times New Roman"/>
          <w:sz w:val="28"/>
          <w:szCs w:val="28"/>
        </w:rPr>
        <w:t>развитие музыкальных способностей: слуха, ритма, памяти,</w:t>
      </w:r>
    </w:p>
    <w:p w:rsidR="0013645A" w:rsidRPr="0013645A" w:rsidRDefault="0013645A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45A">
        <w:rPr>
          <w:rFonts w:ascii="Times New Roman" w:eastAsiaTheme="minorHAnsi" w:hAnsi="Times New Roman"/>
          <w:sz w:val="28"/>
          <w:szCs w:val="28"/>
        </w:rPr>
        <w:t>музыкальности и артистизма;</w:t>
      </w:r>
    </w:p>
    <w:p w:rsidR="0013645A" w:rsidRPr="003F75FF" w:rsidRDefault="0013645A" w:rsidP="00A7539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F75FF">
        <w:rPr>
          <w:rFonts w:ascii="Times New Roman" w:eastAsiaTheme="minorHAnsi" w:hAnsi="Times New Roman"/>
          <w:sz w:val="28"/>
          <w:szCs w:val="28"/>
        </w:rPr>
        <w:t>формирование умений и навыков хорового исполнительства;</w:t>
      </w:r>
    </w:p>
    <w:p w:rsidR="0013645A" w:rsidRPr="003F75FF" w:rsidRDefault="0013645A" w:rsidP="00A7539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F75FF">
        <w:rPr>
          <w:rFonts w:ascii="Symbol" w:eastAsiaTheme="minorHAnsi" w:hAnsi="Symbol" w:cs="Symbol"/>
          <w:sz w:val="28"/>
          <w:szCs w:val="28"/>
        </w:rPr>
        <w:t></w:t>
      </w:r>
      <w:r w:rsidRPr="003F75FF">
        <w:rPr>
          <w:rFonts w:ascii="Times New Roman" w:eastAsiaTheme="minorHAnsi" w:hAnsi="Times New Roman"/>
          <w:sz w:val="28"/>
          <w:szCs w:val="28"/>
        </w:rPr>
        <w:t>обучение навыкам самостоятельной работы с музыкальным</w:t>
      </w:r>
    </w:p>
    <w:p w:rsidR="0013645A" w:rsidRDefault="0013645A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материалом и чтению нот с листа;</w:t>
      </w:r>
    </w:p>
    <w:p w:rsidR="0013645A" w:rsidRPr="003F75FF" w:rsidRDefault="0013645A" w:rsidP="00A7539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F75FF">
        <w:rPr>
          <w:rFonts w:ascii="Symbol" w:eastAsiaTheme="minorHAnsi" w:hAnsi="Symbol" w:cs="Symbol"/>
          <w:sz w:val="28"/>
          <w:szCs w:val="28"/>
        </w:rPr>
        <w:t></w:t>
      </w:r>
      <w:r w:rsidRPr="003F75FF">
        <w:rPr>
          <w:rFonts w:ascii="Times New Roman" w:eastAsiaTheme="minorHAnsi" w:hAnsi="Times New Roman"/>
          <w:sz w:val="28"/>
          <w:szCs w:val="28"/>
        </w:rPr>
        <w:t>приобретение обучающимися опыта творческой деятельности и</w:t>
      </w:r>
    </w:p>
    <w:p w:rsidR="0013645A" w:rsidRDefault="0013645A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публичных выступлений;</w:t>
      </w:r>
    </w:p>
    <w:p w:rsidR="0013645A" w:rsidRPr="003F75FF" w:rsidRDefault="0013645A" w:rsidP="00A7539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F75FF">
        <w:rPr>
          <w:rFonts w:ascii="Symbol" w:eastAsiaTheme="minorHAnsi" w:hAnsi="Symbol" w:cs="Symbol"/>
          <w:sz w:val="28"/>
          <w:szCs w:val="28"/>
        </w:rPr>
        <w:t></w:t>
      </w:r>
      <w:r w:rsidRPr="003F75FF">
        <w:rPr>
          <w:rFonts w:ascii="Times New Roman" w:eastAsiaTheme="minorHAnsi" w:hAnsi="Times New Roman"/>
          <w:sz w:val="28"/>
          <w:szCs w:val="28"/>
        </w:rPr>
        <w:t>формирование у наиболее одаренных выпускников мотивации к</w:t>
      </w:r>
    </w:p>
    <w:p w:rsidR="0013645A" w:rsidRDefault="0013645A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продолжению профессионального обучения в образовательных учреждениях</w:t>
      </w:r>
    </w:p>
    <w:p w:rsidR="0013645A" w:rsidRDefault="0013645A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среднего профессионального образования.</w:t>
      </w:r>
    </w:p>
    <w:p w:rsidR="00E674D8" w:rsidRDefault="00E674D8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3645A" w:rsidRDefault="0013645A" w:rsidP="00E674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13645A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Обоснование структуры учебного предмета «Хор»</w:t>
      </w:r>
    </w:p>
    <w:p w:rsidR="00E674D8" w:rsidRPr="0013645A" w:rsidRDefault="00E674D8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</w:p>
    <w:p w:rsidR="0013645A" w:rsidRPr="0013645A" w:rsidRDefault="003F75F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13645A" w:rsidRPr="0013645A">
        <w:rPr>
          <w:rFonts w:ascii="Times New Roman" w:eastAsiaTheme="minorHAnsi" w:hAnsi="Times New Roman"/>
          <w:sz w:val="28"/>
          <w:szCs w:val="28"/>
        </w:rPr>
        <w:t>Обоснованием структуры</w:t>
      </w:r>
      <w:r>
        <w:rPr>
          <w:rFonts w:ascii="Times New Roman" w:eastAsiaTheme="minorHAnsi" w:hAnsi="Times New Roman"/>
          <w:sz w:val="28"/>
          <w:szCs w:val="28"/>
        </w:rPr>
        <w:t xml:space="preserve"> программы являются федеральные </w:t>
      </w:r>
      <w:r w:rsidR="0013645A" w:rsidRPr="0013645A">
        <w:rPr>
          <w:rFonts w:ascii="Times New Roman" w:eastAsiaTheme="minorHAnsi" w:hAnsi="Times New Roman"/>
          <w:sz w:val="28"/>
          <w:szCs w:val="28"/>
        </w:rPr>
        <w:t>государственные требования, отража</w:t>
      </w:r>
      <w:r>
        <w:rPr>
          <w:rFonts w:ascii="Times New Roman" w:eastAsiaTheme="minorHAnsi" w:hAnsi="Times New Roman"/>
          <w:sz w:val="28"/>
          <w:szCs w:val="28"/>
        </w:rPr>
        <w:t xml:space="preserve">ющие все аспекты работы </w:t>
      </w:r>
      <w:r w:rsidR="0013645A" w:rsidRPr="0013645A">
        <w:rPr>
          <w:rFonts w:ascii="Times New Roman" w:eastAsiaTheme="minorHAnsi" w:hAnsi="Times New Roman"/>
          <w:sz w:val="28"/>
          <w:szCs w:val="28"/>
        </w:rPr>
        <w:t>преподавателя с учеником.</w:t>
      </w:r>
    </w:p>
    <w:p w:rsidR="0013645A" w:rsidRPr="0013645A" w:rsidRDefault="0013645A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45A">
        <w:rPr>
          <w:rFonts w:ascii="Times New Roman" w:eastAsiaTheme="minorHAnsi" w:hAnsi="Times New Roman"/>
          <w:sz w:val="28"/>
          <w:szCs w:val="28"/>
        </w:rPr>
        <w:t>Программа содержит следующие разделы:</w:t>
      </w:r>
    </w:p>
    <w:p w:rsidR="0013645A" w:rsidRPr="003F75FF" w:rsidRDefault="0013645A" w:rsidP="00A7539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F75FF">
        <w:rPr>
          <w:rFonts w:ascii="Times New Roman" w:eastAsiaTheme="minorHAnsi" w:hAnsi="Times New Roman"/>
          <w:sz w:val="28"/>
          <w:szCs w:val="28"/>
        </w:rPr>
        <w:t>сведения о затратах учебного времени, предусмотренного на</w:t>
      </w:r>
    </w:p>
    <w:p w:rsidR="0013645A" w:rsidRPr="0013645A" w:rsidRDefault="0013645A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45A">
        <w:rPr>
          <w:rFonts w:ascii="Times New Roman" w:eastAsiaTheme="minorHAnsi" w:hAnsi="Times New Roman"/>
          <w:sz w:val="28"/>
          <w:szCs w:val="28"/>
        </w:rPr>
        <w:t>освоение учебного предмета;</w:t>
      </w:r>
    </w:p>
    <w:p w:rsidR="0013645A" w:rsidRPr="003F75FF" w:rsidRDefault="0013645A" w:rsidP="00A7539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F75FF">
        <w:rPr>
          <w:rFonts w:ascii="Times New Roman" w:eastAsiaTheme="minorHAnsi" w:hAnsi="Times New Roman"/>
          <w:sz w:val="28"/>
          <w:szCs w:val="28"/>
        </w:rPr>
        <w:t>распределение учебного материала по годам обучения;</w:t>
      </w:r>
    </w:p>
    <w:p w:rsidR="0013645A" w:rsidRPr="003F75FF" w:rsidRDefault="0013645A" w:rsidP="00A7539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F75FF">
        <w:rPr>
          <w:rFonts w:ascii="Times New Roman" w:eastAsiaTheme="minorHAnsi" w:hAnsi="Times New Roman"/>
          <w:sz w:val="28"/>
          <w:szCs w:val="28"/>
        </w:rPr>
        <w:t>описание дидактических единиц учебного предмета;</w:t>
      </w:r>
    </w:p>
    <w:p w:rsidR="0013645A" w:rsidRPr="003F75FF" w:rsidRDefault="0013645A" w:rsidP="00A7539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F75FF">
        <w:rPr>
          <w:rFonts w:ascii="Times New Roman" w:eastAsiaTheme="minorHAnsi" w:hAnsi="Times New Roman"/>
          <w:sz w:val="28"/>
          <w:szCs w:val="28"/>
        </w:rPr>
        <w:t>требования к уровню подготовки обучающихся;</w:t>
      </w:r>
    </w:p>
    <w:p w:rsidR="0013645A" w:rsidRPr="003F75FF" w:rsidRDefault="0013645A" w:rsidP="00A7539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F75FF">
        <w:rPr>
          <w:rFonts w:ascii="Times New Roman" w:eastAsiaTheme="minorHAnsi" w:hAnsi="Times New Roman"/>
          <w:sz w:val="28"/>
          <w:szCs w:val="28"/>
        </w:rPr>
        <w:t>формы и методы контроля, система оценок;</w:t>
      </w:r>
    </w:p>
    <w:p w:rsidR="0013645A" w:rsidRPr="003F75FF" w:rsidRDefault="0013645A" w:rsidP="00A7539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F75FF">
        <w:rPr>
          <w:rFonts w:ascii="Times New Roman" w:eastAsiaTheme="minorHAnsi" w:hAnsi="Times New Roman"/>
          <w:sz w:val="28"/>
          <w:szCs w:val="28"/>
        </w:rPr>
        <w:t>методическое обеспечение учебного процесса.</w:t>
      </w:r>
    </w:p>
    <w:p w:rsidR="0013645A" w:rsidRPr="0013645A" w:rsidRDefault="003F75F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13645A" w:rsidRPr="0013645A">
        <w:rPr>
          <w:rFonts w:ascii="Times New Roman" w:eastAsiaTheme="minorHAnsi" w:hAnsi="Times New Roman"/>
          <w:sz w:val="28"/>
          <w:szCs w:val="28"/>
        </w:rPr>
        <w:t>В соответствии с данными направлениями строится основной раздел</w:t>
      </w:r>
    </w:p>
    <w:p w:rsidR="0013645A" w:rsidRDefault="0013645A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45A">
        <w:rPr>
          <w:rFonts w:ascii="Times New Roman" w:eastAsiaTheme="minorHAnsi" w:hAnsi="Times New Roman"/>
          <w:sz w:val="28"/>
          <w:szCs w:val="28"/>
        </w:rPr>
        <w:t>программы "Содержание учебного предмета".</w:t>
      </w:r>
    </w:p>
    <w:p w:rsidR="00E674D8" w:rsidRPr="0013645A" w:rsidRDefault="00E674D8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3645A" w:rsidRDefault="0013645A" w:rsidP="00E674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13645A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lastRenderedPageBreak/>
        <w:t>Методы обучения</w:t>
      </w:r>
    </w:p>
    <w:p w:rsidR="00E674D8" w:rsidRPr="0013645A" w:rsidRDefault="00E674D8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</w:p>
    <w:p w:rsidR="0013645A" w:rsidRPr="0013645A" w:rsidRDefault="003F75F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13645A" w:rsidRPr="0013645A">
        <w:rPr>
          <w:rFonts w:ascii="Times New Roman" w:eastAsiaTheme="minorHAnsi" w:hAnsi="Times New Roman"/>
          <w:sz w:val="28"/>
          <w:szCs w:val="28"/>
        </w:rPr>
        <w:t>Для достижения поставленной цели и реализации задач предмета</w:t>
      </w:r>
    </w:p>
    <w:p w:rsidR="0013645A" w:rsidRPr="0013645A" w:rsidRDefault="0013645A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45A">
        <w:rPr>
          <w:rFonts w:ascii="Times New Roman" w:eastAsiaTheme="minorHAnsi" w:hAnsi="Times New Roman"/>
          <w:sz w:val="28"/>
          <w:szCs w:val="28"/>
        </w:rPr>
        <w:t>используются следующие методы обучения:</w:t>
      </w:r>
    </w:p>
    <w:p w:rsidR="0013645A" w:rsidRPr="0013645A" w:rsidRDefault="003F75F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- </w:t>
      </w:r>
      <w:r w:rsidR="0013645A" w:rsidRPr="0013645A">
        <w:rPr>
          <w:rFonts w:ascii="Times New Roman" w:eastAsiaTheme="minorHAnsi" w:hAnsi="Times New Roman"/>
          <w:sz w:val="28"/>
          <w:szCs w:val="28"/>
        </w:rPr>
        <w:t>словесный (объяснение, разбор, анализ музыкального материала);</w:t>
      </w:r>
    </w:p>
    <w:p w:rsidR="0013645A" w:rsidRDefault="00F54BD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- </w:t>
      </w:r>
      <w:r w:rsidR="0013645A" w:rsidRPr="0013645A">
        <w:rPr>
          <w:rFonts w:ascii="Times New Roman" w:eastAsiaTheme="minorHAnsi" w:hAnsi="Times New Roman"/>
          <w:sz w:val="28"/>
          <w:szCs w:val="28"/>
        </w:rPr>
        <w:t>наглядный (показ, демонс</w:t>
      </w:r>
      <w:r w:rsidR="003F75FF">
        <w:rPr>
          <w:rFonts w:ascii="Times New Roman" w:eastAsiaTheme="minorHAnsi" w:hAnsi="Times New Roman"/>
          <w:sz w:val="28"/>
          <w:szCs w:val="28"/>
        </w:rPr>
        <w:t xml:space="preserve">трация отдельных частей и всего </w:t>
      </w:r>
      <w:r w:rsidR="0013645A" w:rsidRPr="0013645A">
        <w:rPr>
          <w:rFonts w:ascii="Times New Roman" w:eastAsiaTheme="minorHAnsi" w:hAnsi="Times New Roman"/>
          <w:sz w:val="28"/>
          <w:szCs w:val="28"/>
        </w:rPr>
        <w:t>произведения);</w:t>
      </w:r>
    </w:p>
    <w:p w:rsidR="0013645A" w:rsidRPr="0013645A" w:rsidRDefault="0013645A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45A">
        <w:rPr>
          <w:rFonts w:ascii="Times New Roman" w:eastAsiaTheme="minorHAnsi" w:hAnsi="Times New Roman"/>
          <w:sz w:val="28"/>
          <w:szCs w:val="28"/>
        </w:rPr>
        <w:t xml:space="preserve"> </w:t>
      </w:r>
      <w:r w:rsidR="003F75FF">
        <w:rPr>
          <w:rFonts w:ascii="Times New Roman" w:eastAsiaTheme="minorHAnsi" w:hAnsi="Times New Roman"/>
          <w:sz w:val="28"/>
          <w:szCs w:val="28"/>
        </w:rPr>
        <w:t xml:space="preserve">    - </w:t>
      </w:r>
      <w:r w:rsidRPr="0013645A">
        <w:rPr>
          <w:rFonts w:ascii="Times New Roman" w:eastAsiaTheme="minorHAnsi" w:hAnsi="Times New Roman"/>
          <w:sz w:val="28"/>
          <w:szCs w:val="28"/>
        </w:rPr>
        <w:t>практический</w:t>
      </w:r>
      <w:r w:rsidR="00A06B9F">
        <w:rPr>
          <w:rFonts w:ascii="Times New Roman" w:eastAsiaTheme="minorHAnsi" w:hAnsi="Times New Roman"/>
          <w:sz w:val="28"/>
          <w:szCs w:val="28"/>
        </w:rPr>
        <w:t xml:space="preserve"> </w:t>
      </w:r>
      <w:r w:rsidRPr="0013645A">
        <w:rPr>
          <w:rFonts w:ascii="Times New Roman" w:eastAsiaTheme="minorHAnsi" w:hAnsi="Times New Roman"/>
          <w:sz w:val="28"/>
          <w:szCs w:val="28"/>
        </w:rPr>
        <w:t xml:space="preserve"> (воспроизводящие и творческие упражнения, </w:t>
      </w:r>
      <w:r w:rsidR="00F84184">
        <w:rPr>
          <w:rFonts w:ascii="Times New Roman" w:eastAsiaTheme="minorHAnsi" w:hAnsi="Times New Roman"/>
          <w:sz w:val="28"/>
          <w:szCs w:val="28"/>
        </w:rPr>
        <w:t xml:space="preserve"> </w:t>
      </w:r>
      <w:r w:rsidRPr="0013645A">
        <w:rPr>
          <w:rFonts w:ascii="Times New Roman" w:eastAsiaTheme="minorHAnsi" w:hAnsi="Times New Roman"/>
          <w:sz w:val="28"/>
          <w:szCs w:val="28"/>
        </w:rPr>
        <w:t>деление</w:t>
      </w:r>
    </w:p>
    <w:p w:rsidR="0013645A" w:rsidRPr="0013645A" w:rsidRDefault="0013645A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45A">
        <w:rPr>
          <w:rFonts w:ascii="Times New Roman" w:eastAsiaTheme="minorHAnsi" w:hAnsi="Times New Roman"/>
          <w:sz w:val="28"/>
          <w:szCs w:val="28"/>
        </w:rPr>
        <w:t>целого произведения на более мелкие части для подробной проработки и</w:t>
      </w:r>
    </w:p>
    <w:p w:rsidR="0013645A" w:rsidRPr="0013645A" w:rsidRDefault="0013645A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45A">
        <w:rPr>
          <w:rFonts w:ascii="Times New Roman" w:eastAsiaTheme="minorHAnsi" w:hAnsi="Times New Roman"/>
          <w:sz w:val="28"/>
          <w:szCs w:val="28"/>
        </w:rPr>
        <w:t>последующая организация целого, репетиционные занятия);</w:t>
      </w:r>
    </w:p>
    <w:p w:rsidR="0013645A" w:rsidRPr="0013645A" w:rsidRDefault="003F75F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- </w:t>
      </w:r>
      <w:r w:rsidR="0013645A" w:rsidRPr="0013645A">
        <w:rPr>
          <w:rFonts w:ascii="Times New Roman" w:eastAsiaTheme="minorHAnsi" w:hAnsi="Times New Roman"/>
          <w:sz w:val="28"/>
          <w:szCs w:val="28"/>
        </w:rPr>
        <w:t>прослушивание записей выдающихся хоровых коллективов и</w:t>
      </w:r>
    </w:p>
    <w:p w:rsidR="0013645A" w:rsidRPr="0013645A" w:rsidRDefault="0013645A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45A">
        <w:rPr>
          <w:rFonts w:ascii="Times New Roman" w:eastAsiaTheme="minorHAnsi" w:hAnsi="Times New Roman"/>
          <w:sz w:val="28"/>
          <w:szCs w:val="28"/>
        </w:rPr>
        <w:t>посещение концертов для повышения общего уровня развития обучающихся;</w:t>
      </w:r>
    </w:p>
    <w:p w:rsidR="0013645A" w:rsidRPr="0013645A" w:rsidRDefault="003F75F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- </w:t>
      </w:r>
      <w:r w:rsidR="0013645A" w:rsidRPr="0013645A">
        <w:rPr>
          <w:rFonts w:ascii="Times New Roman" w:eastAsiaTheme="minorHAnsi" w:hAnsi="Times New Roman"/>
          <w:sz w:val="28"/>
          <w:szCs w:val="28"/>
        </w:rPr>
        <w:t>применение индивидуального подхода к каждому ученику с учетом</w:t>
      </w:r>
    </w:p>
    <w:p w:rsidR="0013645A" w:rsidRPr="0013645A" w:rsidRDefault="0013645A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45A">
        <w:rPr>
          <w:rFonts w:ascii="Times New Roman" w:eastAsiaTheme="minorHAnsi" w:hAnsi="Times New Roman"/>
          <w:sz w:val="28"/>
          <w:szCs w:val="28"/>
        </w:rPr>
        <w:t>возрастных особенностей, работоспособности и уровня подготовки.</w:t>
      </w:r>
    </w:p>
    <w:p w:rsidR="0013645A" w:rsidRPr="0013645A" w:rsidRDefault="003F75F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13645A" w:rsidRPr="0013645A">
        <w:rPr>
          <w:rFonts w:ascii="Times New Roman" w:eastAsiaTheme="minorHAnsi" w:hAnsi="Times New Roman"/>
          <w:sz w:val="28"/>
          <w:szCs w:val="28"/>
        </w:rPr>
        <w:t>Предложенные методы работы с хоровым коллективом в рамках</w:t>
      </w:r>
    </w:p>
    <w:p w:rsidR="0013645A" w:rsidRPr="0013645A" w:rsidRDefault="0013645A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45A">
        <w:rPr>
          <w:rFonts w:ascii="Times New Roman" w:eastAsiaTheme="minorHAnsi" w:hAnsi="Times New Roman"/>
          <w:sz w:val="28"/>
          <w:szCs w:val="28"/>
        </w:rPr>
        <w:t xml:space="preserve">предпрофессиональной программы являются наиболее продуктивными </w:t>
      </w:r>
      <w:r w:rsidR="003F75FF">
        <w:rPr>
          <w:rFonts w:ascii="Times New Roman" w:eastAsiaTheme="minorHAnsi" w:hAnsi="Times New Roman"/>
          <w:sz w:val="28"/>
          <w:szCs w:val="28"/>
        </w:rPr>
        <w:t xml:space="preserve"> </w:t>
      </w:r>
      <w:r w:rsidRPr="0013645A">
        <w:rPr>
          <w:rFonts w:ascii="Times New Roman" w:eastAsiaTheme="minorHAnsi" w:hAnsi="Times New Roman"/>
          <w:sz w:val="28"/>
          <w:szCs w:val="28"/>
        </w:rPr>
        <w:t>при</w:t>
      </w:r>
    </w:p>
    <w:p w:rsidR="0013645A" w:rsidRPr="0013645A" w:rsidRDefault="0013645A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45A">
        <w:rPr>
          <w:rFonts w:ascii="Times New Roman" w:eastAsiaTheme="minorHAnsi" w:hAnsi="Times New Roman"/>
          <w:sz w:val="28"/>
          <w:szCs w:val="28"/>
        </w:rPr>
        <w:t xml:space="preserve">реализации поставленных целей и задач учебного предмета и основаны </w:t>
      </w:r>
      <w:r w:rsidR="003F75FF">
        <w:rPr>
          <w:rFonts w:ascii="Times New Roman" w:eastAsiaTheme="minorHAnsi" w:hAnsi="Times New Roman"/>
          <w:sz w:val="28"/>
          <w:szCs w:val="28"/>
        </w:rPr>
        <w:t xml:space="preserve"> </w:t>
      </w:r>
      <w:r w:rsidRPr="0013645A">
        <w:rPr>
          <w:rFonts w:ascii="Times New Roman" w:eastAsiaTheme="minorHAnsi" w:hAnsi="Times New Roman"/>
          <w:sz w:val="28"/>
          <w:szCs w:val="28"/>
        </w:rPr>
        <w:t>на</w:t>
      </w:r>
    </w:p>
    <w:p w:rsidR="0013645A" w:rsidRDefault="0013645A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45A">
        <w:rPr>
          <w:rFonts w:ascii="Times New Roman" w:eastAsiaTheme="minorHAnsi" w:hAnsi="Times New Roman"/>
          <w:sz w:val="28"/>
          <w:szCs w:val="28"/>
        </w:rPr>
        <w:t>проверенных методиках и</w:t>
      </w:r>
      <w:r w:rsidR="003F75FF">
        <w:rPr>
          <w:rFonts w:ascii="Times New Roman" w:eastAsiaTheme="minorHAnsi" w:hAnsi="Times New Roman"/>
          <w:sz w:val="28"/>
          <w:szCs w:val="28"/>
        </w:rPr>
        <w:t xml:space="preserve"> сложившихся традициях хорового </w:t>
      </w:r>
      <w:r w:rsidRPr="0013645A">
        <w:rPr>
          <w:rFonts w:ascii="Times New Roman" w:eastAsiaTheme="minorHAnsi" w:hAnsi="Times New Roman"/>
          <w:sz w:val="28"/>
          <w:szCs w:val="28"/>
        </w:rPr>
        <w:t>исполнительства.</w:t>
      </w:r>
    </w:p>
    <w:p w:rsidR="00E674D8" w:rsidRPr="0013645A" w:rsidRDefault="00E674D8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E674D8" w:rsidRDefault="0013645A" w:rsidP="00E674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13645A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Описание материально-т</w:t>
      </w:r>
      <w:r w:rsidR="00A06B9F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 xml:space="preserve">ехнических условий реализации </w:t>
      </w:r>
    </w:p>
    <w:p w:rsidR="0013645A" w:rsidRDefault="0013645A" w:rsidP="00E674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13645A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учебного предмета «Хор»</w:t>
      </w:r>
    </w:p>
    <w:p w:rsidR="0013645A" w:rsidRPr="0013645A" w:rsidRDefault="003F75F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13645A" w:rsidRPr="0013645A">
        <w:rPr>
          <w:rFonts w:ascii="Times New Roman" w:eastAsiaTheme="minorHAnsi" w:hAnsi="Times New Roman"/>
          <w:sz w:val="28"/>
          <w:szCs w:val="28"/>
        </w:rPr>
        <w:t xml:space="preserve">Для реализации программы учебного предмета «Хор» </w:t>
      </w:r>
      <w:r>
        <w:rPr>
          <w:rFonts w:ascii="Times New Roman" w:eastAsiaTheme="minorHAnsi" w:hAnsi="Times New Roman"/>
          <w:sz w:val="28"/>
          <w:szCs w:val="28"/>
        </w:rPr>
        <w:t xml:space="preserve">в МАУ ДО ДШИ г. Краснокаменска Забайкальского края  </w:t>
      </w:r>
      <w:r w:rsidR="0013645A" w:rsidRPr="0013645A">
        <w:rPr>
          <w:rFonts w:ascii="Times New Roman" w:eastAsiaTheme="minorHAnsi" w:hAnsi="Times New Roman"/>
          <w:sz w:val="28"/>
          <w:szCs w:val="28"/>
        </w:rPr>
        <w:t>созданы следующие материально-технические условия, которые включают в</w:t>
      </w:r>
      <w:r w:rsidR="00F84184">
        <w:rPr>
          <w:rFonts w:ascii="Times New Roman" w:eastAsiaTheme="minorHAnsi" w:hAnsi="Times New Roman"/>
          <w:sz w:val="28"/>
          <w:szCs w:val="28"/>
        </w:rPr>
        <w:t xml:space="preserve">  </w:t>
      </w:r>
      <w:r w:rsidR="0013645A" w:rsidRPr="0013645A">
        <w:rPr>
          <w:rFonts w:ascii="Times New Roman" w:eastAsiaTheme="minorHAnsi" w:hAnsi="Times New Roman"/>
          <w:sz w:val="28"/>
          <w:szCs w:val="28"/>
        </w:rPr>
        <w:t>себя:</w:t>
      </w:r>
    </w:p>
    <w:p w:rsidR="00F84184" w:rsidRDefault="003F75FF" w:rsidP="00F841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F84184">
        <w:rPr>
          <w:rFonts w:ascii="Times New Roman" w:eastAsiaTheme="minorHAnsi" w:hAnsi="Times New Roman"/>
          <w:sz w:val="28"/>
          <w:szCs w:val="28"/>
        </w:rPr>
        <w:t xml:space="preserve">   - </w:t>
      </w:r>
      <w:r w:rsidR="00F84184" w:rsidRPr="0013645A">
        <w:rPr>
          <w:rFonts w:ascii="Times New Roman" w:eastAsiaTheme="minorHAnsi" w:hAnsi="Times New Roman"/>
          <w:sz w:val="28"/>
          <w:szCs w:val="28"/>
        </w:rPr>
        <w:t>учебную аудиторию для занятий по учебному предмету «Хор» со</w:t>
      </w:r>
      <w:r w:rsidR="00E45694">
        <w:rPr>
          <w:rFonts w:ascii="Times New Roman" w:eastAsiaTheme="minorHAnsi" w:hAnsi="Times New Roman"/>
          <w:sz w:val="28"/>
          <w:szCs w:val="28"/>
        </w:rPr>
        <w:t xml:space="preserve"> </w:t>
      </w:r>
      <w:r w:rsidR="00F84184" w:rsidRPr="0013645A">
        <w:rPr>
          <w:rFonts w:ascii="Times New Roman" w:eastAsiaTheme="minorHAnsi" w:hAnsi="Times New Roman"/>
          <w:sz w:val="28"/>
          <w:szCs w:val="28"/>
        </w:rPr>
        <w:t xml:space="preserve">специальным оборудованием (подставками для хора, </w:t>
      </w:r>
      <w:r w:rsidR="00F84184">
        <w:rPr>
          <w:rFonts w:ascii="Times New Roman" w:eastAsiaTheme="minorHAnsi" w:hAnsi="Times New Roman"/>
          <w:sz w:val="28"/>
          <w:szCs w:val="28"/>
        </w:rPr>
        <w:t xml:space="preserve"> </w:t>
      </w:r>
      <w:r w:rsidR="00F84184" w:rsidRPr="0013645A">
        <w:rPr>
          <w:rFonts w:ascii="Times New Roman" w:eastAsiaTheme="minorHAnsi" w:hAnsi="Times New Roman"/>
          <w:sz w:val="28"/>
          <w:szCs w:val="28"/>
        </w:rPr>
        <w:t>пианино).</w:t>
      </w:r>
    </w:p>
    <w:p w:rsidR="00FC739F" w:rsidRDefault="003F75FF" w:rsidP="00FC73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- </w:t>
      </w:r>
      <w:r w:rsidR="0013645A" w:rsidRPr="0013645A">
        <w:rPr>
          <w:rFonts w:ascii="Times New Roman" w:eastAsiaTheme="minorHAnsi" w:hAnsi="Times New Roman"/>
          <w:sz w:val="28"/>
          <w:szCs w:val="28"/>
        </w:rPr>
        <w:t>концертный зал с роялем и фортепиано, подставками</w:t>
      </w:r>
      <w:r w:rsidR="00244E44">
        <w:rPr>
          <w:rFonts w:ascii="Times New Roman" w:eastAsiaTheme="minorHAnsi" w:hAnsi="Times New Roman"/>
          <w:sz w:val="28"/>
          <w:szCs w:val="28"/>
        </w:rPr>
        <w:t xml:space="preserve"> </w:t>
      </w:r>
      <w:r w:rsidR="0013645A" w:rsidRPr="0013645A">
        <w:rPr>
          <w:rFonts w:ascii="Times New Roman" w:eastAsiaTheme="minorHAnsi" w:hAnsi="Times New Roman"/>
          <w:sz w:val="28"/>
          <w:szCs w:val="28"/>
        </w:rPr>
        <w:t>для хора, пультами и</w:t>
      </w:r>
      <w:r w:rsidR="00E674D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E674D8">
        <w:rPr>
          <w:rFonts w:ascii="Times New Roman" w:eastAsiaTheme="minorHAnsi" w:hAnsi="Times New Roman"/>
          <w:sz w:val="28"/>
          <w:szCs w:val="28"/>
        </w:rPr>
        <w:t>звукотехническим</w:t>
      </w:r>
      <w:proofErr w:type="spellEnd"/>
      <w:r w:rsidR="00E674D8">
        <w:rPr>
          <w:rFonts w:ascii="Times New Roman" w:eastAsiaTheme="minorHAnsi" w:hAnsi="Times New Roman"/>
          <w:sz w:val="28"/>
          <w:szCs w:val="28"/>
        </w:rPr>
        <w:t xml:space="preserve"> оборудованием. </w:t>
      </w:r>
    </w:p>
    <w:p w:rsidR="00FC739F" w:rsidRDefault="00FC739F" w:rsidP="00FC73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13645A" w:rsidRDefault="0013645A" w:rsidP="00E674D8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674D8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С</w:t>
      </w:r>
      <w:r w:rsidR="00E07B95">
        <w:rPr>
          <w:rFonts w:ascii="Times New Roman" w:eastAsiaTheme="minorHAnsi" w:hAnsi="Times New Roman"/>
          <w:b/>
          <w:bCs/>
          <w:sz w:val="28"/>
          <w:szCs w:val="28"/>
        </w:rPr>
        <w:t>одержание учебного предмета</w:t>
      </w:r>
    </w:p>
    <w:p w:rsidR="00E674D8" w:rsidRPr="00E674D8" w:rsidRDefault="00E674D8" w:rsidP="00E674D8">
      <w:pPr>
        <w:pStyle w:val="a5"/>
        <w:autoSpaceDE w:val="0"/>
        <w:autoSpaceDN w:val="0"/>
        <w:adjustRightInd w:val="0"/>
        <w:spacing w:after="0" w:line="360" w:lineRule="auto"/>
        <w:ind w:left="108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674D8" w:rsidRPr="00E674D8" w:rsidRDefault="00E07B95" w:rsidP="00E07B95">
      <w:pPr>
        <w:pStyle w:val="a5"/>
        <w:autoSpaceDE w:val="0"/>
        <w:autoSpaceDN w:val="0"/>
        <w:adjustRightInd w:val="0"/>
        <w:spacing w:after="0" w:line="360" w:lineRule="auto"/>
        <w:ind w:left="1080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 xml:space="preserve">              </w:t>
      </w:r>
      <w:r w:rsidR="00E674D8" w:rsidRPr="0013645A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Сведения о затратах учебного времени</w:t>
      </w:r>
    </w:p>
    <w:p w:rsidR="0013645A" w:rsidRPr="0013645A" w:rsidRDefault="00A03800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 xml:space="preserve">    </w:t>
      </w:r>
      <w:r w:rsidR="002B6211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 xml:space="preserve"> </w:t>
      </w:r>
      <w:r w:rsidR="0013645A" w:rsidRPr="00E674D8">
        <w:rPr>
          <w:rFonts w:ascii="Times New Roman" w:eastAsiaTheme="minorHAnsi" w:hAnsi="Times New Roman"/>
          <w:bCs/>
          <w:iCs/>
          <w:sz w:val="28"/>
          <w:szCs w:val="28"/>
        </w:rPr>
        <w:t>Сведения о затратах учебного времени</w:t>
      </w:r>
      <w:r w:rsidR="0013645A" w:rsidRPr="00E674D8">
        <w:rPr>
          <w:rFonts w:ascii="Times New Roman" w:eastAsiaTheme="minorHAnsi" w:hAnsi="Times New Roman"/>
          <w:iCs/>
          <w:sz w:val="28"/>
          <w:szCs w:val="28"/>
        </w:rPr>
        <w:t>,</w:t>
      </w:r>
      <w:r w:rsidR="0013645A" w:rsidRPr="0013645A">
        <w:rPr>
          <w:rFonts w:ascii="Times New Roman" w:eastAsiaTheme="minorHAnsi" w:hAnsi="Times New Roman"/>
          <w:i/>
          <w:iCs/>
          <w:sz w:val="28"/>
          <w:szCs w:val="28"/>
        </w:rPr>
        <w:t xml:space="preserve"> </w:t>
      </w:r>
      <w:r w:rsidR="0013645A" w:rsidRPr="0013645A">
        <w:rPr>
          <w:rFonts w:ascii="Times New Roman" w:eastAsiaTheme="minorHAnsi" w:hAnsi="Times New Roman"/>
          <w:sz w:val="28"/>
          <w:szCs w:val="28"/>
        </w:rPr>
        <w:t>предусмотренного на</w:t>
      </w:r>
      <w:r w:rsidR="00E674D8">
        <w:rPr>
          <w:rFonts w:ascii="Times New Roman" w:eastAsiaTheme="minorHAnsi" w:hAnsi="Times New Roman"/>
          <w:sz w:val="28"/>
          <w:szCs w:val="28"/>
        </w:rPr>
        <w:t xml:space="preserve"> </w:t>
      </w:r>
      <w:r w:rsidR="0013645A" w:rsidRPr="0013645A">
        <w:rPr>
          <w:rFonts w:ascii="Times New Roman" w:eastAsiaTheme="minorHAnsi" w:hAnsi="Times New Roman"/>
          <w:sz w:val="28"/>
          <w:szCs w:val="28"/>
        </w:rPr>
        <w:t>освоение учебного предмета «Хор», на максимальную, самостоятельную</w:t>
      </w:r>
      <w:r w:rsidR="00E674D8">
        <w:rPr>
          <w:rFonts w:ascii="Times New Roman" w:eastAsiaTheme="minorHAnsi" w:hAnsi="Times New Roman"/>
          <w:sz w:val="28"/>
          <w:szCs w:val="28"/>
        </w:rPr>
        <w:t xml:space="preserve"> </w:t>
      </w:r>
      <w:r w:rsidR="0013645A" w:rsidRPr="0013645A">
        <w:rPr>
          <w:rFonts w:ascii="Times New Roman" w:eastAsiaTheme="minorHAnsi" w:hAnsi="Times New Roman"/>
          <w:sz w:val="28"/>
          <w:szCs w:val="28"/>
        </w:rPr>
        <w:t>нагрузку обучающихся и аудиторные занятия:</w:t>
      </w:r>
    </w:p>
    <w:p w:rsidR="0013645A" w:rsidRPr="003F75FF" w:rsidRDefault="0013645A" w:rsidP="00F8418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HAnsi" w:hAnsi="Times New Roman"/>
          <w:b/>
          <w:bCs/>
          <w:i/>
          <w:iCs/>
        </w:rPr>
      </w:pPr>
      <w:r w:rsidRPr="003F75FF">
        <w:rPr>
          <w:rFonts w:ascii="Times New Roman" w:eastAsiaTheme="minorHAnsi" w:hAnsi="Times New Roman"/>
          <w:b/>
          <w:bCs/>
          <w:i/>
          <w:iCs/>
        </w:rPr>
        <w:t>Таблица 2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68"/>
        <w:gridCol w:w="684"/>
        <w:gridCol w:w="711"/>
        <w:gridCol w:w="756"/>
        <w:gridCol w:w="785"/>
        <w:gridCol w:w="855"/>
        <w:gridCol w:w="9"/>
        <w:gridCol w:w="864"/>
        <w:gridCol w:w="10"/>
        <w:gridCol w:w="17"/>
        <w:gridCol w:w="838"/>
        <w:gridCol w:w="7"/>
        <w:gridCol w:w="55"/>
        <w:gridCol w:w="781"/>
        <w:gridCol w:w="21"/>
        <w:gridCol w:w="16"/>
        <w:gridCol w:w="693"/>
      </w:tblGrid>
      <w:tr w:rsidR="00577D2A" w:rsidRPr="00577D2A" w:rsidTr="00577D2A">
        <w:trPr>
          <w:trHeight w:val="451"/>
        </w:trPr>
        <w:tc>
          <w:tcPr>
            <w:tcW w:w="2469" w:type="dxa"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2" w:type="dxa"/>
            <w:gridSpan w:val="16"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t xml:space="preserve"> Распределение по годам обучения</w:t>
            </w:r>
          </w:p>
        </w:tc>
      </w:tr>
      <w:tr w:rsidR="00577D2A" w:rsidRPr="00577D2A" w:rsidTr="00577D2A">
        <w:trPr>
          <w:trHeight w:val="557"/>
        </w:trPr>
        <w:tc>
          <w:tcPr>
            <w:tcW w:w="2469" w:type="dxa"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t>Классы</w:t>
            </w:r>
          </w:p>
        </w:tc>
        <w:tc>
          <w:tcPr>
            <w:tcW w:w="684" w:type="dxa"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711" w:type="dxa"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756" w:type="dxa"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785" w:type="dxa"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t xml:space="preserve">   4</w:t>
            </w:r>
          </w:p>
        </w:tc>
        <w:tc>
          <w:tcPr>
            <w:tcW w:w="864" w:type="dxa"/>
            <w:gridSpan w:val="2"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t xml:space="preserve">   5</w:t>
            </w:r>
          </w:p>
        </w:tc>
        <w:tc>
          <w:tcPr>
            <w:tcW w:w="874" w:type="dxa"/>
            <w:gridSpan w:val="2"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t xml:space="preserve">   6</w:t>
            </w:r>
          </w:p>
        </w:tc>
        <w:tc>
          <w:tcPr>
            <w:tcW w:w="862" w:type="dxa"/>
            <w:gridSpan w:val="3"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t xml:space="preserve">   7</w:t>
            </w:r>
          </w:p>
        </w:tc>
        <w:tc>
          <w:tcPr>
            <w:tcW w:w="873" w:type="dxa"/>
            <w:gridSpan w:val="4"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t xml:space="preserve">    8</w:t>
            </w:r>
          </w:p>
        </w:tc>
        <w:tc>
          <w:tcPr>
            <w:tcW w:w="693" w:type="dxa"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t xml:space="preserve">  9</w:t>
            </w:r>
          </w:p>
        </w:tc>
      </w:tr>
      <w:tr w:rsidR="00577D2A" w:rsidRPr="00577D2A" w:rsidTr="00577D2A">
        <w:tc>
          <w:tcPr>
            <w:tcW w:w="2469" w:type="dxa"/>
            <w:tcBorders>
              <w:bottom w:val="single" w:sz="4" w:space="0" w:color="auto"/>
            </w:tcBorders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t>Продолжительность</w:t>
            </w:r>
          </w:p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t xml:space="preserve">учебных занятий  </w:t>
            </w:r>
          </w:p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t>( в неделях)</w:t>
            </w:r>
          </w:p>
        </w:tc>
        <w:tc>
          <w:tcPr>
            <w:tcW w:w="684" w:type="dxa"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t xml:space="preserve"> 32</w:t>
            </w:r>
          </w:p>
        </w:tc>
        <w:tc>
          <w:tcPr>
            <w:tcW w:w="711" w:type="dxa"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t xml:space="preserve"> 33</w:t>
            </w:r>
          </w:p>
        </w:tc>
        <w:tc>
          <w:tcPr>
            <w:tcW w:w="756" w:type="dxa"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t xml:space="preserve"> 33</w:t>
            </w:r>
          </w:p>
        </w:tc>
        <w:tc>
          <w:tcPr>
            <w:tcW w:w="785" w:type="dxa"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t xml:space="preserve">  33</w:t>
            </w:r>
          </w:p>
        </w:tc>
        <w:tc>
          <w:tcPr>
            <w:tcW w:w="864" w:type="dxa"/>
            <w:gridSpan w:val="2"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t xml:space="preserve">   33</w:t>
            </w:r>
          </w:p>
        </w:tc>
        <w:tc>
          <w:tcPr>
            <w:tcW w:w="874" w:type="dxa"/>
            <w:gridSpan w:val="2"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t xml:space="preserve">   33</w:t>
            </w:r>
          </w:p>
        </w:tc>
        <w:tc>
          <w:tcPr>
            <w:tcW w:w="862" w:type="dxa"/>
            <w:gridSpan w:val="3"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t xml:space="preserve">   33</w:t>
            </w:r>
          </w:p>
        </w:tc>
        <w:tc>
          <w:tcPr>
            <w:tcW w:w="873" w:type="dxa"/>
            <w:gridSpan w:val="4"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t xml:space="preserve">   33</w:t>
            </w:r>
          </w:p>
        </w:tc>
        <w:tc>
          <w:tcPr>
            <w:tcW w:w="693" w:type="dxa"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t xml:space="preserve"> 33</w:t>
            </w:r>
          </w:p>
        </w:tc>
      </w:tr>
      <w:tr w:rsidR="00577D2A" w:rsidRPr="00577D2A" w:rsidTr="00577D2A">
        <w:trPr>
          <w:trHeight w:val="825"/>
        </w:trPr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часов на </w:t>
            </w:r>
            <w:r w:rsidRPr="00577D2A">
              <w:rPr>
                <w:rFonts w:ascii="Times New Roman" w:eastAsia="Calibri" w:hAnsi="Times New Roman"/>
                <w:b/>
                <w:sz w:val="24"/>
                <w:szCs w:val="24"/>
              </w:rPr>
              <w:t>аудиторные</w:t>
            </w:r>
            <w:r w:rsidRPr="00577D2A">
              <w:rPr>
                <w:rFonts w:ascii="Times New Roman" w:eastAsia="Calibri" w:hAnsi="Times New Roman"/>
                <w:sz w:val="24"/>
                <w:szCs w:val="24"/>
              </w:rPr>
              <w:t xml:space="preserve"> занятия (в неделю) 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gridSpan w:val="2"/>
            <w:tcBorders>
              <w:bottom w:val="single" w:sz="4" w:space="0" w:color="auto"/>
            </w:tcBorders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62" w:type="dxa"/>
            <w:gridSpan w:val="3"/>
            <w:tcBorders>
              <w:bottom w:val="single" w:sz="4" w:space="0" w:color="auto"/>
            </w:tcBorders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  <w:gridSpan w:val="4"/>
            <w:tcBorders>
              <w:bottom w:val="single" w:sz="4" w:space="0" w:color="auto"/>
            </w:tcBorders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577D2A" w:rsidRPr="00577D2A" w:rsidTr="00577D2A">
        <w:tc>
          <w:tcPr>
            <w:tcW w:w="2469" w:type="dxa"/>
            <w:tcBorders>
              <w:top w:val="single" w:sz="4" w:space="0" w:color="auto"/>
            </w:tcBorders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t xml:space="preserve">Общее количество часов на </w:t>
            </w:r>
            <w:r w:rsidRPr="00577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аудиторные </w:t>
            </w:r>
            <w:r w:rsidRPr="00577D2A">
              <w:rPr>
                <w:rFonts w:ascii="Times New Roman" w:eastAsia="Calibri" w:hAnsi="Times New Roman"/>
                <w:sz w:val="24"/>
                <w:szCs w:val="24"/>
              </w:rPr>
              <w:t>занятия по годам</w: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96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99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99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99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132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132</w:t>
            </w:r>
          </w:p>
        </w:tc>
      </w:tr>
      <w:tr w:rsidR="00577D2A" w:rsidRPr="00577D2A" w:rsidTr="00577D2A">
        <w:trPr>
          <w:trHeight w:val="556"/>
        </w:trPr>
        <w:tc>
          <w:tcPr>
            <w:tcW w:w="2469" w:type="dxa"/>
            <w:vMerge w:val="restart"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t>Общее количество</w:t>
            </w:r>
          </w:p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t xml:space="preserve">часов на </w:t>
            </w:r>
            <w:r w:rsidRPr="00577D2A">
              <w:rPr>
                <w:rFonts w:ascii="Times New Roman" w:eastAsia="Calibri" w:hAnsi="Times New Roman"/>
                <w:b/>
                <w:sz w:val="24"/>
                <w:szCs w:val="24"/>
              </w:rPr>
              <w:t>аудиторные</w:t>
            </w:r>
          </w:p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t>занятия</w:t>
            </w:r>
          </w:p>
        </w:tc>
        <w:tc>
          <w:tcPr>
            <w:tcW w:w="6372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921</w:t>
            </w:r>
          </w:p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132</w:t>
            </w:r>
          </w:p>
        </w:tc>
      </w:tr>
      <w:tr w:rsidR="00577D2A" w:rsidRPr="00577D2A" w:rsidTr="00577D2A">
        <w:trPr>
          <w:trHeight w:val="217"/>
        </w:trPr>
        <w:tc>
          <w:tcPr>
            <w:tcW w:w="2469" w:type="dxa"/>
            <w:vMerge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2" w:type="dxa"/>
            <w:gridSpan w:val="16"/>
            <w:tcBorders>
              <w:top w:val="single" w:sz="4" w:space="0" w:color="auto"/>
              <w:bottom w:val="nil"/>
            </w:tcBorders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1053</w:t>
            </w:r>
          </w:p>
        </w:tc>
      </w:tr>
      <w:tr w:rsidR="00577D2A" w:rsidRPr="00577D2A" w:rsidTr="00577D2A">
        <w:trPr>
          <w:trHeight w:val="143"/>
        </w:trPr>
        <w:tc>
          <w:tcPr>
            <w:tcW w:w="2469" w:type="dxa"/>
            <w:vMerge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2" w:type="dxa"/>
            <w:gridSpan w:val="16"/>
            <w:tcBorders>
              <w:top w:val="nil"/>
            </w:tcBorders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77D2A" w:rsidRPr="00577D2A" w:rsidTr="00577D2A">
        <w:trPr>
          <w:trHeight w:val="1014"/>
        </w:trPr>
        <w:tc>
          <w:tcPr>
            <w:tcW w:w="2469" w:type="dxa"/>
            <w:tcBorders>
              <w:bottom w:val="single" w:sz="4" w:space="0" w:color="auto"/>
            </w:tcBorders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t xml:space="preserve"> Количество часов на</w:t>
            </w:r>
          </w:p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самостоятельную </w:t>
            </w:r>
            <w:r w:rsidRPr="00577D2A">
              <w:rPr>
                <w:rFonts w:ascii="Times New Roman" w:eastAsia="Calibri" w:hAnsi="Times New Roman"/>
                <w:sz w:val="24"/>
                <w:szCs w:val="24"/>
              </w:rPr>
              <w:t xml:space="preserve">работу в неделю </w:t>
            </w:r>
          </w:p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gridSpan w:val="2"/>
            <w:tcBorders>
              <w:bottom w:val="single" w:sz="4" w:space="0" w:color="auto"/>
            </w:tcBorders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62" w:type="dxa"/>
            <w:gridSpan w:val="3"/>
            <w:tcBorders>
              <w:bottom w:val="single" w:sz="4" w:space="0" w:color="auto"/>
            </w:tcBorders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gridSpan w:val="4"/>
            <w:tcBorders>
              <w:bottom w:val="single" w:sz="4" w:space="0" w:color="auto"/>
            </w:tcBorders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577D2A" w:rsidRPr="00577D2A" w:rsidTr="00577D2A">
        <w:trPr>
          <w:trHeight w:val="711"/>
        </w:trPr>
        <w:tc>
          <w:tcPr>
            <w:tcW w:w="2469" w:type="dxa"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t xml:space="preserve">Общее количество часов на </w:t>
            </w:r>
            <w:r w:rsidRPr="00577D2A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самостоятельную</w:t>
            </w:r>
            <w:r w:rsidRPr="00577D2A">
              <w:rPr>
                <w:rFonts w:ascii="Times New Roman" w:eastAsia="Calibri" w:hAnsi="Times New Roman"/>
                <w:sz w:val="24"/>
                <w:szCs w:val="24"/>
              </w:rPr>
              <w:t xml:space="preserve"> работу по годам</w:t>
            </w:r>
          </w:p>
        </w:tc>
        <w:tc>
          <w:tcPr>
            <w:tcW w:w="684" w:type="dxa"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711" w:type="dxa"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33</w:t>
            </w:r>
          </w:p>
        </w:tc>
        <w:tc>
          <w:tcPr>
            <w:tcW w:w="756" w:type="dxa"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785" w:type="dxa"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  <w:gridSpan w:val="2"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874" w:type="dxa"/>
            <w:gridSpan w:val="2"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</w:t>
            </w:r>
          </w:p>
        </w:tc>
        <w:tc>
          <w:tcPr>
            <w:tcW w:w="862" w:type="dxa"/>
            <w:gridSpan w:val="3"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</w:t>
            </w:r>
          </w:p>
        </w:tc>
        <w:tc>
          <w:tcPr>
            <w:tcW w:w="873" w:type="dxa"/>
            <w:gridSpan w:val="4"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</w:t>
            </w:r>
          </w:p>
        </w:tc>
        <w:tc>
          <w:tcPr>
            <w:tcW w:w="693" w:type="dxa"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</w:t>
            </w:r>
          </w:p>
        </w:tc>
      </w:tr>
      <w:tr w:rsidR="00577D2A" w:rsidRPr="00577D2A" w:rsidTr="00577D2A">
        <w:trPr>
          <w:trHeight w:val="443"/>
        </w:trPr>
        <w:tc>
          <w:tcPr>
            <w:tcW w:w="2469" w:type="dxa"/>
            <w:vMerge w:val="restart"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t xml:space="preserve">Общее количество часов на </w:t>
            </w:r>
            <w:r w:rsidRPr="00577D2A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самостоятельную</w:t>
            </w:r>
            <w:r w:rsidRPr="00577D2A">
              <w:rPr>
                <w:rFonts w:ascii="Times New Roman" w:eastAsia="Calibri" w:hAnsi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6409" w:type="dxa"/>
            <w:gridSpan w:val="15"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362</w:t>
            </w:r>
          </w:p>
        </w:tc>
        <w:tc>
          <w:tcPr>
            <w:tcW w:w="693" w:type="dxa"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</w:t>
            </w:r>
          </w:p>
        </w:tc>
      </w:tr>
      <w:tr w:rsidR="00577D2A" w:rsidRPr="00577D2A" w:rsidTr="00577D2A">
        <w:tc>
          <w:tcPr>
            <w:tcW w:w="2469" w:type="dxa"/>
            <w:vMerge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16"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428</w:t>
            </w:r>
          </w:p>
        </w:tc>
      </w:tr>
      <w:tr w:rsidR="00577D2A" w:rsidRPr="00577D2A" w:rsidTr="00577D2A">
        <w:trPr>
          <w:trHeight w:val="1447"/>
        </w:trPr>
        <w:tc>
          <w:tcPr>
            <w:tcW w:w="2469" w:type="dxa"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t>Максимальное количество часов занятий в неделю (</w:t>
            </w:r>
            <w:r w:rsidRPr="00577D2A">
              <w:rPr>
                <w:rFonts w:ascii="Times New Roman" w:eastAsia="Calibri" w:hAnsi="Times New Roman"/>
                <w:b/>
                <w:sz w:val="24"/>
                <w:szCs w:val="24"/>
              </w:rPr>
              <w:t>аудиторные и самостоятельные</w:t>
            </w:r>
            <w:r w:rsidRPr="00577D2A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577D2A" w:rsidRPr="00577D2A" w:rsidRDefault="003F75FF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577D2A" w:rsidRPr="00577D2A" w:rsidRDefault="003F75FF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77D2A" w:rsidRPr="00577D2A" w:rsidRDefault="003F75FF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577D2A" w:rsidRPr="00577D2A" w:rsidRDefault="003F75FF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gridSpan w:val="2"/>
          </w:tcPr>
          <w:p w:rsidR="00577D2A" w:rsidRPr="00577D2A" w:rsidRDefault="003F75FF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74" w:type="dxa"/>
            <w:gridSpan w:val="2"/>
          </w:tcPr>
          <w:p w:rsidR="00577D2A" w:rsidRPr="00577D2A" w:rsidRDefault="003F75FF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862" w:type="dxa"/>
            <w:gridSpan w:val="3"/>
            <w:tcBorders>
              <w:right w:val="single" w:sz="4" w:space="0" w:color="auto"/>
            </w:tcBorders>
          </w:tcPr>
          <w:p w:rsidR="00577D2A" w:rsidRPr="00577D2A" w:rsidRDefault="003F75FF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873" w:type="dxa"/>
            <w:gridSpan w:val="4"/>
            <w:tcBorders>
              <w:left w:val="single" w:sz="4" w:space="0" w:color="auto"/>
            </w:tcBorders>
          </w:tcPr>
          <w:p w:rsidR="00577D2A" w:rsidRPr="00577D2A" w:rsidRDefault="003F75FF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3" w:type="dxa"/>
          </w:tcPr>
          <w:p w:rsidR="00577D2A" w:rsidRPr="00577D2A" w:rsidRDefault="003F75FF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577D2A" w:rsidRPr="00577D2A" w:rsidTr="00577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469" w:type="dxa"/>
          </w:tcPr>
          <w:p w:rsidR="00577D2A" w:rsidRPr="00577D2A" w:rsidRDefault="00577D2A" w:rsidP="00A75394">
            <w:pPr>
              <w:ind w:left="1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t xml:space="preserve">Общее максимальное </w:t>
            </w:r>
          </w:p>
          <w:p w:rsidR="00577D2A" w:rsidRPr="00577D2A" w:rsidRDefault="00577D2A" w:rsidP="00A75394">
            <w:pPr>
              <w:ind w:left="1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t>количество часов по годам (</w:t>
            </w:r>
            <w:r w:rsidRPr="00577D2A">
              <w:rPr>
                <w:rFonts w:ascii="Times New Roman" w:eastAsia="Calibri" w:hAnsi="Times New Roman"/>
                <w:b/>
                <w:sz w:val="24"/>
                <w:szCs w:val="24"/>
              </w:rPr>
              <w:t>аудиторное и самостоятельные</w:t>
            </w:r>
            <w:r w:rsidRPr="00577D2A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684" w:type="dxa"/>
          </w:tcPr>
          <w:p w:rsidR="00577D2A" w:rsidRPr="00577D2A" w:rsidRDefault="003F75FF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128</w:t>
            </w:r>
          </w:p>
        </w:tc>
        <w:tc>
          <w:tcPr>
            <w:tcW w:w="711" w:type="dxa"/>
          </w:tcPr>
          <w:p w:rsidR="00577D2A" w:rsidRPr="00577D2A" w:rsidRDefault="003F75FF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132</w:t>
            </w:r>
          </w:p>
        </w:tc>
        <w:tc>
          <w:tcPr>
            <w:tcW w:w="756" w:type="dxa"/>
          </w:tcPr>
          <w:p w:rsidR="00577D2A" w:rsidRPr="00577D2A" w:rsidRDefault="003F75FF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132</w:t>
            </w:r>
          </w:p>
        </w:tc>
        <w:tc>
          <w:tcPr>
            <w:tcW w:w="785" w:type="dxa"/>
          </w:tcPr>
          <w:p w:rsidR="00577D2A" w:rsidRPr="00577D2A" w:rsidRDefault="003F75FF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132</w:t>
            </w:r>
          </w:p>
        </w:tc>
        <w:tc>
          <w:tcPr>
            <w:tcW w:w="864" w:type="dxa"/>
            <w:gridSpan w:val="2"/>
          </w:tcPr>
          <w:p w:rsidR="00577D2A" w:rsidRPr="00577D2A" w:rsidRDefault="003F75FF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165</w:t>
            </w:r>
          </w:p>
        </w:tc>
        <w:tc>
          <w:tcPr>
            <w:tcW w:w="864" w:type="dxa"/>
          </w:tcPr>
          <w:p w:rsidR="00577D2A" w:rsidRPr="00577D2A" w:rsidRDefault="003F75FF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198</w:t>
            </w:r>
          </w:p>
        </w:tc>
        <w:tc>
          <w:tcPr>
            <w:tcW w:w="865" w:type="dxa"/>
            <w:gridSpan w:val="3"/>
          </w:tcPr>
          <w:p w:rsidR="00577D2A" w:rsidRPr="00577D2A" w:rsidRDefault="003F75FF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198</w:t>
            </w:r>
          </w:p>
        </w:tc>
        <w:tc>
          <w:tcPr>
            <w:tcW w:w="864" w:type="dxa"/>
            <w:gridSpan w:val="4"/>
          </w:tcPr>
          <w:p w:rsidR="00577D2A" w:rsidRPr="00577D2A" w:rsidRDefault="003F75FF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198</w:t>
            </w:r>
          </w:p>
        </w:tc>
        <w:tc>
          <w:tcPr>
            <w:tcW w:w="709" w:type="dxa"/>
            <w:gridSpan w:val="2"/>
          </w:tcPr>
          <w:p w:rsidR="00577D2A" w:rsidRPr="00577D2A" w:rsidRDefault="003F75FF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198</w:t>
            </w:r>
          </w:p>
        </w:tc>
      </w:tr>
      <w:tr w:rsidR="00577D2A" w:rsidRPr="00577D2A" w:rsidTr="00577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469" w:type="dxa"/>
            <w:vMerge w:val="restart"/>
          </w:tcPr>
          <w:p w:rsidR="00577D2A" w:rsidRPr="00577D2A" w:rsidRDefault="00577D2A" w:rsidP="00A75394">
            <w:pPr>
              <w:ind w:left="1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Общее максимальное количество часов на весь период обучения</w:t>
            </w:r>
          </w:p>
          <w:p w:rsidR="00577D2A" w:rsidRPr="00577D2A" w:rsidRDefault="00577D2A" w:rsidP="00A75394">
            <w:pPr>
              <w:ind w:left="1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393" w:type="dxa"/>
            <w:gridSpan w:val="14"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</w:t>
            </w:r>
            <w:r w:rsidR="003F75FF">
              <w:rPr>
                <w:rFonts w:ascii="Times New Roman" w:eastAsia="Calibri" w:hAnsi="Times New Roman"/>
                <w:sz w:val="24"/>
                <w:szCs w:val="24"/>
              </w:rPr>
              <w:t>1283</w:t>
            </w:r>
          </w:p>
        </w:tc>
        <w:tc>
          <w:tcPr>
            <w:tcW w:w="709" w:type="dxa"/>
            <w:gridSpan w:val="2"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77D2A" w:rsidRPr="00577D2A" w:rsidRDefault="003F75FF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198</w:t>
            </w:r>
          </w:p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77D2A" w:rsidRPr="00577D2A" w:rsidTr="00577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1"/>
        </w:trPr>
        <w:tc>
          <w:tcPr>
            <w:tcW w:w="2469" w:type="dxa"/>
            <w:vMerge/>
          </w:tcPr>
          <w:p w:rsidR="00577D2A" w:rsidRPr="00577D2A" w:rsidRDefault="00577D2A" w:rsidP="00A75394">
            <w:pPr>
              <w:ind w:left="1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2" w:type="dxa"/>
            <w:gridSpan w:val="16"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</w:t>
            </w:r>
            <w:r w:rsidR="003F75FF">
              <w:rPr>
                <w:rFonts w:ascii="Times New Roman" w:eastAsia="Calibri" w:hAnsi="Times New Roman"/>
                <w:sz w:val="24"/>
                <w:szCs w:val="24"/>
              </w:rPr>
              <w:t>1481</w:t>
            </w:r>
          </w:p>
        </w:tc>
      </w:tr>
      <w:tr w:rsidR="00577D2A" w:rsidRPr="00577D2A" w:rsidTr="00577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6"/>
        </w:trPr>
        <w:tc>
          <w:tcPr>
            <w:tcW w:w="2469" w:type="dxa"/>
            <w:vMerge w:val="restart"/>
          </w:tcPr>
          <w:p w:rsidR="00577D2A" w:rsidRPr="00577D2A" w:rsidRDefault="00577D2A" w:rsidP="00A75394">
            <w:pPr>
              <w:ind w:left="1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t>Объем времени на консультации (</w:t>
            </w:r>
            <w:r w:rsidR="003F75FF">
              <w:rPr>
                <w:rFonts w:ascii="Times New Roman" w:eastAsia="Calibri" w:hAnsi="Times New Roman"/>
                <w:sz w:val="24"/>
                <w:szCs w:val="24"/>
              </w:rPr>
              <w:t>на учебный год)</w:t>
            </w:r>
          </w:p>
        </w:tc>
        <w:tc>
          <w:tcPr>
            <w:tcW w:w="684" w:type="dxa"/>
          </w:tcPr>
          <w:p w:rsidR="00577D2A" w:rsidRPr="00577D2A" w:rsidRDefault="003F75FF" w:rsidP="00A75394">
            <w:pPr>
              <w:ind w:left="1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</w:tcPr>
          <w:p w:rsidR="00577D2A" w:rsidRPr="00577D2A" w:rsidRDefault="003F75FF" w:rsidP="00A75394">
            <w:pPr>
              <w:ind w:left="1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577D2A" w:rsidRPr="00577D2A" w:rsidRDefault="003F75FF" w:rsidP="00A75394">
            <w:pPr>
              <w:ind w:left="1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785" w:type="dxa"/>
          </w:tcPr>
          <w:p w:rsidR="00577D2A" w:rsidRPr="00577D2A" w:rsidRDefault="003F75FF" w:rsidP="00A75394">
            <w:pPr>
              <w:ind w:left="1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864" w:type="dxa"/>
            <w:gridSpan w:val="2"/>
          </w:tcPr>
          <w:p w:rsidR="00577D2A" w:rsidRPr="00577D2A" w:rsidRDefault="003F75FF" w:rsidP="00A75394">
            <w:pPr>
              <w:ind w:left="1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864" w:type="dxa"/>
          </w:tcPr>
          <w:p w:rsidR="00577D2A" w:rsidRPr="00577D2A" w:rsidRDefault="003F75FF" w:rsidP="00A75394">
            <w:pPr>
              <w:ind w:left="1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  <w:gridSpan w:val="3"/>
          </w:tcPr>
          <w:p w:rsidR="00577D2A" w:rsidRPr="00577D2A" w:rsidRDefault="003F75FF" w:rsidP="00A75394">
            <w:pPr>
              <w:ind w:left="1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864" w:type="dxa"/>
            <w:gridSpan w:val="4"/>
          </w:tcPr>
          <w:p w:rsidR="00577D2A" w:rsidRPr="00577D2A" w:rsidRDefault="003F75FF" w:rsidP="00A75394">
            <w:pPr>
              <w:ind w:left="1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577D2A" w:rsidRPr="00577D2A" w:rsidRDefault="003F75FF" w:rsidP="00A75394">
            <w:pPr>
              <w:ind w:left="1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</w:tr>
      <w:tr w:rsidR="00577D2A" w:rsidRPr="00577D2A" w:rsidTr="00577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469" w:type="dxa"/>
            <w:vMerge/>
          </w:tcPr>
          <w:p w:rsidR="00577D2A" w:rsidRPr="00577D2A" w:rsidRDefault="00577D2A" w:rsidP="00A75394">
            <w:pPr>
              <w:ind w:left="1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393" w:type="dxa"/>
            <w:gridSpan w:val="14"/>
          </w:tcPr>
          <w:p w:rsidR="00577D2A" w:rsidRPr="00577D2A" w:rsidRDefault="00577D2A" w:rsidP="00A75394">
            <w:pPr>
              <w:ind w:left="1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</w:t>
            </w:r>
            <w:r w:rsidR="003F75FF">
              <w:rPr>
                <w:rFonts w:ascii="Times New Roman" w:eastAsia="Calibri" w:hAnsi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gridSpan w:val="2"/>
          </w:tcPr>
          <w:p w:rsidR="00577D2A" w:rsidRPr="00577D2A" w:rsidRDefault="003F75FF" w:rsidP="00A75394">
            <w:pPr>
              <w:ind w:left="1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</w:tr>
      <w:tr w:rsidR="00577D2A" w:rsidRPr="00577D2A" w:rsidTr="00577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469" w:type="dxa"/>
          </w:tcPr>
          <w:p w:rsidR="00577D2A" w:rsidRPr="00577D2A" w:rsidRDefault="00577D2A" w:rsidP="00A75394">
            <w:pPr>
              <w:ind w:left="1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t>Общий объем времени на консультации</w:t>
            </w:r>
          </w:p>
          <w:p w:rsidR="00577D2A" w:rsidRPr="00577D2A" w:rsidRDefault="00577D2A" w:rsidP="00A75394">
            <w:pPr>
              <w:ind w:left="1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16"/>
          </w:tcPr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D2A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</w:t>
            </w:r>
            <w:r w:rsidR="003F75FF">
              <w:rPr>
                <w:rFonts w:ascii="Times New Roman" w:eastAsia="Calibri" w:hAnsi="Times New Roman"/>
                <w:sz w:val="24"/>
                <w:szCs w:val="24"/>
              </w:rPr>
              <w:t>106</w:t>
            </w:r>
          </w:p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77D2A" w:rsidRPr="00577D2A" w:rsidRDefault="00577D2A" w:rsidP="00A7539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13645A" w:rsidRPr="0013645A" w:rsidRDefault="00A03800" w:rsidP="002B62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13645A" w:rsidRPr="0013645A">
        <w:rPr>
          <w:rFonts w:ascii="Times New Roman" w:eastAsiaTheme="minorHAnsi" w:hAnsi="Times New Roman"/>
          <w:sz w:val="28"/>
          <w:szCs w:val="28"/>
        </w:rPr>
        <w:t>С целью подготовки обучающихся к контрольным урокам, зачетам,</w:t>
      </w:r>
      <w:r w:rsidR="002B6211">
        <w:rPr>
          <w:rFonts w:ascii="Times New Roman" w:eastAsiaTheme="minorHAnsi" w:hAnsi="Times New Roman"/>
          <w:sz w:val="28"/>
          <w:szCs w:val="28"/>
        </w:rPr>
        <w:t xml:space="preserve"> </w:t>
      </w:r>
      <w:r w:rsidR="0013645A" w:rsidRPr="0013645A">
        <w:rPr>
          <w:rFonts w:ascii="Times New Roman" w:eastAsiaTheme="minorHAnsi" w:hAnsi="Times New Roman"/>
          <w:sz w:val="28"/>
          <w:szCs w:val="28"/>
        </w:rPr>
        <w:t>экзаменам, творческим конкурсам и другим мероприятиям по усмотрению</w:t>
      </w:r>
      <w:r w:rsidR="002B6211">
        <w:rPr>
          <w:rFonts w:ascii="Times New Roman" w:eastAsiaTheme="minorHAnsi" w:hAnsi="Times New Roman"/>
          <w:sz w:val="28"/>
          <w:szCs w:val="28"/>
        </w:rPr>
        <w:t xml:space="preserve"> </w:t>
      </w:r>
      <w:r w:rsidR="0013645A" w:rsidRPr="0013645A">
        <w:rPr>
          <w:rFonts w:ascii="Times New Roman" w:eastAsiaTheme="minorHAnsi" w:hAnsi="Times New Roman"/>
          <w:sz w:val="28"/>
          <w:szCs w:val="28"/>
        </w:rPr>
        <w:t>учебного заведения проводятся консультации.</w:t>
      </w:r>
    </w:p>
    <w:p w:rsidR="0013645A" w:rsidRPr="0013645A" w:rsidRDefault="0013645A" w:rsidP="002B62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3645A">
        <w:rPr>
          <w:rFonts w:ascii="Times New Roman" w:eastAsiaTheme="minorHAnsi" w:hAnsi="Times New Roman"/>
          <w:sz w:val="28"/>
          <w:szCs w:val="28"/>
        </w:rPr>
        <w:t xml:space="preserve">Консультации могут проводиться </w:t>
      </w:r>
      <w:r w:rsidR="00876962" w:rsidRPr="00F54BDE">
        <w:rPr>
          <w:rFonts w:ascii="Times New Roman" w:eastAsiaTheme="minorHAnsi" w:hAnsi="Times New Roman"/>
          <w:sz w:val="28"/>
          <w:szCs w:val="28"/>
        </w:rPr>
        <w:t>рассредоточе</w:t>
      </w:r>
      <w:r w:rsidR="00876962">
        <w:rPr>
          <w:rFonts w:ascii="Times New Roman" w:eastAsiaTheme="minorHAnsi" w:hAnsi="Times New Roman"/>
          <w:sz w:val="28"/>
          <w:szCs w:val="28"/>
        </w:rPr>
        <w:t>но</w:t>
      </w:r>
      <w:r w:rsidRPr="0013645A">
        <w:rPr>
          <w:rFonts w:ascii="Times New Roman" w:eastAsiaTheme="minorHAnsi" w:hAnsi="Times New Roman"/>
          <w:sz w:val="28"/>
          <w:szCs w:val="28"/>
        </w:rPr>
        <w:t xml:space="preserve"> или в счет резерва</w:t>
      </w:r>
      <w:r w:rsidR="00A03800">
        <w:rPr>
          <w:rFonts w:ascii="Times New Roman" w:eastAsiaTheme="minorHAnsi" w:hAnsi="Times New Roman"/>
          <w:sz w:val="28"/>
          <w:szCs w:val="28"/>
        </w:rPr>
        <w:t xml:space="preserve"> </w:t>
      </w:r>
      <w:r w:rsidRPr="0013645A">
        <w:rPr>
          <w:rFonts w:ascii="Times New Roman" w:eastAsiaTheme="minorHAnsi" w:hAnsi="Times New Roman"/>
          <w:sz w:val="28"/>
          <w:szCs w:val="28"/>
        </w:rPr>
        <w:t>учебного времени.</w:t>
      </w:r>
    </w:p>
    <w:p w:rsidR="00A03800" w:rsidRPr="00A03800" w:rsidRDefault="00A03800" w:rsidP="002B62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13645A" w:rsidRPr="00A03800">
        <w:rPr>
          <w:rFonts w:ascii="Times New Roman" w:eastAsiaTheme="minorHAnsi" w:hAnsi="Times New Roman"/>
          <w:sz w:val="28"/>
          <w:szCs w:val="28"/>
        </w:rPr>
        <w:t>Аудиторная нагрузка по учебному предмету обязательной части</w:t>
      </w:r>
      <w:r w:rsidR="002B6211">
        <w:rPr>
          <w:rFonts w:ascii="Times New Roman" w:eastAsiaTheme="minorHAnsi" w:hAnsi="Times New Roman"/>
          <w:sz w:val="28"/>
          <w:szCs w:val="28"/>
        </w:rPr>
        <w:t xml:space="preserve"> </w:t>
      </w:r>
      <w:r w:rsidR="0013645A" w:rsidRPr="00D1347E">
        <w:rPr>
          <w:rFonts w:ascii="Times New Roman" w:eastAsiaTheme="minorHAnsi" w:hAnsi="Times New Roman"/>
          <w:sz w:val="28"/>
          <w:szCs w:val="28"/>
        </w:rPr>
        <w:t>образовательной программы</w:t>
      </w:r>
      <w:r w:rsidRPr="00D1347E">
        <w:rPr>
          <w:rFonts w:ascii="Times New Roman" w:eastAsiaTheme="minorHAnsi" w:hAnsi="Times New Roman"/>
          <w:sz w:val="28"/>
          <w:szCs w:val="28"/>
        </w:rPr>
        <w:t xml:space="preserve"> </w:t>
      </w:r>
      <w:r w:rsidRPr="00A03800">
        <w:rPr>
          <w:rFonts w:ascii="Times New Roman" w:eastAsiaTheme="minorHAnsi" w:hAnsi="Times New Roman"/>
          <w:sz w:val="28"/>
          <w:szCs w:val="28"/>
        </w:rPr>
        <w:t>в области искусств распределяется по годам</w:t>
      </w:r>
      <w:r>
        <w:rPr>
          <w:rFonts w:ascii="Times New Roman" w:eastAsiaTheme="minorHAnsi" w:hAnsi="Times New Roman"/>
          <w:sz w:val="28"/>
          <w:szCs w:val="28"/>
        </w:rPr>
        <w:t xml:space="preserve"> обучения с учетом общего объема аудиторного времени, предусмотренного на учебный предмет федеральными государственными требованиями.</w:t>
      </w:r>
    </w:p>
    <w:p w:rsidR="00A03800" w:rsidRPr="00A03800" w:rsidRDefault="00A03800" w:rsidP="002B62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</w:t>
      </w:r>
      <w:r w:rsidRPr="00A03800">
        <w:rPr>
          <w:rFonts w:ascii="Times New Roman" w:eastAsiaTheme="minorHAnsi" w:hAnsi="Times New Roman"/>
          <w:sz w:val="28"/>
          <w:szCs w:val="28"/>
        </w:rPr>
        <w:t xml:space="preserve">Объем времени на самостоятельную работу </w:t>
      </w:r>
      <w:r w:rsidR="00F54BDE">
        <w:rPr>
          <w:rFonts w:ascii="Times New Roman" w:eastAsiaTheme="minorHAnsi" w:hAnsi="Times New Roman"/>
          <w:sz w:val="28"/>
          <w:szCs w:val="28"/>
        </w:rPr>
        <w:t>уча</w:t>
      </w:r>
      <w:r w:rsidRPr="00A03800">
        <w:rPr>
          <w:rFonts w:ascii="Times New Roman" w:eastAsiaTheme="minorHAnsi" w:hAnsi="Times New Roman"/>
          <w:sz w:val="28"/>
          <w:szCs w:val="28"/>
        </w:rPr>
        <w:t>щихся по каждому учебному предмету определяется с учетом сложившихся педагогических</w:t>
      </w:r>
      <w:r w:rsidR="002B6211">
        <w:rPr>
          <w:rFonts w:ascii="Times New Roman" w:eastAsiaTheme="minorHAnsi" w:hAnsi="Times New Roman"/>
          <w:sz w:val="28"/>
          <w:szCs w:val="28"/>
        </w:rPr>
        <w:t xml:space="preserve"> </w:t>
      </w:r>
      <w:r w:rsidRPr="00A03800">
        <w:rPr>
          <w:rFonts w:ascii="Times New Roman" w:eastAsiaTheme="minorHAnsi" w:hAnsi="Times New Roman"/>
          <w:sz w:val="28"/>
          <w:szCs w:val="28"/>
        </w:rPr>
        <w:t>традиций, методической целесообразности и индивидуальных способностей</w:t>
      </w:r>
    </w:p>
    <w:p w:rsidR="002B6211" w:rsidRDefault="00A03800" w:rsidP="002B62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03800">
        <w:rPr>
          <w:rFonts w:ascii="Times New Roman" w:eastAsiaTheme="minorHAnsi" w:hAnsi="Times New Roman"/>
          <w:sz w:val="28"/>
          <w:szCs w:val="28"/>
        </w:rPr>
        <w:t>ученика.</w:t>
      </w:r>
      <w:r w:rsidR="002B6211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03800" w:rsidRPr="00A03800" w:rsidRDefault="00A03800" w:rsidP="002B62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A03800">
        <w:rPr>
          <w:rFonts w:ascii="Times New Roman" w:eastAsiaTheme="minorHAnsi" w:hAnsi="Times New Roman"/>
          <w:i/>
          <w:iCs/>
          <w:sz w:val="28"/>
          <w:szCs w:val="28"/>
        </w:rPr>
        <w:t>Виды внеаудиторной работы:</w:t>
      </w:r>
    </w:p>
    <w:p w:rsidR="00A03800" w:rsidRPr="00F54BDE" w:rsidRDefault="00A03800" w:rsidP="00F54BD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F54BDE">
        <w:rPr>
          <w:rFonts w:ascii="Times New Roman" w:eastAsiaTheme="minorHAnsi" w:hAnsi="Times New Roman"/>
          <w:i/>
          <w:iCs/>
          <w:sz w:val="28"/>
          <w:szCs w:val="28"/>
        </w:rPr>
        <w:t>выполнение домашнего задания;</w:t>
      </w:r>
    </w:p>
    <w:p w:rsidR="00A03800" w:rsidRPr="00F54BDE" w:rsidRDefault="00A03800" w:rsidP="00F54BDE">
      <w:pPr>
        <w:pStyle w:val="a5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F54BDE">
        <w:rPr>
          <w:rFonts w:ascii="Times New Roman" w:eastAsiaTheme="minorHAnsi" w:hAnsi="Times New Roman"/>
          <w:i/>
          <w:iCs/>
          <w:sz w:val="28"/>
          <w:szCs w:val="28"/>
        </w:rPr>
        <w:t xml:space="preserve"> подготовка к концертным выступлениям;</w:t>
      </w:r>
    </w:p>
    <w:p w:rsidR="00A03800" w:rsidRPr="00F54BDE" w:rsidRDefault="00A03800" w:rsidP="00F54BD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F54BDE">
        <w:rPr>
          <w:rFonts w:ascii="Times New Roman" w:eastAsiaTheme="minorHAnsi" w:hAnsi="Times New Roman"/>
          <w:i/>
          <w:iCs/>
          <w:sz w:val="28"/>
          <w:szCs w:val="28"/>
        </w:rPr>
        <w:t xml:space="preserve"> посещение учреждений</w:t>
      </w:r>
      <w:r w:rsidR="00435BE8" w:rsidRPr="00F54BDE">
        <w:rPr>
          <w:rFonts w:ascii="Times New Roman" w:eastAsiaTheme="minorHAnsi" w:hAnsi="Times New Roman"/>
          <w:i/>
          <w:iCs/>
          <w:sz w:val="28"/>
          <w:szCs w:val="28"/>
        </w:rPr>
        <w:t xml:space="preserve"> культуры (филармоний, театров, </w:t>
      </w:r>
      <w:r w:rsidRPr="00F54BDE">
        <w:rPr>
          <w:rFonts w:ascii="Times New Roman" w:eastAsiaTheme="minorHAnsi" w:hAnsi="Times New Roman"/>
          <w:i/>
          <w:iCs/>
          <w:sz w:val="28"/>
          <w:szCs w:val="28"/>
        </w:rPr>
        <w:t>концертных залов и др.);</w:t>
      </w:r>
    </w:p>
    <w:p w:rsidR="00A03800" w:rsidRDefault="00A03800" w:rsidP="00F54BDE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F54BDE">
        <w:rPr>
          <w:rFonts w:ascii="Times New Roman" w:eastAsiaTheme="minorHAnsi" w:hAnsi="Times New Roman"/>
          <w:i/>
          <w:iCs/>
          <w:sz w:val="28"/>
          <w:szCs w:val="28"/>
        </w:rPr>
        <w:lastRenderedPageBreak/>
        <w:t xml:space="preserve"> участие обучающихся в конце</w:t>
      </w:r>
      <w:r w:rsidR="00435BE8" w:rsidRPr="00F54BDE">
        <w:rPr>
          <w:rFonts w:ascii="Times New Roman" w:eastAsiaTheme="minorHAnsi" w:hAnsi="Times New Roman"/>
          <w:i/>
          <w:iCs/>
          <w:sz w:val="28"/>
          <w:szCs w:val="28"/>
        </w:rPr>
        <w:t xml:space="preserve">ртах, творческих мероприятиях и </w:t>
      </w:r>
      <w:r w:rsidRPr="00F54BDE">
        <w:rPr>
          <w:rFonts w:ascii="Times New Roman" w:eastAsiaTheme="minorHAnsi" w:hAnsi="Times New Roman"/>
          <w:i/>
          <w:iCs/>
          <w:sz w:val="28"/>
          <w:szCs w:val="28"/>
        </w:rPr>
        <w:t>культурно-просветительско</w:t>
      </w:r>
      <w:r w:rsidR="00435BE8" w:rsidRPr="00F54BDE">
        <w:rPr>
          <w:rFonts w:ascii="Times New Roman" w:eastAsiaTheme="minorHAnsi" w:hAnsi="Times New Roman"/>
          <w:i/>
          <w:iCs/>
          <w:sz w:val="28"/>
          <w:szCs w:val="28"/>
        </w:rPr>
        <w:t xml:space="preserve">й деятельности образовательного  </w:t>
      </w:r>
      <w:r w:rsidRPr="00F54BDE">
        <w:rPr>
          <w:rFonts w:ascii="Times New Roman" w:eastAsiaTheme="minorHAnsi" w:hAnsi="Times New Roman"/>
          <w:i/>
          <w:iCs/>
          <w:sz w:val="28"/>
          <w:szCs w:val="28"/>
        </w:rPr>
        <w:t>учреждения и др.</w:t>
      </w:r>
    </w:p>
    <w:p w:rsidR="00E674D8" w:rsidRPr="00F54BDE" w:rsidRDefault="00E674D8" w:rsidP="00E674D8">
      <w:pPr>
        <w:pStyle w:val="a5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</w:p>
    <w:p w:rsidR="00A03800" w:rsidRDefault="00A03800" w:rsidP="00E674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A03800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Требования по годам (этапам) обучения</w:t>
      </w:r>
    </w:p>
    <w:p w:rsidR="00E674D8" w:rsidRPr="00A03800" w:rsidRDefault="00E674D8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</w:p>
    <w:p w:rsidR="00A03800" w:rsidRPr="00A03800" w:rsidRDefault="00A03800" w:rsidP="002B62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</w:t>
      </w:r>
      <w:r w:rsidRPr="00A03800">
        <w:rPr>
          <w:rFonts w:ascii="Times New Roman" w:eastAsiaTheme="minorHAnsi" w:hAnsi="Times New Roman"/>
          <w:sz w:val="28"/>
          <w:szCs w:val="28"/>
        </w:rPr>
        <w:t>В течение учебного года планируется ряд творческих показов:</w:t>
      </w:r>
      <w:r w:rsidR="002B6211">
        <w:rPr>
          <w:rFonts w:ascii="Times New Roman" w:eastAsiaTheme="minorHAnsi" w:hAnsi="Times New Roman"/>
          <w:sz w:val="28"/>
          <w:szCs w:val="28"/>
        </w:rPr>
        <w:t xml:space="preserve"> </w:t>
      </w:r>
      <w:r w:rsidRPr="00A03800">
        <w:rPr>
          <w:rFonts w:ascii="Times New Roman" w:eastAsiaTheme="minorHAnsi" w:hAnsi="Times New Roman"/>
          <w:sz w:val="28"/>
          <w:szCs w:val="28"/>
        </w:rPr>
        <w:t>открытые репетиции для родителей и преподавателей, отчетные концерты,</w:t>
      </w:r>
      <w:r w:rsidR="002B6211">
        <w:rPr>
          <w:rFonts w:ascii="Times New Roman" w:eastAsiaTheme="minorHAnsi" w:hAnsi="Times New Roman"/>
          <w:sz w:val="28"/>
          <w:szCs w:val="28"/>
        </w:rPr>
        <w:t xml:space="preserve"> </w:t>
      </w:r>
      <w:r w:rsidRPr="00A03800">
        <w:rPr>
          <w:rFonts w:ascii="Times New Roman" w:eastAsiaTheme="minorHAnsi" w:hAnsi="Times New Roman"/>
          <w:sz w:val="28"/>
          <w:szCs w:val="28"/>
        </w:rPr>
        <w:t>мероприятия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A03800">
        <w:rPr>
          <w:rFonts w:ascii="Times New Roman" w:eastAsiaTheme="minorHAnsi" w:hAnsi="Times New Roman"/>
          <w:sz w:val="28"/>
          <w:szCs w:val="28"/>
        </w:rPr>
        <w:t xml:space="preserve">по </w:t>
      </w:r>
      <w:r w:rsidRPr="00D1347E">
        <w:rPr>
          <w:rFonts w:ascii="Times New Roman" w:eastAsiaTheme="minorHAnsi" w:hAnsi="Times New Roman"/>
          <w:sz w:val="28"/>
          <w:szCs w:val="28"/>
        </w:rPr>
        <w:t>пропаганде</w:t>
      </w:r>
      <w:r w:rsidR="00F84184">
        <w:rPr>
          <w:rFonts w:ascii="Times New Roman" w:eastAsiaTheme="minorHAnsi" w:hAnsi="Times New Roman"/>
          <w:sz w:val="28"/>
          <w:szCs w:val="28"/>
        </w:rPr>
        <w:t xml:space="preserve"> </w:t>
      </w:r>
      <w:r w:rsidRPr="00D1347E">
        <w:rPr>
          <w:rFonts w:ascii="Times New Roman" w:eastAsiaTheme="minorHAnsi" w:hAnsi="Times New Roman"/>
          <w:sz w:val="28"/>
          <w:szCs w:val="28"/>
        </w:rPr>
        <w:t xml:space="preserve"> музыкальных </w:t>
      </w:r>
      <w:r w:rsidR="00F84184">
        <w:rPr>
          <w:rFonts w:ascii="Times New Roman" w:eastAsiaTheme="minorHAnsi" w:hAnsi="Times New Roman"/>
          <w:sz w:val="28"/>
          <w:szCs w:val="28"/>
        </w:rPr>
        <w:t xml:space="preserve"> </w:t>
      </w:r>
      <w:r w:rsidRPr="00D1347E">
        <w:rPr>
          <w:rFonts w:ascii="Times New Roman" w:eastAsiaTheme="minorHAnsi" w:hAnsi="Times New Roman"/>
          <w:sz w:val="28"/>
          <w:szCs w:val="28"/>
        </w:rPr>
        <w:t xml:space="preserve">знаний </w:t>
      </w:r>
      <w:r w:rsidR="00D1347E">
        <w:rPr>
          <w:rFonts w:ascii="Times New Roman" w:eastAsiaTheme="minorHAnsi" w:hAnsi="Times New Roman"/>
          <w:sz w:val="28"/>
          <w:szCs w:val="28"/>
        </w:rPr>
        <w:t xml:space="preserve"> </w:t>
      </w:r>
      <w:r w:rsidRPr="00D1347E">
        <w:rPr>
          <w:rFonts w:ascii="Times New Roman" w:eastAsiaTheme="minorHAnsi" w:hAnsi="Times New Roman"/>
          <w:sz w:val="28"/>
          <w:szCs w:val="28"/>
        </w:rPr>
        <w:t>(концерты-</w:t>
      </w:r>
      <w:r w:rsidRPr="00A03800">
        <w:rPr>
          <w:rFonts w:ascii="Times New Roman" w:eastAsiaTheme="minorHAnsi" w:hAnsi="Times New Roman"/>
          <w:sz w:val="28"/>
          <w:szCs w:val="28"/>
        </w:rPr>
        <w:t>лекции в</w:t>
      </w:r>
    </w:p>
    <w:p w:rsidR="00A03800" w:rsidRPr="00A03800" w:rsidRDefault="00A03800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03800">
        <w:rPr>
          <w:rFonts w:ascii="Times New Roman" w:eastAsiaTheme="minorHAnsi" w:hAnsi="Times New Roman"/>
          <w:sz w:val="28"/>
          <w:szCs w:val="28"/>
        </w:rPr>
        <w:t xml:space="preserve">общеобразовательных </w:t>
      </w:r>
      <w:r w:rsidR="00D1347E">
        <w:rPr>
          <w:rFonts w:ascii="Times New Roman" w:eastAsiaTheme="minorHAnsi" w:hAnsi="Times New Roman"/>
          <w:sz w:val="28"/>
          <w:szCs w:val="28"/>
        </w:rPr>
        <w:t xml:space="preserve"> </w:t>
      </w:r>
      <w:r w:rsidRPr="00A03800">
        <w:rPr>
          <w:rFonts w:ascii="Times New Roman" w:eastAsiaTheme="minorHAnsi" w:hAnsi="Times New Roman"/>
          <w:sz w:val="28"/>
          <w:szCs w:val="28"/>
        </w:rPr>
        <w:t>школах, в культурно-досуговых центрах и пр.),</w:t>
      </w:r>
      <w:r w:rsidR="002B6211">
        <w:rPr>
          <w:rFonts w:ascii="Times New Roman" w:eastAsiaTheme="minorHAnsi" w:hAnsi="Times New Roman"/>
          <w:sz w:val="28"/>
          <w:szCs w:val="28"/>
        </w:rPr>
        <w:t xml:space="preserve"> </w:t>
      </w:r>
      <w:r w:rsidRPr="00A03800">
        <w:rPr>
          <w:rFonts w:ascii="Times New Roman" w:eastAsiaTheme="minorHAnsi" w:hAnsi="Times New Roman"/>
          <w:sz w:val="28"/>
          <w:szCs w:val="28"/>
        </w:rPr>
        <w:t>участие в смотрах-конкурсах, фестивалях, концертно-массовых</w:t>
      </w:r>
      <w:r w:rsidR="002B6211">
        <w:rPr>
          <w:rFonts w:ascii="Times New Roman" w:eastAsiaTheme="minorHAnsi" w:hAnsi="Times New Roman"/>
          <w:sz w:val="28"/>
          <w:szCs w:val="28"/>
        </w:rPr>
        <w:t xml:space="preserve"> </w:t>
      </w:r>
      <w:r w:rsidRPr="00A03800">
        <w:rPr>
          <w:rFonts w:ascii="Times New Roman" w:eastAsiaTheme="minorHAnsi" w:hAnsi="Times New Roman"/>
          <w:sz w:val="28"/>
          <w:szCs w:val="28"/>
        </w:rPr>
        <w:t>мероприятиях.</w:t>
      </w:r>
    </w:p>
    <w:p w:rsidR="00A03800" w:rsidRPr="00A03800" w:rsidRDefault="00435BE8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</w:t>
      </w:r>
      <w:r w:rsidR="002B6211">
        <w:rPr>
          <w:rFonts w:ascii="Times New Roman" w:eastAsiaTheme="minorHAnsi" w:hAnsi="Times New Roman"/>
          <w:sz w:val="28"/>
          <w:szCs w:val="28"/>
        </w:rPr>
        <w:tab/>
      </w:r>
      <w:r w:rsidR="00A03800" w:rsidRPr="00A03800">
        <w:rPr>
          <w:rFonts w:ascii="Times New Roman" w:eastAsiaTheme="minorHAnsi" w:hAnsi="Times New Roman"/>
          <w:sz w:val="28"/>
          <w:szCs w:val="28"/>
        </w:rPr>
        <w:t>За учебный год в хоровом классе</w:t>
      </w:r>
      <w:r w:rsidR="00A03800">
        <w:rPr>
          <w:rFonts w:ascii="Times New Roman" w:eastAsiaTheme="minorHAnsi" w:hAnsi="Times New Roman"/>
          <w:sz w:val="28"/>
          <w:szCs w:val="28"/>
        </w:rPr>
        <w:t xml:space="preserve"> хорового отделения должно быть </w:t>
      </w:r>
      <w:r w:rsidR="00A03800" w:rsidRPr="00A03800">
        <w:rPr>
          <w:rFonts w:ascii="Times New Roman" w:eastAsiaTheme="minorHAnsi" w:hAnsi="Times New Roman"/>
          <w:sz w:val="28"/>
          <w:szCs w:val="28"/>
        </w:rPr>
        <w:t>пройдено примерно следующее кол</w:t>
      </w:r>
      <w:r w:rsidR="00A03800">
        <w:rPr>
          <w:rFonts w:ascii="Times New Roman" w:eastAsiaTheme="minorHAnsi" w:hAnsi="Times New Roman"/>
          <w:sz w:val="28"/>
          <w:szCs w:val="28"/>
        </w:rPr>
        <w:t>ичество произведений: начальный курс (хор 1 класса  и младшая группа</w:t>
      </w:r>
      <w:r w:rsidR="00F54BDE">
        <w:rPr>
          <w:rFonts w:ascii="Times New Roman" w:eastAsiaTheme="minorHAnsi" w:hAnsi="Times New Roman"/>
          <w:sz w:val="28"/>
          <w:szCs w:val="28"/>
        </w:rPr>
        <w:t>)</w:t>
      </w:r>
      <w:r w:rsidR="00A03800" w:rsidRPr="00A03800">
        <w:rPr>
          <w:rFonts w:ascii="Times New Roman" w:eastAsiaTheme="minorHAnsi" w:hAnsi="Times New Roman"/>
          <w:sz w:val="28"/>
          <w:szCs w:val="28"/>
        </w:rPr>
        <w:t xml:space="preserve"> - </w:t>
      </w:r>
      <w:r w:rsidR="00F54BDE">
        <w:rPr>
          <w:rFonts w:ascii="Times New Roman" w:eastAsiaTheme="minorHAnsi" w:hAnsi="Times New Roman"/>
          <w:sz w:val="28"/>
          <w:szCs w:val="28"/>
        </w:rPr>
        <w:t>14-16</w:t>
      </w:r>
      <w:r w:rsidR="00A03800" w:rsidRPr="00F54BDE">
        <w:rPr>
          <w:rFonts w:ascii="Times New Roman" w:eastAsiaTheme="minorHAnsi" w:hAnsi="Times New Roman"/>
          <w:sz w:val="28"/>
          <w:szCs w:val="28"/>
        </w:rPr>
        <w:t>;</w:t>
      </w:r>
      <w:r w:rsidR="00A03800">
        <w:rPr>
          <w:rFonts w:ascii="Times New Roman" w:eastAsiaTheme="minorHAnsi" w:hAnsi="Times New Roman"/>
          <w:sz w:val="28"/>
          <w:szCs w:val="28"/>
        </w:rPr>
        <w:t xml:space="preserve"> основной курс (</w:t>
      </w:r>
      <w:r w:rsidR="00A03800" w:rsidRPr="00A03800">
        <w:rPr>
          <w:rFonts w:ascii="Times New Roman" w:eastAsiaTheme="minorHAnsi" w:hAnsi="Times New Roman"/>
          <w:sz w:val="28"/>
          <w:szCs w:val="28"/>
        </w:rPr>
        <w:t>старшая группа</w:t>
      </w:r>
      <w:r w:rsidR="00A03800">
        <w:rPr>
          <w:rFonts w:ascii="Times New Roman" w:eastAsiaTheme="minorHAnsi" w:hAnsi="Times New Roman"/>
          <w:sz w:val="28"/>
          <w:szCs w:val="28"/>
        </w:rPr>
        <w:t>)</w:t>
      </w:r>
      <w:r w:rsidR="00A03800" w:rsidRPr="00A03800">
        <w:rPr>
          <w:rFonts w:ascii="Times New Roman" w:eastAsiaTheme="minorHAnsi" w:hAnsi="Times New Roman"/>
          <w:sz w:val="28"/>
          <w:szCs w:val="28"/>
        </w:rPr>
        <w:t xml:space="preserve"> - </w:t>
      </w:r>
      <w:r w:rsidR="00A03800" w:rsidRPr="00F54BDE">
        <w:rPr>
          <w:rFonts w:ascii="Times New Roman" w:eastAsiaTheme="minorHAnsi" w:hAnsi="Times New Roman"/>
          <w:sz w:val="28"/>
          <w:szCs w:val="28"/>
        </w:rPr>
        <w:t>16-18.</w:t>
      </w:r>
    </w:p>
    <w:p w:rsidR="00A03800" w:rsidRPr="00A03800" w:rsidRDefault="00A03800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A03800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Основные принципы подбора репертуара:</w:t>
      </w:r>
    </w:p>
    <w:p w:rsidR="00A03800" w:rsidRPr="00A03800" w:rsidRDefault="00A03800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03800">
        <w:rPr>
          <w:rFonts w:ascii="Times New Roman" w:eastAsiaTheme="minorHAnsi" w:hAnsi="Times New Roman"/>
          <w:sz w:val="28"/>
          <w:szCs w:val="28"/>
        </w:rPr>
        <w:t>1. Художественная ценность произведения.</w:t>
      </w:r>
    </w:p>
    <w:p w:rsidR="0013645A" w:rsidRDefault="00A03800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03800">
        <w:rPr>
          <w:rFonts w:ascii="Times New Roman" w:eastAsiaTheme="minorHAnsi" w:hAnsi="Times New Roman"/>
          <w:sz w:val="28"/>
          <w:szCs w:val="28"/>
        </w:rPr>
        <w:t>2. Необходимость расширения музыкально-художественного</w:t>
      </w:r>
      <w:r>
        <w:rPr>
          <w:rFonts w:ascii="Times New Roman" w:eastAsiaTheme="minorHAnsi" w:hAnsi="Times New Roman"/>
          <w:sz w:val="28"/>
          <w:szCs w:val="28"/>
        </w:rPr>
        <w:t xml:space="preserve"> к</w:t>
      </w:r>
      <w:r w:rsidRPr="00A03800">
        <w:rPr>
          <w:rFonts w:ascii="Times New Roman" w:eastAsiaTheme="minorHAnsi" w:hAnsi="Times New Roman"/>
          <w:sz w:val="28"/>
          <w:szCs w:val="28"/>
        </w:rPr>
        <w:t>ругозора</w:t>
      </w:r>
      <w:r w:rsidR="00BC66C3">
        <w:rPr>
          <w:rFonts w:ascii="Times New Roman" w:eastAsiaTheme="minorHAnsi" w:hAnsi="Times New Roman"/>
          <w:sz w:val="28"/>
          <w:szCs w:val="28"/>
        </w:rPr>
        <w:t>.</w:t>
      </w:r>
    </w:p>
    <w:p w:rsidR="00A03800" w:rsidRDefault="00A03800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 Решение учебных задач.</w:t>
      </w:r>
    </w:p>
    <w:p w:rsidR="00A03800" w:rsidRPr="000B4C58" w:rsidRDefault="00A03800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Pr="000B4C58">
        <w:rPr>
          <w:rFonts w:ascii="Times New Roman" w:eastAsiaTheme="minorHAnsi" w:hAnsi="Times New Roman"/>
          <w:sz w:val="28"/>
          <w:szCs w:val="28"/>
        </w:rPr>
        <w:t xml:space="preserve">. </w:t>
      </w:r>
      <w:r w:rsidR="000B4C58" w:rsidRPr="000B4C58">
        <w:rPr>
          <w:rFonts w:ascii="Times New Roman" w:eastAsiaTheme="minorHAnsi" w:hAnsi="Times New Roman"/>
          <w:sz w:val="28"/>
          <w:szCs w:val="28"/>
        </w:rPr>
        <w:t>В основе репертуара к</w:t>
      </w:r>
      <w:r w:rsidRPr="000B4C58">
        <w:rPr>
          <w:rFonts w:ascii="Times New Roman" w:eastAsiaTheme="minorHAnsi" w:hAnsi="Times New Roman"/>
          <w:sz w:val="28"/>
          <w:szCs w:val="28"/>
        </w:rPr>
        <w:t>лассическая  музыка (рус</w:t>
      </w:r>
      <w:r w:rsidR="000B4C58" w:rsidRPr="000B4C58">
        <w:rPr>
          <w:rFonts w:ascii="Times New Roman" w:eastAsiaTheme="minorHAnsi" w:hAnsi="Times New Roman"/>
          <w:sz w:val="28"/>
          <w:szCs w:val="28"/>
        </w:rPr>
        <w:t>ская и зарубежная</w:t>
      </w:r>
      <w:r w:rsidR="000B4C58">
        <w:rPr>
          <w:rFonts w:ascii="Times New Roman" w:eastAsiaTheme="minorHAnsi" w:hAnsi="Times New Roman"/>
          <w:sz w:val="28"/>
          <w:szCs w:val="28"/>
        </w:rPr>
        <w:t>)</w:t>
      </w:r>
      <w:r w:rsidR="000B4C58" w:rsidRPr="000B4C58">
        <w:rPr>
          <w:rFonts w:ascii="Times New Roman" w:eastAsiaTheme="minorHAnsi" w:hAnsi="Times New Roman"/>
          <w:sz w:val="28"/>
          <w:szCs w:val="28"/>
        </w:rPr>
        <w:t xml:space="preserve"> в сочетании с </w:t>
      </w:r>
      <w:r w:rsidRPr="000B4C58">
        <w:rPr>
          <w:rFonts w:ascii="Times New Roman" w:eastAsiaTheme="minorHAnsi" w:hAnsi="Times New Roman"/>
          <w:sz w:val="28"/>
          <w:szCs w:val="28"/>
        </w:rPr>
        <w:t>произведениями современных к</w:t>
      </w:r>
      <w:r w:rsidR="000B4C58" w:rsidRPr="000B4C58">
        <w:rPr>
          <w:rFonts w:ascii="Times New Roman" w:eastAsiaTheme="minorHAnsi" w:hAnsi="Times New Roman"/>
          <w:sz w:val="28"/>
          <w:szCs w:val="28"/>
        </w:rPr>
        <w:t xml:space="preserve">омпозиторов и народными песнями  </w:t>
      </w:r>
      <w:r w:rsidR="00445EC0">
        <w:rPr>
          <w:rFonts w:ascii="Times New Roman" w:eastAsiaTheme="minorHAnsi" w:hAnsi="Times New Roman"/>
          <w:sz w:val="28"/>
          <w:szCs w:val="28"/>
        </w:rPr>
        <w:t>различных жанров</w:t>
      </w:r>
      <w:r w:rsidRPr="000B4C58">
        <w:rPr>
          <w:rFonts w:ascii="Times New Roman" w:eastAsiaTheme="minorHAnsi" w:hAnsi="Times New Roman"/>
          <w:sz w:val="28"/>
          <w:szCs w:val="28"/>
        </w:rPr>
        <w:t>.</w:t>
      </w:r>
    </w:p>
    <w:p w:rsidR="00A03800" w:rsidRDefault="00A03800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 Создание художественного образа произведения, выявление идейно-</w:t>
      </w:r>
    </w:p>
    <w:p w:rsidR="00A03800" w:rsidRDefault="00A03800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эмоционального смысла.</w:t>
      </w:r>
    </w:p>
    <w:p w:rsidR="00383B0F" w:rsidRDefault="00A03800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6. Доступность: а) по содержанию; б) по голосовым возможностям; </w:t>
      </w:r>
    </w:p>
    <w:p w:rsidR="00A03800" w:rsidRDefault="00A03800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в)</w:t>
      </w:r>
      <w:r w:rsidR="00F84184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по техническим навыкам.</w:t>
      </w:r>
    </w:p>
    <w:p w:rsidR="00435BE8" w:rsidRDefault="00A03800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7. Разнообразие: а) по стилю; б) по содержанию;</w:t>
      </w:r>
      <w:r w:rsidR="00383B0F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в) темпу, нюансировке;</w:t>
      </w:r>
    </w:p>
    <w:p w:rsidR="00A03800" w:rsidRDefault="00A03800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г) по сложности.</w:t>
      </w:r>
    </w:p>
    <w:p w:rsidR="004B5855" w:rsidRDefault="008E744D" w:rsidP="00383B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На</w:t>
      </w:r>
      <w:r w:rsidR="00276479">
        <w:rPr>
          <w:rFonts w:ascii="Times New Roman" w:eastAsiaTheme="minorHAnsi" w:hAnsi="Times New Roman"/>
          <w:b/>
          <w:bCs/>
          <w:sz w:val="28"/>
          <w:szCs w:val="28"/>
        </w:rPr>
        <w:t>чальный курс (хор 1 класса и младший хор)</w:t>
      </w:r>
    </w:p>
    <w:p w:rsidR="00890779" w:rsidRDefault="00890779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sz w:val="28"/>
          <w:szCs w:val="28"/>
        </w:rPr>
      </w:pPr>
      <w:r w:rsidRPr="00890779">
        <w:rPr>
          <w:rFonts w:ascii="Times New Roman" w:eastAsiaTheme="minorHAnsi" w:hAnsi="Times New Roman"/>
          <w:b/>
          <w:bCs/>
          <w:i/>
          <w:sz w:val="28"/>
          <w:szCs w:val="28"/>
        </w:rPr>
        <w:lastRenderedPageBreak/>
        <w:t>Основные задачи</w:t>
      </w:r>
      <w:r>
        <w:rPr>
          <w:rFonts w:ascii="Times New Roman" w:eastAsiaTheme="minorHAnsi" w:hAnsi="Times New Roman"/>
          <w:b/>
          <w:bCs/>
          <w:i/>
          <w:sz w:val="28"/>
          <w:szCs w:val="28"/>
        </w:rPr>
        <w:t>:</w:t>
      </w:r>
    </w:p>
    <w:p w:rsidR="00890779" w:rsidRPr="00890779" w:rsidRDefault="00890779" w:rsidP="00A75394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90779">
        <w:rPr>
          <w:rFonts w:ascii="Times New Roman" w:eastAsiaTheme="minorHAnsi" w:hAnsi="Times New Roman"/>
          <w:bCs/>
          <w:sz w:val="28"/>
          <w:szCs w:val="28"/>
        </w:rPr>
        <w:t>Пробудить интерес к коллективному музицированию.</w:t>
      </w:r>
    </w:p>
    <w:p w:rsidR="00890779" w:rsidRDefault="00890779" w:rsidP="00A75394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90779">
        <w:rPr>
          <w:rFonts w:ascii="Times New Roman" w:eastAsiaTheme="minorHAnsi" w:hAnsi="Times New Roman"/>
          <w:bCs/>
          <w:sz w:val="28"/>
          <w:szCs w:val="28"/>
        </w:rPr>
        <w:t>Сформировать установку правильного положения ко</w:t>
      </w:r>
      <w:r>
        <w:rPr>
          <w:rFonts w:ascii="Times New Roman" w:eastAsiaTheme="minorHAnsi" w:hAnsi="Times New Roman"/>
          <w:bCs/>
          <w:sz w:val="28"/>
          <w:szCs w:val="28"/>
        </w:rPr>
        <w:t>р</w:t>
      </w:r>
      <w:r w:rsidRPr="00890779">
        <w:rPr>
          <w:rFonts w:ascii="Times New Roman" w:eastAsiaTheme="minorHAnsi" w:hAnsi="Times New Roman"/>
          <w:bCs/>
          <w:sz w:val="28"/>
          <w:szCs w:val="28"/>
        </w:rPr>
        <w:t>пуса, головы, рук.</w:t>
      </w:r>
    </w:p>
    <w:p w:rsidR="00890779" w:rsidRDefault="00890779" w:rsidP="00A75394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Овладеть основными вокально-хоровыми навыками</w:t>
      </w:r>
      <w:r w:rsidR="00175496">
        <w:rPr>
          <w:rFonts w:ascii="Times New Roman" w:eastAsiaTheme="minorHAnsi" w:hAnsi="Times New Roman"/>
          <w:bCs/>
          <w:sz w:val="28"/>
          <w:szCs w:val="28"/>
        </w:rPr>
        <w:t>: артикуляцией при пении, единым звукообразованием, исполнением унисона.</w:t>
      </w:r>
    </w:p>
    <w:p w:rsidR="00175496" w:rsidRDefault="00175496" w:rsidP="00A75394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Уметь понимать дирижёрские жесты преподавателя.</w:t>
      </w:r>
    </w:p>
    <w:p w:rsidR="00175496" w:rsidRDefault="00175496" w:rsidP="00A75394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Овладеть начальными навыками пения </w:t>
      </w:r>
      <w:r>
        <w:rPr>
          <w:rFonts w:ascii="Times New Roman" w:eastAsiaTheme="minorHAnsi" w:hAnsi="Times New Roman"/>
          <w:b/>
          <w:bCs/>
          <w:i/>
          <w:sz w:val="28"/>
          <w:szCs w:val="28"/>
          <w:lang w:val="en-US"/>
        </w:rPr>
        <w:t>a</w:t>
      </w:r>
      <w:r w:rsidRPr="002B6211">
        <w:rPr>
          <w:rFonts w:ascii="Times New Roman" w:eastAsiaTheme="minorHAnsi" w:hAnsi="Times New Roman"/>
          <w:b/>
          <w:bCs/>
          <w:i/>
          <w:sz w:val="28"/>
          <w:szCs w:val="28"/>
          <w:vertAlign w:val="superscript"/>
        </w:rPr>
        <w:t>,</w:t>
      </w:r>
      <w:r w:rsidR="002B6211">
        <w:rPr>
          <w:rFonts w:ascii="Times New Roman" w:eastAsiaTheme="minorHAnsi" w:hAnsi="Times New Roman"/>
          <w:b/>
          <w:bCs/>
          <w:i/>
          <w:sz w:val="28"/>
          <w:szCs w:val="28"/>
        </w:rPr>
        <w:t>с</w:t>
      </w:r>
      <w:proofErr w:type="spellStart"/>
      <w:r w:rsidR="00876962">
        <w:rPr>
          <w:rFonts w:ascii="Times New Roman" w:eastAsiaTheme="minorHAnsi" w:hAnsi="Times New Roman"/>
          <w:b/>
          <w:bCs/>
          <w:i/>
          <w:sz w:val="28"/>
          <w:szCs w:val="28"/>
          <w:lang w:val="en-US"/>
        </w:rPr>
        <w:t>apella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 xml:space="preserve"> (по исполнительским возможностям состава).</w:t>
      </w:r>
    </w:p>
    <w:p w:rsidR="00276479" w:rsidRPr="00E674D8" w:rsidRDefault="00276479" w:rsidP="00C32D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674D8">
        <w:rPr>
          <w:rFonts w:ascii="Times New Roman" w:eastAsiaTheme="minorHAnsi" w:hAnsi="Times New Roman"/>
          <w:b/>
          <w:bCs/>
          <w:sz w:val="28"/>
          <w:szCs w:val="28"/>
        </w:rPr>
        <w:t>Хор 1 класса</w:t>
      </w:r>
    </w:p>
    <w:p w:rsidR="00371696" w:rsidRDefault="00371696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sz w:val="28"/>
          <w:szCs w:val="28"/>
        </w:rPr>
      </w:pPr>
      <w:r w:rsidRPr="00371696">
        <w:rPr>
          <w:rFonts w:ascii="Times New Roman" w:eastAsiaTheme="minorHAnsi" w:hAnsi="Times New Roman"/>
          <w:b/>
          <w:bCs/>
          <w:i/>
          <w:sz w:val="28"/>
          <w:szCs w:val="28"/>
        </w:rPr>
        <w:t>Задачи</w:t>
      </w:r>
      <w:r w:rsidR="001266B4">
        <w:rPr>
          <w:rFonts w:ascii="Times New Roman" w:eastAsiaTheme="minorHAnsi" w:hAnsi="Times New Roman"/>
          <w:b/>
          <w:bCs/>
          <w:i/>
          <w:sz w:val="28"/>
          <w:szCs w:val="28"/>
        </w:rPr>
        <w:t xml:space="preserve"> 1 полугодия:</w:t>
      </w:r>
    </w:p>
    <w:p w:rsidR="00371696" w:rsidRDefault="00371696" w:rsidP="00A75394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Освоение навыков пения сидя и стоя.</w:t>
      </w:r>
    </w:p>
    <w:p w:rsidR="00371696" w:rsidRDefault="00371696" w:rsidP="00A75394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Овладение дыханием при пении.</w:t>
      </w:r>
    </w:p>
    <w:p w:rsidR="00371696" w:rsidRDefault="00371696" w:rsidP="00A75394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Работа над естественным, свободным звуком без форсирования.</w:t>
      </w:r>
    </w:p>
    <w:p w:rsidR="00371696" w:rsidRPr="00371696" w:rsidRDefault="00371696" w:rsidP="00A75394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Устойчивое интонирование одноголосных произведений.</w:t>
      </w:r>
      <w:r w:rsidR="001266B4" w:rsidRPr="001266B4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4B5855" w:rsidRDefault="00A03800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B5855">
        <w:rPr>
          <w:rFonts w:ascii="Times New Roman" w:eastAsiaTheme="minorHAnsi" w:hAnsi="Times New Roman"/>
          <w:b/>
          <w:i/>
          <w:sz w:val="28"/>
          <w:szCs w:val="28"/>
        </w:rPr>
        <w:t>Начальные вокально-хоровы</w:t>
      </w:r>
      <w:r w:rsidR="004B5855">
        <w:rPr>
          <w:rFonts w:ascii="Times New Roman" w:eastAsiaTheme="minorHAnsi" w:hAnsi="Times New Roman"/>
          <w:b/>
          <w:i/>
          <w:sz w:val="28"/>
          <w:szCs w:val="28"/>
        </w:rPr>
        <w:t>е навыки</w:t>
      </w:r>
    </w:p>
    <w:p w:rsidR="00A03800" w:rsidRDefault="004B5855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Pr="00890779">
        <w:rPr>
          <w:rFonts w:ascii="Times New Roman" w:eastAsiaTheme="minorHAnsi" w:hAnsi="Times New Roman"/>
          <w:i/>
          <w:sz w:val="28"/>
          <w:szCs w:val="28"/>
        </w:rPr>
        <w:t>Певческая установка</w:t>
      </w:r>
      <w:r>
        <w:rPr>
          <w:rFonts w:ascii="Times New Roman" w:eastAsiaTheme="minorHAnsi" w:hAnsi="Times New Roman"/>
          <w:sz w:val="28"/>
          <w:szCs w:val="28"/>
        </w:rPr>
        <w:t>: ос</w:t>
      </w:r>
      <w:r w:rsidR="00A03800">
        <w:rPr>
          <w:rFonts w:ascii="Times New Roman" w:eastAsiaTheme="minorHAnsi" w:hAnsi="Times New Roman"/>
          <w:sz w:val="28"/>
          <w:szCs w:val="28"/>
        </w:rPr>
        <w:t>анка певца в хоре,</w:t>
      </w:r>
      <w:r w:rsidR="001266B4">
        <w:rPr>
          <w:rFonts w:ascii="Times New Roman" w:eastAsiaTheme="minorHAnsi" w:hAnsi="Times New Roman"/>
          <w:sz w:val="28"/>
          <w:szCs w:val="28"/>
        </w:rPr>
        <w:t xml:space="preserve"> </w:t>
      </w:r>
      <w:r w:rsidR="00A03800">
        <w:rPr>
          <w:rFonts w:ascii="Times New Roman" w:eastAsiaTheme="minorHAnsi" w:hAnsi="Times New Roman"/>
          <w:sz w:val="28"/>
          <w:szCs w:val="28"/>
        </w:rPr>
        <w:t>свободное положение корпуса, мышц шеи, головы и спины</w:t>
      </w:r>
      <w:r>
        <w:rPr>
          <w:rFonts w:ascii="Times New Roman" w:eastAsiaTheme="minorHAnsi" w:hAnsi="Times New Roman"/>
          <w:sz w:val="28"/>
          <w:szCs w:val="28"/>
        </w:rPr>
        <w:t>, рук и ног при пении сидя и стоя</w:t>
      </w:r>
      <w:r w:rsidR="00A03800">
        <w:rPr>
          <w:rFonts w:ascii="Times New Roman" w:eastAsiaTheme="minorHAnsi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>Постоянное певческое место у каждого поющего.</w:t>
      </w:r>
    </w:p>
    <w:p w:rsidR="00A03800" w:rsidRDefault="00A03800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Pr="00890779">
        <w:rPr>
          <w:rFonts w:ascii="Times New Roman" w:eastAsiaTheme="minorHAnsi" w:hAnsi="Times New Roman"/>
          <w:i/>
          <w:sz w:val="28"/>
          <w:szCs w:val="28"/>
        </w:rPr>
        <w:t>Певческое дыхание</w:t>
      </w:r>
      <w:r>
        <w:rPr>
          <w:rFonts w:ascii="Times New Roman" w:eastAsiaTheme="minorHAnsi" w:hAnsi="Times New Roman"/>
          <w:sz w:val="28"/>
          <w:szCs w:val="28"/>
        </w:rPr>
        <w:t>: прие</w:t>
      </w:r>
      <w:r w:rsidR="00371696">
        <w:rPr>
          <w:rFonts w:ascii="Times New Roman" w:eastAsiaTheme="minorHAnsi" w:hAnsi="Times New Roman"/>
          <w:sz w:val="28"/>
          <w:szCs w:val="28"/>
        </w:rPr>
        <w:t>м костно-абдоминального дыхания,</w:t>
      </w:r>
    </w:p>
    <w:p w:rsidR="00A03800" w:rsidRDefault="00371696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="00A03800">
        <w:rPr>
          <w:rFonts w:ascii="Times New Roman" w:eastAsiaTheme="minorHAnsi" w:hAnsi="Times New Roman"/>
          <w:sz w:val="28"/>
          <w:szCs w:val="28"/>
        </w:rPr>
        <w:t>д</w:t>
      </w:r>
      <w:r>
        <w:rPr>
          <w:rFonts w:ascii="Times New Roman" w:eastAsiaTheme="minorHAnsi" w:hAnsi="Times New Roman"/>
          <w:sz w:val="28"/>
          <w:szCs w:val="28"/>
        </w:rPr>
        <w:t>новременный вдох и начало пения, с</w:t>
      </w:r>
      <w:r w:rsidR="00A03800">
        <w:rPr>
          <w:rFonts w:ascii="Times New Roman" w:eastAsiaTheme="minorHAnsi" w:hAnsi="Times New Roman"/>
          <w:sz w:val="28"/>
          <w:szCs w:val="28"/>
        </w:rPr>
        <w:t>мена дыхания в процессе пения.</w:t>
      </w:r>
    </w:p>
    <w:p w:rsidR="00371696" w:rsidRDefault="00371696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</w:t>
      </w:r>
      <w:r w:rsidRPr="00890779">
        <w:rPr>
          <w:rFonts w:ascii="Times New Roman" w:eastAsiaTheme="minorHAnsi" w:hAnsi="Times New Roman"/>
          <w:i/>
          <w:sz w:val="28"/>
          <w:szCs w:val="28"/>
        </w:rPr>
        <w:t>Работа над звуком</w:t>
      </w:r>
      <w:r>
        <w:rPr>
          <w:rFonts w:ascii="Times New Roman" w:eastAsiaTheme="minorHAnsi" w:hAnsi="Times New Roman"/>
          <w:sz w:val="28"/>
          <w:szCs w:val="28"/>
        </w:rPr>
        <w:t>: в меру открытый рот, естественное звукообразование, пение без напряжения, преимущественно мягкая атака звука, округление гласных</w:t>
      </w:r>
      <w:r w:rsidR="00127533">
        <w:rPr>
          <w:rFonts w:ascii="Times New Roman" w:eastAsiaTheme="minorHAnsi" w:hAnsi="Times New Roman"/>
          <w:sz w:val="28"/>
          <w:szCs w:val="28"/>
        </w:rPr>
        <w:t xml:space="preserve">, пение на </w:t>
      </w:r>
      <w:r w:rsidR="00127533" w:rsidRPr="00383B0F">
        <w:rPr>
          <w:rFonts w:ascii="Times New Roman" w:eastAsiaTheme="minorHAnsi" w:hAnsi="Times New Roman"/>
          <w:b/>
          <w:i/>
          <w:sz w:val="28"/>
          <w:szCs w:val="28"/>
          <w:lang w:val="en-US"/>
        </w:rPr>
        <w:t>legato</w:t>
      </w:r>
      <w:r w:rsidR="00127533">
        <w:rPr>
          <w:rFonts w:ascii="Times New Roman" w:eastAsiaTheme="minorHAnsi" w:hAnsi="Times New Roman"/>
          <w:sz w:val="28"/>
          <w:szCs w:val="28"/>
        </w:rPr>
        <w:t xml:space="preserve">, изучение нюансов </w:t>
      </w:r>
      <w:r w:rsidR="00127533">
        <w:rPr>
          <w:rFonts w:ascii="Times New Roman" w:eastAsiaTheme="minorHAnsi" w:hAnsi="Times New Roman"/>
          <w:b/>
          <w:i/>
          <w:sz w:val="28"/>
          <w:szCs w:val="28"/>
          <w:lang w:val="en-US"/>
        </w:rPr>
        <w:t>p</w:t>
      </w:r>
      <w:r w:rsidR="00127533">
        <w:rPr>
          <w:rFonts w:ascii="Times New Roman" w:eastAsiaTheme="minorHAnsi" w:hAnsi="Times New Roman"/>
          <w:b/>
          <w:i/>
          <w:sz w:val="28"/>
          <w:szCs w:val="28"/>
        </w:rPr>
        <w:t>,</w:t>
      </w:r>
      <w:r w:rsidR="00127533" w:rsidRPr="00127533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r w:rsidR="00127533">
        <w:rPr>
          <w:rFonts w:ascii="Times New Roman" w:eastAsiaTheme="minorHAnsi" w:hAnsi="Times New Roman"/>
          <w:b/>
          <w:i/>
          <w:sz w:val="28"/>
          <w:szCs w:val="28"/>
          <w:lang w:val="en-US"/>
        </w:rPr>
        <w:t>mp</w:t>
      </w:r>
      <w:r w:rsidR="00127533">
        <w:rPr>
          <w:rFonts w:ascii="Times New Roman" w:eastAsiaTheme="minorHAnsi" w:hAnsi="Times New Roman"/>
          <w:b/>
          <w:i/>
          <w:sz w:val="28"/>
          <w:szCs w:val="28"/>
        </w:rPr>
        <w:t>,</w:t>
      </w:r>
      <w:r w:rsidR="00127533" w:rsidRPr="00127533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r w:rsidR="00127533">
        <w:rPr>
          <w:rFonts w:ascii="Times New Roman" w:eastAsiaTheme="minorHAnsi" w:hAnsi="Times New Roman"/>
          <w:b/>
          <w:i/>
          <w:sz w:val="28"/>
          <w:szCs w:val="28"/>
          <w:lang w:val="en-US"/>
        </w:rPr>
        <w:t>mf</w:t>
      </w:r>
      <w:r w:rsidR="00127533">
        <w:rPr>
          <w:rFonts w:ascii="Times New Roman" w:eastAsiaTheme="minorHAnsi" w:hAnsi="Times New Roman"/>
          <w:b/>
          <w:i/>
          <w:sz w:val="28"/>
          <w:szCs w:val="28"/>
        </w:rPr>
        <w:t>,</w:t>
      </w:r>
      <w:r w:rsidR="00127533" w:rsidRPr="00127533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r w:rsidR="00127533">
        <w:rPr>
          <w:rFonts w:ascii="Times New Roman" w:eastAsiaTheme="minorHAnsi" w:hAnsi="Times New Roman"/>
          <w:b/>
          <w:i/>
          <w:sz w:val="28"/>
          <w:szCs w:val="28"/>
          <w:lang w:val="en-US"/>
        </w:rPr>
        <w:t>f</w:t>
      </w:r>
      <w:r w:rsidR="00127533">
        <w:rPr>
          <w:rFonts w:ascii="Times New Roman" w:eastAsiaTheme="minorHAnsi" w:hAnsi="Times New Roman"/>
          <w:sz w:val="28"/>
          <w:szCs w:val="28"/>
        </w:rPr>
        <w:t>.</w:t>
      </w:r>
    </w:p>
    <w:p w:rsidR="00127533" w:rsidRDefault="00127533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</w:t>
      </w:r>
      <w:r w:rsidRPr="00383B0F">
        <w:rPr>
          <w:rFonts w:ascii="Times New Roman" w:eastAsiaTheme="minorHAnsi" w:hAnsi="Times New Roman"/>
          <w:i/>
          <w:sz w:val="28"/>
          <w:szCs w:val="28"/>
        </w:rPr>
        <w:t>Работа над дикцией</w:t>
      </w:r>
      <w:r>
        <w:rPr>
          <w:rFonts w:ascii="Times New Roman" w:eastAsiaTheme="minorHAnsi" w:hAnsi="Times New Roman"/>
          <w:sz w:val="28"/>
          <w:szCs w:val="28"/>
        </w:rPr>
        <w:t>: активность губ без напряжения лицевых мышц, элементарные приёмы артикуляции, ясное произношение согласных с опорой на гласные, дикционные упражнения.</w:t>
      </w:r>
    </w:p>
    <w:p w:rsidR="00A03800" w:rsidRDefault="001266B4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5</w:t>
      </w:r>
      <w:r w:rsidR="00A03800">
        <w:rPr>
          <w:rFonts w:ascii="Times New Roman" w:eastAsiaTheme="minorHAnsi" w:hAnsi="Times New Roman"/>
          <w:sz w:val="28"/>
          <w:szCs w:val="28"/>
        </w:rPr>
        <w:t xml:space="preserve">. </w:t>
      </w:r>
      <w:r w:rsidR="00A03800" w:rsidRPr="00890779">
        <w:rPr>
          <w:rFonts w:ascii="Times New Roman" w:eastAsiaTheme="minorHAnsi" w:hAnsi="Times New Roman"/>
          <w:i/>
          <w:sz w:val="28"/>
          <w:szCs w:val="28"/>
        </w:rPr>
        <w:t>Интонационные навыки</w:t>
      </w:r>
      <w:r w:rsidR="00A03800">
        <w:rPr>
          <w:rFonts w:ascii="Times New Roman" w:eastAsiaTheme="minorHAnsi" w:hAnsi="Times New Roman"/>
          <w:sz w:val="28"/>
          <w:szCs w:val="28"/>
        </w:rPr>
        <w:t>: работа над унисоном в хоре в</w:t>
      </w:r>
      <w:r w:rsidR="0069738C">
        <w:rPr>
          <w:rFonts w:ascii="Times New Roman" w:eastAsiaTheme="minorHAnsi" w:hAnsi="Times New Roman"/>
          <w:sz w:val="28"/>
          <w:szCs w:val="28"/>
        </w:rPr>
        <w:t xml:space="preserve"> </w:t>
      </w:r>
      <w:r w:rsidR="00383B0F">
        <w:rPr>
          <w:rFonts w:ascii="Times New Roman" w:eastAsiaTheme="minorHAnsi" w:hAnsi="Times New Roman"/>
          <w:sz w:val="28"/>
          <w:szCs w:val="28"/>
        </w:rPr>
        <w:t>произведениях с сопровождением, в</w:t>
      </w:r>
      <w:r w:rsidR="00A03800">
        <w:rPr>
          <w:rFonts w:ascii="Times New Roman" w:eastAsiaTheme="minorHAnsi" w:hAnsi="Times New Roman"/>
          <w:sz w:val="28"/>
          <w:szCs w:val="28"/>
        </w:rPr>
        <w:t>окально-интонационные упражнения на</w:t>
      </w:r>
      <w:r w:rsidR="0069738C">
        <w:rPr>
          <w:rFonts w:ascii="Times New Roman" w:eastAsiaTheme="minorHAnsi" w:hAnsi="Times New Roman"/>
          <w:sz w:val="28"/>
          <w:szCs w:val="28"/>
        </w:rPr>
        <w:t xml:space="preserve"> </w:t>
      </w:r>
      <w:r w:rsidR="00A03800">
        <w:rPr>
          <w:rFonts w:ascii="Times New Roman" w:eastAsiaTheme="minorHAnsi" w:hAnsi="Times New Roman"/>
          <w:sz w:val="28"/>
          <w:szCs w:val="28"/>
        </w:rPr>
        <w:t>развитие качественного унисона в хоре.</w:t>
      </w:r>
    </w:p>
    <w:p w:rsidR="00A03800" w:rsidRPr="001266B4" w:rsidRDefault="001266B4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A03800">
        <w:rPr>
          <w:rFonts w:ascii="Times New Roman" w:eastAsiaTheme="minorHAnsi" w:hAnsi="Times New Roman"/>
          <w:sz w:val="28"/>
          <w:szCs w:val="28"/>
        </w:rPr>
        <w:t>.</w:t>
      </w:r>
      <w:r w:rsidR="00A03800" w:rsidRPr="00890779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proofErr w:type="spellStart"/>
      <w:r w:rsidR="00A03800" w:rsidRPr="00890779">
        <w:rPr>
          <w:rFonts w:ascii="Times New Roman" w:eastAsiaTheme="minorHAnsi" w:hAnsi="Times New Roman"/>
          <w:i/>
          <w:sz w:val="28"/>
          <w:szCs w:val="28"/>
        </w:rPr>
        <w:t>Звуковедение</w:t>
      </w:r>
      <w:proofErr w:type="spellEnd"/>
      <w:r w:rsidR="00A03800">
        <w:rPr>
          <w:rFonts w:ascii="Times New Roman" w:eastAsiaTheme="minorHAnsi" w:hAnsi="Times New Roman"/>
          <w:sz w:val="28"/>
          <w:szCs w:val="28"/>
        </w:rPr>
        <w:t xml:space="preserve">: приемы пения </w:t>
      </w:r>
      <w:proofErr w:type="spellStart"/>
      <w:r w:rsidR="00A03800">
        <w:rPr>
          <w:rFonts w:ascii="Times New Roman" w:eastAsiaTheme="minorHAnsi" w:hAnsi="Times New Roman"/>
          <w:sz w:val="28"/>
          <w:szCs w:val="28"/>
        </w:rPr>
        <w:t>l</w:t>
      </w:r>
      <w:r w:rsidR="00A03800" w:rsidRPr="00383B0F">
        <w:rPr>
          <w:rFonts w:ascii="Times New Roman" w:eastAsiaTheme="minorHAnsi" w:hAnsi="Times New Roman"/>
          <w:b/>
          <w:sz w:val="28"/>
          <w:szCs w:val="28"/>
        </w:rPr>
        <w:t>egato</w:t>
      </w:r>
      <w:proofErr w:type="spellEnd"/>
      <w:r w:rsidR="00A03800">
        <w:rPr>
          <w:rFonts w:ascii="Times New Roman" w:eastAsiaTheme="minorHAnsi" w:hAnsi="Times New Roman"/>
          <w:sz w:val="28"/>
          <w:szCs w:val="28"/>
        </w:rPr>
        <w:t>. Мягкая атака звука в нюансах</w:t>
      </w:r>
      <w:r w:rsidR="0040547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A03800" w:rsidRPr="001266B4">
        <w:rPr>
          <w:rFonts w:ascii="Times New Roman" w:eastAsiaTheme="minorHAnsi" w:hAnsi="Times New Roman"/>
          <w:b/>
          <w:i/>
          <w:sz w:val="28"/>
          <w:szCs w:val="28"/>
        </w:rPr>
        <w:t>mp</w:t>
      </w:r>
      <w:proofErr w:type="spellEnd"/>
      <w:r w:rsidR="00A03800" w:rsidRPr="001266B4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r w:rsidR="00A03800" w:rsidRPr="001266B4">
        <w:rPr>
          <w:rFonts w:ascii="Times New Roman" w:eastAsiaTheme="minorHAnsi" w:hAnsi="Times New Roman"/>
          <w:sz w:val="28"/>
          <w:szCs w:val="28"/>
        </w:rPr>
        <w:t>и</w:t>
      </w:r>
      <w:r w:rsidR="00A03800" w:rsidRPr="001266B4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proofErr w:type="spellStart"/>
      <w:r w:rsidR="00A03800" w:rsidRPr="001266B4">
        <w:rPr>
          <w:rFonts w:ascii="Times New Roman" w:eastAsiaTheme="minorHAnsi" w:hAnsi="Times New Roman"/>
          <w:b/>
          <w:i/>
          <w:sz w:val="28"/>
          <w:szCs w:val="28"/>
        </w:rPr>
        <w:t>mf</w:t>
      </w:r>
      <w:proofErr w:type="spellEnd"/>
      <w:r w:rsidR="00A03800" w:rsidRPr="001266B4">
        <w:rPr>
          <w:rFonts w:ascii="Times New Roman" w:eastAsiaTheme="minorHAnsi" w:hAnsi="Times New Roman"/>
          <w:b/>
          <w:i/>
          <w:sz w:val="28"/>
          <w:szCs w:val="28"/>
        </w:rPr>
        <w:t>.</w:t>
      </w:r>
    </w:p>
    <w:p w:rsidR="00A03800" w:rsidRDefault="00A03800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</w:t>
      </w:r>
      <w:r w:rsidRPr="00890779">
        <w:rPr>
          <w:rFonts w:ascii="Times New Roman" w:eastAsiaTheme="minorHAnsi" w:hAnsi="Times New Roman"/>
          <w:i/>
          <w:sz w:val="28"/>
          <w:szCs w:val="28"/>
        </w:rPr>
        <w:t xml:space="preserve"> Ансамбль</w:t>
      </w:r>
      <w:r>
        <w:rPr>
          <w:rFonts w:ascii="Times New Roman" w:eastAsiaTheme="minorHAnsi" w:hAnsi="Times New Roman"/>
          <w:sz w:val="28"/>
          <w:szCs w:val="28"/>
        </w:rPr>
        <w:t>: воспитание навыков понимания дирижерского жеста,</w:t>
      </w:r>
      <w:r w:rsidR="0040547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навыков слушания других певцов в хоре в процессе исполнения.</w:t>
      </w:r>
    </w:p>
    <w:p w:rsidR="008E744D" w:rsidRPr="001266B4" w:rsidRDefault="001266B4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1266B4">
        <w:rPr>
          <w:rFonts w:ascii="Times New Roman" w:eastAsiaTheme="minorHAnsi" w:hAnsi="Times New Roman"/>
          <w:b/>
          <w:i/>
          <w:sz w:val="28"/>
          <w:szCs w:val="28"/>
        </w:rPr>
        <w:t>Задачи 2 полугодия</w:t>
      </w:r>
      <w:r>
        <w:rPr>
          <w:rFonts w:ascii="Times New Roman" w:eastAsiaTheme="minorHAnsi" w:hAnsi="Times New Roman"/>
          <w:b/>
          <w:i/>
          <w:sz w:val="28"/>
          <w:szCs w:val="28"/>
        </w:rPr>
        <w:t>:</w:t>
      </w:r>
    </w:p>
    <w:p w:rsidR="00890779" w:rsidRDefault="008E744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90779">
        <w:rPr>
          <w:rFonts w:ascii="Times New Roman" w:eastAsiaTheme="minorHAnsi" w:hAnsi="Times New Roman"/>
          <w:i/>
          <w:sz w:val="28"/>
          <w:szCs w:val="28"/>
        </w:rPr>
        <w:t xml:space="preserve">1. </w:t>
      </w:r>
      <w:r w:rsidR="00890779" w:rsidRPr="00890779">
        <w:rPr>
          <w:rFonts w:ascii="Times New Roman" w:eastAsiaTheme="minorHAnsi" w:hAnsi="Times New Roman"/>
          <w:i/>
          <w:sz w:val="28"/>
          <w:szCs w:val="28"/>
        </w:rPr>
        <w:t>Певческая установка</w:t>
      </w:r>
      <w:r w:rsidR="00890779">
        <w:rPr>
          <w:rFonts w:ascii="Times New Roman" w:eastAsiaTheme="minorHAnsi" w:hAnsi="Times New Roman"/>
          <w:sz w:val="28"/>
          <w:szCs w:val="28"/>
        </w:rPr>
        <w:t>: з</w:t>
      </w:r>
      <w:r>
        <w:rPr>
          <w:rFonts w:ascii="Times New Roman" w:eastAsiaTheme="minorHAnsi" w:hAnsi="Times New Roman"/>
          <w:sz w:val="28"/>
          <w:szCs w:val="28"/>
        </w:rPr>
        <w:t>акрепление основных навыков певческой установки: свободное</w:t>
      </w:r>
      <w:r w:rsidR="00890779">
        <w:rPr>
          <w:rFonts w:ascii="Times New Roman" w:eastAsiaTheme="minorHAnsi" w:hAnsi="Times New Roman"/>
          <w:sz w:val="28"/>
          <w:szCs w:val="28"/>
        </w:rPr>
        <w:t xml:space="preserve"> положение корпуса, головы и спины.</w:t>
      </w:r>
    </w:p>
    <w:p w:rsidR="008E744D" w:rsidRDefault="008E744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Pr="00890779">
        <w:rPr>
          <w:rFonts w:ascii="Times New Roman" w:eastAsiaTheme="minorHAnsi" w:hAnsi="Times New Roman"/>
          <w:i/>
          <w:sz w:val="28"/>
          <w:szCs w:val="28"/>
        </w:rPr>
        <w:t>Интонационные навыки:</w:t>
      </w:r>
      <w:r>
        <w:rPr>
          <w:rFonts w:ascii="Times New Roman" w:eastAsiaTheme="minorHAnsi" w:hAnsi="Times New Roman"/>
          <w:sz w:val="28"/>
          <w:szCs w:val="28"/>
        </w:rPr>
        <w:t xml:space="preserve"> работа над унисоном в хоре </w:t>
      </w:r>
      <w:r w:rsidR="00D1347E">
        <w:rPr>
          <w:rFonts w:ascii="Times New Roman" w:eastAsiaTheme="minorHAnsi" w:hAnsi="Times New Roman"/>
          <w:sz w:val="28"/>
          <w:szCs w:val="28"/>
        </w:rPr>
        <w:t>с развиты</w:t>
      </w:r>
      <w:r>
        <w:rPr>
          <w:rFonts w:ascii="Times New Roman" w:eastAsiaTheme="minorHAnsi" w:hAnsi="Times New Roman"/>
          <w:sz w:val="28"/>
          <w:szCs w:val="28"/>
        </w:rPr>
        <w:t>м</w:t>
      </w:r>
      <w:r w:rsidR="00405470">
        <w:rPr>
          <w:rFonts w:ascii="Times New Roman" w:eastAsiaTheme="minorHAnsi" w:hAnsi="Times New Roman"/>
          <w:sz w:val="28"/>
          <w:szCs w:val="28"/>
        </w:rPr>
        <w:t xml:space="preserve"> </w:t>
      </w:r>
      <w:r w:rsidR="00D1347E">
        <w:rPr>
          <w:rFonts w:ascii="Times New Roman" w:eastAsiaTheme="minorHAnsi" w:hAnsi="Times New Roman"/>
          <w:sz w:val="28"/>
          <w:szCs w:val="28"/>
        </w:rPr>
        <w:t xml:space="preserve">фортепианным </w:t>
      </w:r>
      <w:r w:rsidR="00C32D60">
        <w:rPr>
          <w:rFonts w:ascii="Times New Roman" w:eastAsiaTheme="minorHAnsi" w:hAnsi="Times New Roman"/>
          <w:sz w:val="28"/>
          <w:szCs w:val="28"/>
        </w:rPr>
        <w:t>аккомпанементом</w:t>
      </w:r>
      <w:r>
        <w:rPr>
          <w:rFonts w:ascii="Times New Roman" w:eastAsiaTheme="minorHAnsi" w:hAnsi="Times New Roman"/>
          <w:sz w:val="28"/>
          <w:szCs w:val="28"/>
        </w:rPr>
        <w:t>. Точное интонирование диатонических</w:t>
      </w:r>
      <w:r w:rsidR="0040547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ступеней лада.</w:t>
      </w:r>
    </w:p>
    <w:p w:rsidR="008E744D" w:rsidRDefault="008E744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</w:t>
      </w:r>
      <w:r w:rsidRPr="00890779">
        <w:rPr>
          <w:rFonts w:ascii="Times New Roman" w:eastAsiaTheme="minorHAnsi" w:hAnsi="Times New Roman"/>
          <w:i/>
          <w:sz w:val="28"/>
          <w:szCs w:val="28"/>
        </w:rPr>
        <w:t>Дыхание</w:t>
      </w:r>
      <w:r>
        <w:rPr>
          <w:rFonts w:ascii="Times New Roman" w:eastAsiaTheme="minorHAnsi" w:hAnsi="Times New Roman"/>
          <w:sz w:val="28"/>
          <w:szCs w:val="28"/>
        </w:rPr>
        <w:t>: различный характер дыхания в зависимости от темпа и</w:t>
      </w:r>
      <w:r w:rsidR="0040547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стиля исполняемого сочинения. Первоначальная работа над цепным</w:t>
      </w:r>
      <w:r w:rsidR="0040547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дыханием.</w:t>
      </w:r>
    </w:p>
    <w:p w:rsidR="008E744D" w:rsidRDefault="008E744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 </w:t>
      </w:r>
      <w:r w:rsidRPr="00890779">
        <w:rPr>
          <w:rFonts w:ascii="Times New Roman" w:eastAsiaTheme="minorHAnsi" w:hAnsi="Times New Roman"/>
          <w:i/>
          <w:sz w:val="28"/>
          <w:szCs w:val="28"/>
        </w:rPr>
        <w:t>Звуковедение:</w:t>
      </w:r>
      <w:r>
        <w:rPr>
          <w:rFonts w:ascii="Times New Roman" w:eastAsiaTheme="minorHAnsi" w:hAnsi="Times New Roman"/>
          <w:sz w:val="28"/>
          <w:szCs w:val="28"/>
        </w:rPr>
        <w:t xml:space="preserve"> преимущественно работа над </w:t>
      </w:r>
      <w:proofErr w:type="spellStart"/>
      <w:r w:rsidRPr="00383B0F">
        <w:rPr>
          <w:rFonts w:ascii="Times New Roman" w:eastAsiaTheme="minorHAnsi" w:hAnsi="Times New Roman"/>
          <w:b/>
          <w:sz w:val="28"/>
          <w:szCs w:val="28"/>
        </w:rPr>
        <w:t>legato</w:t>
      </w:r>
      <w:proofErr w:type="spellEnd"/>
      <w:r>
        <w:rPr>
          <w:rFonts w:ascii="Times New Roman" w:eastAsiaTheme="minorHAnsi" w:hAnsi="Times New Roman"/>
          <w:sz w:val="28"/>
          <w:szCs w:val="28"/>
        </w:rPr>
        <w:t>, но возможно</w:t>
      </w:r>
      <w:r w:rsidR="0040547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освоение приемов </w:t>
      </w:r>
      <w:proofErr w:type="spellStart"/>
      <w:r w:rsidRPr="00383B0F">
        <w:rPr>
          <w:rFonts w:ascii="Times New Roman" w:eastAsiaTheme="minorHAnsi" w:hAnsi="Times New Roman"/>
          <w:b/>
          <w:sz w:val="28"/>
          <w:szCs w:val="28"/>
        </w:rPr>
        <w:t>non</w:t>
      </w:r>
      <w:proofErr w:type="spellEnd"/>
      <w:r w:rsidRPr="00383B0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383B0F">
        <w:rPr>
          <w:rFonts w:ascii="Times New Roman" w:eastAsiaTheme="minorHAnsi" w:hAnsi="Times New Roman"/>
          <w:b/>
          <w:sz w:val="28"/>
          <w:szCs w:val="28"/>
        </w:rPr>
        <w:t>legato</w:t>
      </w:r>
      <w:proofErr w:type="spellEnd"/>
      <w:r>
        <w:rPr>
          <w:rFonts w:ascii="Times New Roman" w:eastAsiaTheme="minorHAnsi" w:hAnsi="Times New Roman"/>
          <w:sz w:val="28"/>
          <w:szCs w:val="28"/>
        </w:rPr>
        <w:t>.</w:t>
      </w:r>
    </w:p>
    <w:p w:rsidR="008E744D" w:rsidRDefault="00175496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</w:t>
      </w:r>
      <w:r w:rsidR="008E744D">
        <w:rPr>
          <w:rFonts w:ascii="Times New Roman" w:eastAsiaTheme="minorHAnsi" w:hAnsi="Times New Roman"/>
          <w:sz w:val="28"/>
          <w:szCs w:val="28"/>
        </w:rPr>
        <w:t xml:space="preserve"> </w:t>
      </w:r>
      <w:r w:rsidR="008E744D" w:rsidRPr="00F84184">
        <w:rPr>
          <w:rFonts w:ascii="Times New Roman" w:eastAsiaTheme="minorHAnsi" w:hAnsi="Times New Roman"/>
          <w:i/>
          <w:sz w:val="28"/>
          <w:szCs w:val="28"/>
        </w:rPr>
        <w:t>Исполнительские задачи</w:t>
      </w:r>
      <w:r w:rsidR="008E744D">
        <w:rPr>
          <w:rFonts w:ascii="Times New Roman" w:eastAsiaTheme="minorHAnsi" w:hAnsi="Times New Roman"/>
          <w:sz w:val="28"/>
          <w:szCs w:val="28"/>
        </w:rPr>
        <w:t>: работа над нюансами в произведениях.</w:t>
      </w:r>
    </w:p>
    <w:p w:rsidR="008E744D" w:rsidRDefault="008E744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Осмысленное артистическое исполнение программы.</w:t>
      </w:r>
    </w:p>
    <w:p w:rsidR="008E744D" w:rsidRDefault="00175496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8E744D">
        <w:rPr>
          <w:rFonts w:ascii="Times New Roman" w:eastAsiaTheme="minorHAnsi" w:hAnsi="Times New Roman"/>
          <w:sz w:val="28"/>
          <w:szCs w:val="28"/>
        </w:rPr>
        <w:t xml:space="preserve">. </w:t>
      </w:r>
      <w:r w:rsidR="008E744D" w:rsidRPr="00F84184">
        <w:rPr>
          <w:rFonts w:ascii="Times New Roman" w:eastAsiaTheme="minorHAnsi" w:hAnsi="Times New Roman"/>
          <w:i/>
          <w:sz w:val="28"/>
          <w:szCs w:val="28"/>
        </w:rPr>
        <w:t>Понятия</w:t>
      </w:r>
      <w:r w:rsidR="008E744D">
        <w:rPr>
          <w:rFonts w:ascii="Times New Roman" w:eastAsiaTheme="minorHAnsi" w:hAnsi="Times New Roman"/>
          <w:sz w:val="28"/>
          <w:szCs w:val="28"/>
        </w:rPr>
        <w:t xml:space="preserve"> куплет, фраза, мотив.</w:t>
      </w:r>
    </w:p>
    <w:p w:rsidR="00435BE8" w:rsidRDefault="00435BE8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</w:p>
    <w:p w:rsidR="008E744D" w:rsidRPr="008E744D" w:rsidRDefault="008E744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8E744D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Примерный репертуарный список</w:t>
      </w:r>
    </w:p>
    <w:p w:rsidR="0080470F" w:rsidRPr="00E674D8" w:rsidRDefault="0080470F" w:rsidP="00E674D8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674D8">
        <w:rPr>
          <w:rFonts w:ascii="Times New Roman" w:eastAsiaTheme="minorHAnsi" w:hAnsi="Times New Roman"/>
          <w:sz w:val="28"/>
          <w:szCs w:val="28"/>
        </w:rPr>
        <w:t xml:space="preserve">Аренский А. </w:t>
      </w:r>
      <w:r w:rsidR="00E674D8" w:rsidRPr="00E674D8">
        <w:rPr>
          <w:rFonts w:ascii="Times New Roman" w:eastAsiaTheme="minorHAnsi" w:hAnsi="Times New Roman"/>
          <w:sz w:val="28"/>
          <w:szCs w:val="28"/>
        </w:rPr>
        <w:t>«</w:t>
      </w:r>
      <w:r w:rsidRPr="00E674D8">
        <w:rPr>
          <w:rFonts w:ascii="Times New Roman" w:eastAsiaTheme="minorHAnsi" w:hAnsi="Times New Roman"/>
          <w:sz w:val="28"/>
          <w:szCs w:val="28"/>
        </w:rPr>
        <w:t>Расскажи, мотылек</w:t>
      </w:r>
      <w:r w:rsidR="00E674D8" w:rsidRPr="00E674D8">
        <w:rPr>
          <w:rFonts w:ascii="Times New Roman" w:eastAsiaTheme="minorHAnsi" w:hAnsi="Times New Roman"/>
          <w:sz w:val="28"/>
          <w:szCs w:val="28"/>
        </w:rPr>
        <w:t>»</w:t>
      </w:r>
    </w:p>
    <w:p w:rsidR="0080470F" w:rsidRPr="00E674D8" w:rsidRDefault="00E674D8" w:rsidP="00E674D8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«А я по лугу»</w:t>
      </w:r>
      <w:r w:rsidR="0080470F" w:rsidRPr="00E674D8">
        <w:rPr>
          <w:rFonts w:ascii="Times New Roman" w:eastAsiaTheme="minorHAnsi" w:hAnsi="Times New Roman"/>
          <w:sz w:val="28"/>
          <w:szCs w:val="28"/>
        </w:rPr>
        <w:t xml:space="preserve"> Русская народная песня, обр. </w:t>
      </w:r>
      <w:proofErr w:type="spellStart"/>
      <w:r w:rsidR="0080470F" w:rsidRPr="00E674D8">
        <w:rPr>
          <w:rFonts w:ascii="Times New Roman" w:eastAsiaTheme="minorHAnsi" w:hAnsi="Times New Roman"/>
          <w:sz w:val="28"/>
          <w:szCs w:val="28"/>
        </w:rPr>
        <w:t>Абелян</w:t>
      </w:r>
      <w:proofErr w:type="spellEnd"/>
      <w:r w:rsidR="0080470F" w:rsidRPr="00E674D8">
        <w:rPr>
          <w:rFonts w:ascii="Times New Roman" w:eastAsiaTheme="minorHAnsi" w:hAnsi="Times New Roman"/>
          <w:sz w:val="28"/>
          <w:szCs w:val="28"/>
        </w:rPr>
        <w:t xml:space="preserve"> Л.</w:t>
      </w:r>
    </w:p>
    <w:p w:rsidR="009243E0" w:rsidRPr="00E674D8" w:rsidRDefault="009243E0" w:rsidP="00E674D8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E674D8">
        <w:rPr>
          <w:rFonts w:ascii="Times New Roman" w:eastAsiaTheme="minorHAnsi" w:hAnsi="Times New Roman"/>
          <w:sz w:val="28"/>
          <w:szCs w:val="28"/>
        </w:rPr>
        <w:t>Баневич</w:t>
      </w:r>
      <w:proofErr w:type="spellEnd"/>
      <w:r w:rsidRPr="00E674D8">
        <w:rPr>
          <w:rFonts w:ascii="Times New Roman" w:eastAsiaTheme="minorHAnsi" w:hAnsi="Times New Roman"/>
          <w:sz w:val="28"/>
          <w:szCs w:val="28"/>
        </w:rPr>
        <w:t xml:space="preserve"> С. </w:t>
      </w:r>
      <w:r w:rsidR="00E674D8">
        <w:rPr>
          <w:rFonts w:ascii="Times New Roman" w:eastAsiaTheme="minorHAnsi" w:hAnsi="Times New Roman"/>
          <w:sz w:val="28"/>
          <w:szCs w:val="28"/>
        </w:rPr>
        <w:t>«Лети, мой корабль, лети»</w:t>
      </w:r>
    </w:p>
    <w:p w:rsidR="0080470F" w:rsidRPr="00E674D8" w:rsidRDefault="0080470F" w:rsidP="00E674D8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E674D8">
        <w:rPr>
          <w:rFonts w:ascii="Times New Roman" w:eastAsiaTheme="minorHAnsi" w:hAnsi="Times New Roman"/>
          <w:sz w:val="28"/>
          <w:szCs w:val="28"/>
        </w:rPr>
        <w:t>Барток</w:t>
      </w:r>
      <w:proofErr w:type="spellEnd"/>
      <w:r w:rsidRPr="00E674D8">
        <w:rPr>
          <w:rFonts w:ascii="Times New Roman" w:eastAsiaTheme="minorHAnsi" w:hAnsi="Times New Roman"/>
          <w:sz w:val="28"/>
          <w:szCs w:val="28"/>
        </w:rPr>
        <w:t xml:space="preserve"> Б. </w:t>
      </w:r>
      <w:r w:rsidR="00E674D8">
        <w:rPr>
          <w:rFonts w:ascii="Times New Roman" w:eastAsiaTheme="minorHAnsi" w:hAnsi="Times New Roman"/>
          <w:sz w:val="28"/>
          <w:szCs w:val="28"/>
        </w:rPr>
        <w:t>«</w:t>
      </w:r>
      <w:r w:rsidRPr="00E674D8">
        <w:rPr>
          <w:rFonts w:ascii="Times New Roman" w:eastAsiaTheme="minorHAnsi" w:hAnsi="Times New Roman"/>
          <w:sz w:val="28"/>
          <w:szCs w:val="28"/>
        </w:rPr>
        <w:t>Лиса</w:t>
      </w:r>
      <w:r w:rsidR="00E674D8">
        <w:rPr>
          <w:rFonts w:ascii="Times New Roman" w:eastAsiaTheme="minorHAnsi" w:hAnsi="Times New Roman"/>
          <w:sz w:val="28"/>
          <w:szCs w:val="28"/>
        </w:rPr>
        <w:t>»</w:t>
      </w:r>
    </w:p>
    <w:p w:rsidR="00EB3E63" w:rsidRPr="00E674D8" w:rsidRDefault="00E674D8" w:rsidP="00E674D8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EB3E63" w:rsidRPr="00E674D8">
        <w:rPr>
          <w:rFonts w:ascii="Times New Roman" w:eastAsiaTheme="minorHAnsi" w:hAnsi="Times New Roman"/>
          <w:sz w:val="28"/>
          <w:szCs w:val="28"/>
        </w:rPr>
        <w:t>Вальс свече</w:t>
      </w:r>
      <w:r>
        <w:rPr>
          <w:rFonts w:ascii="Times New Roman" w:eastAsiaTheme="minorHAnsi" w:hAnsi="Times New Roman"/>
          <w:sz w:val="28"/>
          <w:szCs w:val="28"/>
        </w:rPr>
        <w:t>й»</w:t>
      </w:r>
      <w:r w:rsidR="00EB3E63" w:rsidRPr="00E674D8">
        <w:rPr>
          <w:rFonts w:ascii="Times New Roman" w:eastAsiaTheme="minorHAnsi" w:hAnsi="Times New Roman"/>
          <w:sz w:val="28"/>
          <w:szCs w:val="28"/>
        </w:rPr>
        <w:t xml:space="preserve"> Шотландская народная песня</w:t>
      </w:r>
    </w:p>
    <w:p w:rsidR="0080470F" w:rsidRPr="00E674D8" w:rsidRDefault="00E674D8" w:rsidP="00E674D8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«В темном лесе» </w:t>
      </w:r>
      <w:r w:rsidR="0080470F" w:rsidRPr="00E674D8">
        <w:rPr>
          <w:rFonts w:ascii="Times New Roman" w:eastAsiaTheme="minorHAnsi" w:hAnsi="Times New Roman"/>
          <w:sz w:val="28"/>
          <w:szCs w:val="28"/>
        </w:rPr>
        <w:t xml:space="preserve">Рус. нар. песня, обр. </w:t>
      </w:r>
      <w:proofErr w:type="spellStart"/>
      <w:r w:rsidR="0080470F" w:rsidRPr="00E674D8">
        <w:rPr>
          <w:rFonts w:ascii="Times New Roman" w:eastAsiaTheme="minorHAnsi" w:hAnsi="Times New Roman"/>
          <w:sz w:val="28"/>
          <w:szCs w:val="28"/>
        </w:rPr>
        <w:t>В.Кикты</w:t>
      </w:r>
      <w:proofErr w:type="spellEnd"/>
      <w:r w:rsidR="0080470F" w:rsidRPr="00E674D8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0470F" w:rsidRPr="00E674D8" w:rsidRDefault="0080470F" w:rsidP="00E674D8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674D8">
        <w:rPr>
          <w:rFonts w:ascii="Times New Roman" w:eastAsiaTheme="minorHAnsi" w:hAnsi="Times New Roman"/>
          <w:sz w:val="28"/>
          <w:szCs w:val="28"/>
        </w:rPr>
        <w:t xml:space="preserve">Гайдн Й. </w:t>
      </w:r>
      <w:r w:rsidR="00E674D8">
        <w:rPr>
          <w:rFonts w:ascii="Times New Roman" w:eastAsiaTheme="minorHAnsi" w:hAnsi="Times New Roman"/>
          <w:sz w:val="28"/>
          <w:szCs w:val="28"/>
        </w:rPr>
        <w:t>«</w:t>
      </w:r>
      <w:r w:rsidRPr="00E674D8">
        <w:rPr>
          <w:rFonts w:ascii="Times New Roman" w:eastAsiaTheme="minorHAnsi" w:hAnsi="Times New Roman"/>
          <w:sz w:val="28"/>
          <w:szCs w:val="28"/>
        </w:rPr>
        <w:t>Мы дружим с музыкой</w:t>
      </w:r>
      <w:r w:rsidR="00E674D8">
        <w:rPr>
          <w:rFonts w:ascii="Times New Roman" w:eastAsiaTheme="minorHAnsi" w:hAnsi="Times New Roman"/>
          <w:sz w:val="28"/>
          <w:szCs w:val="28"/>
        </w:rPr>
        <w:t>»</w:t>
      </w:r>
    </w:p>
    <w:p w:rsidR="0080470F" w:rsidRPr="00E674D8" w:rsidRDefault="0080470F" w:rsidP="00E674D8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674D8">
        <w:rPr>
          <w:rFonts w:ascii="Times New Roman" w:eastAsiaTheme="minorHAnsi" w:hAnsi="Times New Roman"/>
          <w:sz w:val="28"/>
          <w:szCs w:val="28"/>
        </w:rPr>
        <w:t xml:space="preserve">Глинка Л. </w:t>
      </w:r>
      <w:r w:rsidR="00E674D8">
        <w:rPr>
          <w:rFonts w:ascii="Times New Roman" w:eastAsiaTheme="minorHAnsi" w:hAnsi="Times New Roman"/>
          <w:sz w:val="28"/>
          <w:szCs w:val="28"/>
        </w:rPr>
        <w:t>«Ты, соловушка, умолкни»</w:t>
      </w:r>
    </w:p>
    <w:p w:rsidR="0080470F" w:rsidRPr="00E674D8" w:rsidRDefault="0080470F" w:rsidP="00E674D8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674D8">
        <w:rPr>
          <w:rFonts w:ascii="Times New Roman" w:eastAsiaTheme="minorHAnsi" w:hAnsi="Times New Roman"/>
          <w:sz w:val="28"/>
          <w:szCs w:val="28"/>
        </w:rPr>
        <w:t xml:space="preserve">Григ. Э. </w:t>
      </w:r>
      <w:r w:rsidR="00E674D8">
        <w:rPr>
          <w:rFonts w:ascii="Times New Roman" w:eastAsiaTheme="minorHAnsi" w:hAnsi="Times New Roman"/>
          <w:sz w:val="28"/>
          <w:szCs w:val="28"/>
        </w:rPr>
        <w:t>«</w:t>
      </w:r>
      <w:r w:rsidRPr="00E674D8">
        <w:rPr>
          <w:rFonts w:ascii="Times New Roman" w:eastAsiaTheme="minorHAnsi" w:hAnsi="Times New Roman"/>
          <w:sz w:val="28"/>
          <w:szCs w:val="28"/>
        </w:rPr>
        <w:t>Детская песенка</w:t>
      </w:r>
      <w:r w:rsidR="00E674D8">
        <w:rPr>
          <w:rFonts w:ascii="Times New Roman" w:eastAsiaTheme="minorHAnsi" w:hAnsi="Times New Roman"/>
          <w:sz w:val="28"/>
          <w:szCs w:val="28"/>
        </w:rPr>
        <w:t>»</w:t>
      </w:r>
    </w:p>
    <w:p w:rsidR="0080470F" w:rsidRPr="00E674D8" w:rsidRDefault="0080470F" w:rsidP="00E674D8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674D8">
        <w:rPr>
          <w:rFonts w:ascii="Times New Roman" w:eastAsiaTheme="minorHAnsi" w:hAnsi="Times New Roman"/>
          <w:sz w:val="28"/>
          <w:szCs w:val="28"/>
        </w:rPr>
        <w:lastRenderedPageBreak/>
        <w:t xml:space="preserve">Ипполитов-Иванов М. </w:t>
      </w:r>
      <w:r w:rsidR="00E674D8">
        <w:rPr>
          <w:rFonts w:ascii="Times New Roman" w:eastAsiaTheme="minorHAnsi" w:hAnsi="Times New Roman"/>
          <w:sz w:val="28"/>
          <w:szCs w:val="28"/>
        </w:rPr>
        <w:t>«</w:t>
      </w:r>
      <w:r w:rsidRPr="00E674D8">
        <w:rPr>
          <w:rFonts w:ascii="Times New Roman" w:eastAsiaTheme="minorHAnsi" w:hAnsi="Times New Roman"/>
          <w:sz w:val="28"/>
          <w:szCs w:val="28"/>
        </w:rPr>
        <w:t>Коза и детки</w:t>
      </w:r>
      <w:r w:rsidR="00E674D8">
        <w:rPr>
          <w:rFonts w:ascii="Times New Roman" w:eastAsiaTheme="minorHAnsi" w:hAnsi="Times New Roman"/>
          <w:sz w:val="28"/>
          <w:szCs w:val="28"/>
        </w:rPr>
        <w:t>»</w:t>
      </w:r>
    </w:p>
    <w:p w:rsidR="0080470F" w:rsidRPr="00E674D8" w:rsidRDefault="0080470F" w:rsidP="00E674D8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674D8">
        <w:rPr>
          <w:rFonts w:ascii="Times New Roman" w:eastAsiaTheme="minorHAnsi" w:hAnsi="Times New Roman"/>
          <w:sz w:val="28"/>
          <w:szCs w:val="28"/>
        </w:rPr>
        <w:t xml:space="preserve">Калинников  В. </w:t>
      </w:r>
      <w:r w:rsidR="00E674D8">
        <w:rPr>
          <w:rFonts w:ascii="Times New Roman" w:eastAsiaTheme="minorHAnsi" w:hAnsi="Times New Roman"/>
          <w:sz w:val="28"/>
          <w:szCs w:val="28"/>
        </w:rPr>
        <w:t>«</w:t>
      </w:r>
      <w:r w:rsidRPr="00E674D8">
        <w:rPr>
          <w:rFonts w:ascii="Times New Roman" w:eastAsiaTheme="minorHAnsi" w:hAnsi="Times New Roman"/>
          <w:sz w:val="28"/>
          <w:szCs w:val="28"/>
        </w:rPr>
        <w:t>Журавель</w:t>
      </w:r>
      <w:r w:rsidR="00E674D8">
        <w:rPr>
          <w:rFonts w:ascii="Times New Roman" w:eastAsiaTheme="minorHAnsi" w:hAnsi="Times New Roman"/>
          <w:sz w:val="28"/>
          <w:szCs w:val="28"/>
        </w:rPr>
        <w:t>»</w:t>
      </w:r>
      <w:r w:rsidRPr="00E674D8">
        <w:rPr>
          <w:rFonts w:ascii="Times New Roman" w:eastAsiaTheme="minorHAnsi" w:hAnsi="Times New Roman"/>
          <w:sz w:val="28"/>
          <w:szCs w:val="28"/>
        </w:rPr>
        <w:t xml:space="preserve">, </w:t>
      </w:r>
      <w:r w:rsidR="00E674D8">
        <w:rPr>
          <w:rFonts w:ascii="Times New Roman" w:eastAsiaTheme="minorHAnsi" w:hAnsi="Times New Roman"/>
          <w:sz w:val="28"/>
          <w:szCs w:val="28"/>
        </w:rPr>
        <w:t>«</w:t>
      </w:r>
      <w:r w:rsidRPr="00E674D8">
        <w:rPr>
          <w:rFonts w:ascii="Times New Roman" w:eastAsiaTheme="minorHAnsi" w:hAnsi="Times New Roman"/>
          <w:sz w:val="28"/>
          <w:szCs w:val="28"/>
        </w:rPr>
        <w:t>Киска</w:t>
      </w:r>
      <w:r w:rsidR="00E674D8">
        <w:rPr>
          <w:rFonts w:ascii="Times New Roman" w:eastAsiaTheme="minorHAnsi" w:hAnsi="Times New Roman"/>
          <w:sz w:val="28"/>
          <w:szCs w:val="28"/>
        </w:rPr>
        <w:t>»</w:t>
      </w:r>
      <w:r w:rsidRPr="00E674D8">
        <w:rPr>
          <w:rFonts w:ascii="Times New Roman" w:eastAsiaTheme="minorHAnsi" w:hAnsi="Times New Roman"/>
          <w:sz w:val="28"/>
          <w:szCs w:val="28"/>
        </w:rPr>
        <w:t xml:space="preserve">, </w:t>
      </w:r>
      <w:r w:rsidR="00E674D8">
        <w:rPr>
          <w:rFonts w:ascii="Times New Roman" w:eastAsiaTheme="minorHAnsi" w:hAnsi="Times New Roman"/>
          <w:sz w:val="28"/>
          <w:szCs w:val="28"/>
        </w:rPr>
        <w:t>«</w:t>
      </w:r>
      <w:r w:rsidRPr="00E674D8">
        <w:rPr>
          <w:rFonts w:ascii="Times New Roman" w:eastAsiaTheme="minorHAnsi" w:hAnsi="Times New Roman"/>
          <w:sz w:val="28"/>
          <w:szCs w:val="28"/>
        </w:rPr>
        <w:t>Мишка</w:t>
      </w:r>
      <w:r w:rsidR="00E674D8">
        <w:rPr>
          <w:rFonts w:ascii="Times New Roman" w:eastAsiaTheme="minorHAnsi" w:hAnsi="Times New Roman"/>
          <w:sz w:val="28"/>
          <w:szCs w:val="28"/>
        </w:rPr>
        <w:t>»</w:t>
      </w:r>
    </w:p>
    <w:p w:rsidR="0080470F" w:rsidRPr="00E674D8" w:rsidRDefault="0080470F" w:rsidP="00E674D8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E674D8">
        <w:rPr>
          <w:rFonts w:ascii="Times New Roman" w:eastAsiaTheme="minorHAnsi" w:hAnsi="Times New Roman"/>
          <w:sz w:val="28"/>
          <w:szCs w:val="28"/>
        </w:rPr>
        <w:t>Компанеец</w:t>
      </w:r>
      <w:proofErr w:type="spellEnd"/>
      <w:r w:rsidRPr="00E674D8">
        <w:rPr>
          <w:rFonts w:ascii="Times New Roman" w:eastAsiaTheme="minorHAnsi" w:hAnsi="Times New Roman"/>
          <w:sz w:val="28"/>
          <w:szCs w:val="28"/>
        </w:rPr>
        <w:t>. З.,</w:t>
      </w:r>
      <w:proofErr w:type="spellStart"/>
      <w:r w:rsidRPr="00E674D8">
        <w:rPr>
          <w:rFonts w:ascii="Times New Roman" w:eastAsiaTheme="minorHAnsi" w:hAnsi="Times New Roman"/>
          <w:sz w:val="28"/>
          <w:szCs w:val="28"/>
        </w:rPr>
        <w:t>сл</w:t>
      </w:r>
      <w:proofErr w:type="spellEnd"/>
      <w:r w:rsidRPr="00E674D8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spellStart"/>
      <w:r w:rsidRPr="00E674D8">
        <w:rPr>
          <w:rFonts w:ascii="Times New Roman" w:eastAsiaTheme="minorHAnsi" w:hAnsi="Times New Roman"/>
          <w:sz w:val="28"/>
          <w:szCs w:val="28"/>
        </w:rPr>
        <w:t>Семернина</w:t>
      </w:r>
      <w:proofErr w:type="spellEnd"/>
      <w:r w:rsidRPr="00E674D8">
        <w:rPr>
          <w:rFonts w:ascii="Times New Roman" w:eastAsiaTheme="minorHAnsi" w:hAnsi="Times New Roman"/>
          <w:sz w:val="28"/>
          <w:szCs w:val="28"/>
        </w:rPr>
        <w:t xml:space="preserve"> В. </w:t>
      </w:r>
      <w:r w:rsidR="00E674D8">
        <w:rPr>
          <w:rFonts w:ascii="Times New Roman" w:eastAsiaTheme="minorHAnsi" w:hAnsi="Times New Roman"/>
          <w:sz w:val="28"/>
          <w:szCs w:val="28"/>
        </w:rPr>
        <w:t>«</w:t>
      </w:r>
      <w:r w:rsidRPr="00E674D8">
        <w:rPr>
          <w:rFonts w:ascii="Times New Roman" w:eastAsiaTheme="minorHAnsi" w:hAnsi="Times New Roman"/>
          <w:sz w:val="28"/>
          <w:szCs w:val="28"/>
        </w:rPr>
        <w:t>Первые ноты</w:t>
      </w:r>
      <w:r w:rsidR="00E674D8">
        <w:rPr>
          <w:rFonts w:ascii="Times New Roman" w:eastAsiaTheme="minorHAnsi" w:hAnsi="Times New Roman"/>
          <w:sz w:val="28"/>
          <w:szCs w:val="28"/>
        </w:rPr>
        <w:t>»</w:t>
      </w:r>
    </w:p>
    <w:p w:rsidR="0080470F" w:rsidRPr="00E674D8" w:rsidRDefault="0080470F" w:rsidP="00E674D8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E674D8">
        <w:rPr>
          <w:rFonts w:ascii="Times New Roman" w:eastAsiaTheme="minorHAnsi" w:hAnsi="Times New Roman"/>
          <w:sz w:val="28"/>
          <w:szCs w:val="28"/>
        </w:rPr>
        <w:t>Лядов</w:t>
      </w:r>
      <w:proofErr w:type="spellEnd"/>
      <w:r w:rsidRPr="00E674D8">
        <w:rPr>
          <w:rFonts w:ascii="Times New Roman" w:eastAsiaTheme="minorHAnsi" w:hAnsi="Times New Roman"/>
          <w:sz w:val="28"/>
          <w:szCs w:val="28"/>
        </w:rPr>
        <w:t xml:space="preserve"> А. </w:t>
      </w:r>
      <w:r w:rsidR="00E674D8">
        <w:rPr>
          <w:rFonts w:ascii="Times New Roman" w:eastAsiaTheme="minorHAnsi" w:hAnsi="Times New Roman"/>
          <w:sz w:val="28"/>
          <w:szCs w:val="28"/>
        </w:rPr>
        <w:t>«</w:t>
      </w:r>
      <w:r w:rsidRPr="00E674D8">
        <w:rPr>
          <w:rFonts w:ascii="Times New Roman" w:eastAsiaTheme="minorHAnsi" w:hAnsi="Times New Roman"/>
          <w:sz w:val="28"/>
          <w:szCs w:val="28"/>
        </w:rPr>
        <w:t>Зайчик</w:t>
      </w:r>
      <w:r w:rsidR="00E674D8">
        <w:rPr>
          <w:rFonts w:ascii="Times New Roman" w:eastAsiaTheme="minorHAnsi" w:hAnsi="Times New Roman"/>
          <w:sz w:val="28"/>
          <w:szCs w:val="28"/>
        </w:rPr>
        <w:t>»</w:t>
      </w:r>
      <w:r w:rsidRPr="00E674D8">
        <w:rPr>
          <w:rFonts w:ascii="Times New Roman" w:eastAsiaTheme="minorHAnsi" w:hAnsi="Times New Roman"/>
          <w:sz w:val="28"/>
          <w:szCs w:val="28"/>
        </w:rPr>
        <w:t xml:space="preserve">, </w:t>
      </w:r>
      <w:r w:rsidR="00E674D8">
        <w:rPr>
          <w:rFonts w:ascii="Times New Roman" w:eastAsiaTheme="minorHAnsi" w:hAnsi="Times New Roman"/>
          <w:sz w:val="28"/>
          <w:szCs w:val="28"/>
        </w:rPr>
        <w:t>«</w:t>
      </w:r>
      <w:r w:rsidRPr="00E674D8">
        <w:rPr>
          <w:rFonts w:ascii="Times New Roman" w:eastAsiaTheme="minorHAnsi" w:hAnsi="Times New Roman"/>
          <w:sz w:val="28"/>
          <w:szCs w:val="28"/>
        </w:rPr>
        <w:t>Колыбельная</w:t>
      </w:r>
      <w:r w:rsidR="00E674D8">
        <w:rPr>
          <w:rFonts w:ascii="Times New Roman" w:eastAsiaTheme="minorHAnsi" w:hAnsi="Times New Roman"/>
          <w:sz w:val="28"/>
          <w:szCs w:val="28"/>
        </w:rPr>
        <w:t>»</w:t>
      </w:r>
      <w:r w:rsidRPr="00E674D8">
        <w:rPr>
          <w:rFonts w:ascii="Times New Roman" w:eastAsiaTheme="minorHAnsi" w:hAnsi="Times New Roman"/>
          <w:sz w:val="28"/>
          <w:szCs w:val="28"/>
        </w:rPr>
        <w:t xml:space="preserve">, </w:t>
      </w:r>
      <w:r w:rsidR="00E674D8">
        <w:rPr>
          <w:rFonts w:ascii="Times New Roman" w:eastAsiaTheme="minorHAnsi" w:hAnsi="Times New Roman"/>
          <w:sz w:val="28"/>
          <w:szCs w:val="28"/>
        </w:rPr>
        <w:t>«Забавная»</w:t>
      </w:r>
    </w:p>
    <w:p w:rsidR="0080470F" w:rsidRPr="00E674D8" w:rsidRDefault="0080470F" w:rsidP="00E674D8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674D8">
        <w:rPr>
          <w:rFonts w:ascii="Times New Roman" w:eastAsiaTheme="minorHAnsi" w:hAnsi="Times New Roman"/>
          <w:sz w:val="28"/>
          <w:szCs w:val="28"/>
        </w:rPr>
        <w:t xml:space="preserve">Моцарт В. </w:t>
      </w:r>
      <w:r w:rsidR="00E674D8">
        <w:rPr>
          <w:rFonts w:ascii="Times New Roman" w:eastAsiaTheme="minorHAnsi" w:hAnsi="Times New Roman"/>
          <w:sz w:val="28"/>
          <w:szCs w:val="28"/>
        </w:rPr>
        <w:t>«</w:t>
      </w:r>
      <w:r w:rsidRPr="00E674D8">
        <w:rPr>
          <w:rFonts w:ascii="Times New Roman" w:eastAsiaTheme="minorHAnsi" w:hAnsi="Times New Roman"/>
          <w:sz w:val="28"/>
          <w:szCs w:val="28"/>
        </w:rPr>
        <w:t>Весенняя</w:t>
      </w:r>
      <w:r w:rsidR="00E674D8">
        <w:rPr>
          <w:rFonts w:ascii="Times New Roman" w:eastAsiaTheme="minorHAnsi" w:hAnsi="Times New Roman"/>
          <w:sz w:val="28"/>
          <w:szCs w:val="28"/>
        </w:rPr>
        <w:t>»</w:t>
      </w:r>
    </w:p>
    <w:p w:rsidR="0080470F" w:rsidRPr="00E674D8" w:rsidRDefault="00E674D8" w:rsidP="00E674D8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«На зелёном лугу»</w:t>
      </w:r>
      <w:r w:rsidR="0080470F" w:rsidRPr="00E674D8">
        <w:rPr>
          <w:rFonts w:ascii="Times New Roman" w:eastAsiaTheme="minorHAnsi" w:hAnsi="Times New Roman"/>
          <w:sz w:val="28"/>
          <w:szCs w:val="28"/>
        </w:rPr>
        <w:t xml:space="preserve"> Русская народная песня</w:t>
      </w:r>
    </w:p>
    <w:p w:rsidR="0080470F" w:rsidRPr="00E674D8" w:rsidRDefault="0080470F" w:rsidP="00E674D8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E674D8">
        <w:rPr>
          <w:rFonts w:ascii="Times New Roman" w:eastAsiaTheme="minorHAnsi" w:hAnsi="Times New Roman"/>
          <w:sz w:val="28"/>
          <w:szCs w:val="28"/>
        </w:rPr>
        <w:t>Подгайц</w:t>
      </w:r>
      <w:proofErr w:type="spellEnd"/>
      <w:r w:rsidRPr="00E674D8">
        <w:rPr>
          <w:rFonts w:ascii="Times New Roman" w:eastAsiaTheme="minorHAnsi" w:hAnsi="Times New Roman"/>
          <w:sz w:val="28"/>
          <w:szCs w:val="28"/>
        </w:rPr>
        <w:t xml:space="preserve"> Е.. </w:t>
      </w:r>
      <w:r w:rsidR="00E674D8">
        <w:rPr>
          <w:rFonts w:ascii="Times New Roman" w:eastAsiaTheme="minorHAnsi" w:hAnsi="Times New Roman"/>
          <w:sz w:val="28"/>
          <w:szCs w:val="28"/>
        </w:rPr>
        <w:t>«</w:t>
      </w:r>
      <w:r w:rsidRPr="00E674D8">
        <w:rPr>
          <w:rFonts w:ascii="Times New Roman" w:eastAsiaTheme="minorHAnsi" w:hAnsi="Times New Roman"/>
          <w:sz w:val="28"/>
          <w:szCs w:val="28"/>
        </w:rPr>
        <w:t>Колыбельная пчелы</w:t>
      </w:r>
      <w:r w:rsidR="00E674D8">
        <w:rPr>
          <w:rFonts w:ascii="Times New Roman" w:eastAsiaTheme="minorHAnsi" w:hAnsi="Times New Roman"/>
          <w:sz w:val="28"/>
          <w:szCs w:val="28"/>
        </w:rPr>
        <w:t>»</w:t>
      </w:r>
      <w:r w:rsidRPr="00E674D8">
        <w:rPr>
          <w:rFonts w:ascii="Times New Roman" w:eastAsiaTheme="minorHAnsi" w:hAnsi="Times New Roman"/>
          <w:sz w:val="28"/>
          <w:szCs w:val="28"/>
        </w:rPr>
        <w:t xml:space="preserve">, </w:t>
      </w:r>
      <w:r w:rsidR="00E674D8">
        <w:rPr>
          <w:rFonts w:ascii="Times New Roman" w:eastAsiaTheme="minorHAnsi" w:hAnsi="Times New Roman"/>
          <w:sz w:val="28"/>
          <w:szCs w:val="28"/>
        </w:rPr>
        <w:t>«</w:t>
      </w:r>
      <w:r w:rsidRPr="00E674D8">
        <w:rPr>
          <w:rFonts w:ascii="Times New Roman" w:eastAsiaTheme="minorHAnsi" w:hAnsi="Times New Roman"/>
          <w:sz w:val="28"/>
          <w:szCs w:val="28"/>
        </w:rPr>
        <w:t>Дождик</w:t>
      </w:r>
      <w:r w:rsidR="00E674D8">
        <w:rPr>
          <w:rFonts w:ascii="Times New Roman" w:eastAsiaTheme="minorHAnsi" w:hAnsi="Times New Roman"/>
          <w:sz w:val="28"/>
          <w:szCs w:val="28"/>
        </w:rPr>
        <w:t>»</w:t>
      </w:r>
      <w:r w:rsidRPr="00E674D8">
        <w:rPr>
          <w:rFonts w:ascii="Times New Roman" w:eastAsiaTheme="minorHAnsi" w:hAnsi="Times New Roman"/>
          <w:sz w:val="28"/>
          <w:szCs w:val="28"/>
        </w:rPr>
        <w:t xml:space="preserve">, </w:t>
      </w:r>
      <w:r w:rsidR="00E674D8">
        <w:rPr>
          <w:rFonts w:ascii="Times New Roman" w:eastAsiaTheme="minorHAnsi" w:hAnsi="Times New Roman"/>
          <w:sz w:val="28"/>
          <w:szCs w:val="28"/>
        </w:rPr>
        <w:t>«</w:t>
      </w:r>
      <w:r w:rsidRPr="00E674D8">
        <w:rPr>
          <w:rFonts w:ascii="Times New Roman" w:eastAsiaTheme="minorHAnsi" w:hAnsi="Times New Roman"/>
          <w:sz w:val="28"/>
          <w:szCs w:val="28"/>
        </w:rPr>
        <w:t>Робин Бобин</w:t>
      </w:r>
      <w:r w:rsidR="0016009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E674D8">
        <w:rPr>
          <w:rFonts w:ascii="Times New Roman" w:eastAsiaTheme="minorHAnsi" w:hAnsi="Times New Roman"/>
          <w:sz w:val="28"/>
          <w:szCs w:val="28"/>
        </w:rPr>
        <w:t>Барабек</w:t>
      </w:r>
      <w:proofErr w:type="spellEnd"/>
      <w:r w:rsidR="00E674D8">
        <w:rPr>
          <w:rFonts w:ascii="Times New Roman" w:eastAsiaTheme="minorHAnsi" w:hAnsi="Times New Roman"/>
          <w:sz w:val="28"/>
          <w:szCs w:val="28"/>
        </w:rPr>
        <w:t>»</w:t>
      </w:r>
    </w:p>
    <w:p w:rsidR="0080470F" w:rsidRPr="00E674D8" w:rsidRDefault="00160092" w:rsidP="00E674D8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«Пойду ль я, выйду ль я»</w:t>
      </w:r>
      <w:r w:rsidR="0080470F" w:rsidRPr="00E674D8">
        <w:rPr>
          <w:rFonts w:ascii="Times New Roman" w:eastAsiaTheme="minorHAnsi" w:hAnsi="Times New Roman"/>
          <w:sz w:val="28"/>
          <w:szCs w:val="28"/>
        </w:rPr>
        <w:t xml:space="preserve"> Русская народная песня, обр. </w:t>
      </w:r>
      <w:proofErr w:type="spellStart"/>
      <w:r w:rsidR="0080470F" w:rsidRPr="00E674D8">
        <w:rPr>
          <w:rFonts w:ascii="Times New Roman" w:eastAsiaTheme="minorHAnsi" w:hAnsi="Times New Roman"/>
          <w:sz w:val="28"/>
          <w:szCs w:val="28"/>
        </w:rPr>
        <w:t>Лядова</w:t>
      </w:r>
      <w:proofErr w:type="spellEnd"/>
      <w:r w:rsidR="0080470F" w:rsidRPr="00E674D8">
        <w:rPr>
          <w:rFonts w:ascii="Times New Roman" w:eastAsiaTheme="minorHAnsi" w:hAnsi="Times New Roman"/>
          <w:sz w:val="28"/>
          <w:szCs w:val="28"/>
        </w:rPr>
        <w:t xml:space="preserve"> А.</w:t>
      </w:r>
    </w:p>
    <w:p w:rsidR="0080470F" w:rsidRPr="00160092" w:rsidRDefault="00160092" w:rsidP="00160092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«Речка»</w:t>
      </w:r>
      <w:r w:rsidR="0080470F" w:rsidRPr="00160092">
        <w:rPr>
          <w:rFonts w:ascii="Times New Roman" w:eastAsiaTheme="minorHAnsi" w:hAnsi="Times New Roman"/>
          <w:sz w:val="28"/>
          <w:szCs w:val="28"/>
        </w:rPr>
        <w:t xml:space="preserve"> Рус. нар. песня, обр. П.Чайковского</w:t>
      </w:r>
    </w:p>
    <w:p w:rsidR="0080470F" w:rsidRPr="00160092" w:rsidRDefault="0080470F" w:rsidP="00160092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60092">
        <w:rPr>
          <w:rFonts w:ascii="Times New Roman" w:eastAsiaTheme="minorHAnsi" w:hAnsi="Times New Roman"/>
          <w:sz w:val="28"/>
          <w:szCs w:val="28"/>
        </w:rPr>
        <w:t xml:space="preserve">Семенов В., сл. Дымовой Л. </w:t>
      </w:r>
      <w:r w:rsidR="00160092">
        <w:rPr>
          <w:rFonts w:ascii="Times New Roman" w:eastAsiaTheme="minorHAnsi" w:hAnsi="Times New Roman"/>
          <w:sz w:val="28"/>
          <w:szCs w:val="28"/>
        </w:rPr>
        <w:t>«</w:t>
      </w:r>
      <w:r w:rsidRPr="00160092">
        <w:rPr>
          <w:rFonts w:ascii="Times New Roman" w:eastAsiaTheme="minorHAnsi" w:hAnsi="Times New Roman"/>
          <w:sz w:val="28"/>
          <w:szCs w:val="28"/>
        </w:rPr>
        <w:t>Если снег идет</w:t>
      </w:r>
      <w:r w:rsidR="00160092">
        <w:rPr>
          <w:rFonts w:ascii="Times New Roman" w:eastAsiaTheme="minorHAnsi" w:hAnsi="Times New Roman"/>
          <w:sz w:val="28"/>
          <w:szCs w:val="28"/>
        </w:rPr>
        <w:t>»</w:t>
      </w:r>
    </w:p>
    <w:p w:rsidR="00EB3E63" w:rsidRPr="00160092" w:rsidRDefault="00EB3E63" w:rsidP="00160092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60092">
        <w:rPr>
          <w:rFonts w:ascii="Times New Roman" w:eastAsiaTheme="minorHAnsi" w:hAnsi="Times New Roman"/>
          <w:sz w:val="28"/>
          <w:szCs w:val="28"/>
        </w:rPr>
        <w:t xml:space="preserve">Славкин М., сл. </w:t>
      </w:r>
      <w:proofErr w:type="spellStart"/>
      <w:r w:rsidRPr="00160092">
        <w:rPr>
          <w:rFonts w:ascii="Times New Roman" w:eastAsiaTheme="minorHAnsi" w:hAnsi="Times New Roman"/>
          <w:sz w:val="28"/>
          <w:szCs w:val="28"/>
        </w:rPr>
        <w:t>Лукана</w:t>
      </w:r>
      <w:proofErr w:type="spellEnd"/>
      <w:r w:rsidRPr="00160092">
        <w:rPr>
          <w:rFonts w:ascii="Times New Roman" w:eastAsiaTheme="minorHAnsi" w:hAnsi="Times New Roman"/>
          <w:sz w:val="28"/>
          <w:szCs w:val="28"/>
        </w:rPr>
        <w:t xml:space="preserve"> В. </w:t>
      </w:r>
      <w:r w:rsidR="00160092">
        <w:rPr>
          <w:rFonts w:ascii="Times New Roman" w:eastAsiaTheme="minorHAnsi" w:hAnsi="Times New Roman"/>
          <w:sz w:val="28"/>
          <w:szCs w:val="28"/>
        </w:rPr>
        <w:t>«</w:t>
      </w:r>
      <w:r w:rsidRPr="00160092">
        <w:rPr>
          <w:rFonts w:ascii="Times New Roman" w:eastAsiaTheme="minorHAnsi" w:hAnsi="Times New Roman"/>
          <w:sz w:val="28"/>
          <w:szCs w:val="28"/>
        </w:rPr>
        <w:t>Стёклышко</w:t>
      </w:r>
      <w:r w:rsidR="00160092">
        <w:rPr>
          <w:rFonts w:ascii="Times New Roman" w:eastAsiaTheme="minorHAnsi" w:hAnsi="Times New Roman"/>
          <w:sz w:val="28"/>
          <w:szCs w:val="28"/>
        </w:rPr>
        <w:t>»</w:t>
      </w:r>
    </w:p>
    <w:p w:rsidR="0080470F" w:rsidRPr="00160092" w:rsidRDefault="0080470F" w:rsidP="00160092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60092">
        <w:rPr>
          <w:rFonts w:ascii="Times New Roman" w:eastAsiaTheme="minorHAnsi" w:hAnsi="Times New Roman"/>
          <w:sz w:val="28"/>
          <w:szCs w:val="28"/>
        </w:rPr>
        <w:t xml:space="preserve">Струве Г., сл. Соловьёвой Н. </w:t>
      </w:r>
      <w:r w:rsidR="00160092">
        <w:rPr>
          <w:rFonts w:ascii="Times New Roman" w:eastAsiaTheme="minorHAnsi" w:hAnsi="Times New Roman"/>
          <w:sz w:val="28"/>
          <w:szCs w:val="28"/>
        </w:rPr>
        <w:t>«</w:t>
      </w:r>
      <w:r w:rsidRPr="00160092">
        <w:rPr>
          <w:rFonts w:ascii="Times New Roman" w:eastAsiaTheme="minorHAnsi" w:hAnsi="Times New Roman"/>
          <w:sz w:val="28"/>
          <w:szCs w:val="28"/>
        </w:rPr>
        <w:t>Моя Россия</w:t>
      </w:r>
      <w:r w:rsidR="00160092">
        <w:rPr>
          <w:rFonts w:ascii="Times New Roman" w:eastAsiaTheme="minorHAnsi" w:hAnsi="Times New Roman"/>
          <w:sz w:val="28"/>
          <w:szCs w:val="28"/>
        </w:rPr>
        <w:t>»</w:t>
      </w:r>
    </w:p>
    <w:p w:rsidR="008E744D" w:rsidRPr="00160092" w:rsidRDefault="00160092" w:rsidP="00160092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9243E0" w:rsidRPr="00160092">
        <w:rPr>
          <w:rFonts w:ascii="Times New Roman" w:eastAsiaTheme="minorHAnsi" w:hAnsi="Times New Roman"/>
          <w:sz w:val="28"/>
          <w:szCs w:val="28"/>
        </w:rPr>
        <w:t xml:space="preserve">Ходила </w:t>
      </w:r>
      <w:proofErr w:type="spellStart"/>
      <w:r w:rsidR="009243E0" w:rsidRPr="00160092">
        <w:rPr>
          <w:rFonts w:ascii="Times New Roman" w:eastAsiaTheme="minorHAnsi" w:hAnsi="Times New Roman"/>
          <w:sz w:val="28"/>
          <w:szCs w:val="28"/>
        </w:rPr>
        <w:t>младеш</w:t>
      </w:r>
      <w:r>
        <w:rPr>
          <w:rFonts w:ascii="Times New Roman" w:eastAsiaTheme="minorHAnsi" w:hAnsi="Times New Roman"/>
          <w:sz w:val="28"/>
          <w:szCs w:val="28"/>
        </w:rPr>
        <w:t>енька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>»</w:t>
      </w:r>
      <w:r w:rsidR="009243E0" w:rsidRPr="00160092">
        <w:rPr>
          <w:rFonts w:ascii="Times New Roman" w:eastAsiaTheme="minorHAnsi" w:hAnsi="Times New Roman"/>
          <w:sz w:val="28"/>
          <w:szCs w:val="28"/>
        </w:rPr>
        <w:t xml:space="preserve"> </w:t>
      </w:r>
      <w:r w:rsidR="008E744D" w:rsidRPr="00160092">
        <w:rPr>
          <w:rFonts w:ascii="Times New Roman" w:eastAsiaTheme="minorHAnsi" w:hAnsi="Times New Roman"/>
          <w:sz w:val="28"/>
          <w:szCs w:val="28"/>
        </w:rPr>
        <w:t xml:space="preserve">Рус. нар. песня, обр. Н.Римского-Корсакова </w:t>
      </w:r>
    </w:p>
    <w:p w:rsidR="0080470F" w:rsidRDefault="0080470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</w:p>
    <w:p w:rsidR="008E744D" w:rsidRPr="008E744D" w:rsidRDefault="008E744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8E744D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Требования к контрольным урокам</w:t>
      </w:r>
    </w:p>
    <w:p w:rsidR="008E744D" w:rsidRPr="008E744D" w:rsidRDefault="008E744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Pr="008E744D">
        <w:rPr>
          <w:rFonts w:ascii="Times New Roman" w:eastAsiaTheme="minorHAnsi" w:hAnsi="Times New Roman"/>
          <w:sz w:val="28"/>
          <w:szCs w:val="28"/>
        </w:rPr>
        <w:t xml:space="preserve">При переходе учащихся из хора </w:t>
      </w:r>
      <w:r w:rsidR="00175496">
        <w:rPr>
          <w:rFonts w:ascii="Times New Roman" w:eastAsiaTheme="minorHAnsi" w:hAnsi="Times New Roman"/>
          <w:sz w:val="28"/>
          <w:szCs w:val="28"/>
        </w:rPr>
        <w:t xml:space="preserve"> 1 класса </w:t>
      </w:r>
      <w:r w:rsidRPr="008E744D">
        <w:rPr>
          <w:rFonts w:ascii="Times New Roman" w:eastAsiaTheme="minorHAnsi" w:hAnsi="Times New Roman"/>
          <w:sz w:val="28"/>
          <w:szCs w:val="28"/>
        </w:rPr>
        <w:t xml:space="preserve">в </w:t>
      </w:r>
      <w:r w:rsidR="00175496">
        <w:rPr>
          <w:rFonts w:ascii="Times New Roman" w:eastAsiaTheme="minorHAnsi" w:hAnsi="Times New Roman"/>
          <w:sz w:val="28"/>
          <w:szCs w:val="28"/>
        </w:rPr>
        <w:t>младший</w:t>
      </w:r>
      <w:r w:rsidR="00C32D60">
        <w:rPr>
          <w:rFonts w:ascii="Times New Roman" w:eastAsiaTheme="minorHAnsi" w:hAnsi="Times New Roman"/>
          <w:sz w:val="28"/>
          <w:szCs w:val="28"/>
        </w:rPr>
        <w:t xml:space="preserve"> хор</w:t>
      </w:r>
      <w:r w:rsidR="00175496">
        <w:rPr>
          <w:rFonts w:ascii="Times New Roman" w:eastAsiaTheme="minorHAnsi" w:hAnsi="Times New Roman"/>
          <w:sz w:val="28"/>
          <w:szCs w:val="28"/>
        </w:rPr>
        <w:t xml:space="preserve"> </w:t>
      </w:r>
      <w:r w:rsidRPr="008E744D">
        <w:rPr>
          <w:rFonts w:ascii="Times New Roman" w:eastAsiaTheme="minorHAnsi" w:hAnsi="Times New Roman"/>
          <w:sz w:val="28"/>
          <w:szCs w:val="28"/>
        </w:rPr>
        <w:t>преподавателю</w:t>
      </w:r>
      <w:r w:rsidR="00175496">
        <w:rPr>
          <w:rFonts w:ascii="Times New Roman" w:eastAsiaTheme="minorHAnsi" w:hAnsi="Times New Roman"/>
          <w:sz w:val="28"/>
          <w:szCs w:val="28"/>
        </w:rPr>
        <w:t xml:space="preserve"> </w:t>
      </w:r>
      <w:r w:rsidRPr="008E744D">
        <w:rPr>
          <w:rFonts w:ascii="Times New Roman" w:eastAsiaTheme="minorHAnsi" w:hAnsi="Times New Roman"/>
          <w:sz w:val="28"/>
          <w:szCs w:val="28"/>
        </w:rPr>
        <w:t>необходимо руководствоваться оценкой индивидуального овладения</w:t>
      </w:r>
      <w:r w:rsidR="00175496">
        <w:rPr>
          <w:rFonts w:ascii="Times New Roman" w:eastAsiaTheme="minorHAnsi" w:hAnsi="Times New Roman"/>
          <w:sz w:val="28"/>
          <w:szCs w:val="28"/>
        </w:rPr>
        <w:t xml:space="preserve"> </w:t>
      </w:r>
      <w:r w:rsidRPr="008E744D">
        <w:rPr>
          <w:rFonts w:ascii="Times New Roman" w:eastAsiaTheme="minorHAnsi" w:hAnsi="Times New Roman"/>
          <w:sz w:val="28"/>
          <w:szCs w:val="28"/>
        </w:rPr>
        <w:t>вокально-хоровыми навыками каждого ребенка на данном этапе.</w:t>
      </w:r>
    </w:p>
    <w:p w:rsidR="008E744D" w:rsidRPr="008E744D" w:rsidRDefault="008E744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</w:t>
      </w:r>
      <w:r w:rsidRPr="008E744D">
        <w:rPr>
          <w:rFonts w:ascii="Times New Roman" w:eastAsiaTheme="minorHAnsi" w:hAnsi="Times New Roman"/>
          <w:sz w:val="28"/>
          <w:szCs w:val="28"/>
        </w:rPr>
        <w:t>Промежуточная аттестация проводится в конце учебного года в виде</w:t>
      </w:r>
    </w:p>
    <w:p w:rsidR="008E744D" w:rsidRPr="008E744D" w:rsidRDefault="008E744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744D">
        <w:rPr>
          <w:rFonts w:ascii="Times New Roman" w:eastAsiaTheme="minorHAnsi" w:hAnsi="Times New Roman"/>
          <w:sz w:val="28"/>
          <w:szCs w:val="28"/>
        </w:rPr>
        <w:t>контрольного урока. Следует учит</w:t>
      </w:r>
      <w:r>
        <w:rPr>
          <w:rFonts w:ascii="Times New Roman" w:eastAsiaTheme="minorHAnsi" w:hAnsi="Times New Roman"/>
          <w:sz w:val="28"/>
          <w:szCs w:val="28"/>
        </w:rPr>
        <w:t xml:space="preserve">ывать текущую работу ученика на </w:t>
      </w:r>
      <w:r w:rsidRPr="008E744D">
        <w:rPr>
          <w:rFonts w:ascii="Times New Roman" w:eastAsiaTheme="minorHAnsi" w:hAnsi="Times New Roman"/>
          <w:sz w:val="28"/>
          <w:szCs w:val="28"/>
        </w:rPr>
        <w:t>протяжении всего обучения в данном хоровом коллективе. К моменту</w:t>
      </w:r>
    </w:p>
    <w:p w:rsidR="008E744D" w:rsidRPr="008E744D" w:rsidRDefault="008E744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744D">
        <w:rPr>
          <w:rFonts w:ascii="Times New Roman" w:eastAsiaTheme="minorHAnsi" w:hAnsi="Times New Roman"/>
          <w:sz w:val="28"/>
          <w:szCs w:val="28"/>
        </w:rPr>
        <w:t>перехода ребенка из хор</w:t>
      </w:r>
      <w:r w:rsidR="00175496">
        <w:rPr>
          <w:rFonts w:ascii="Times New Roman" w:eastAsiaTheme="minorHAnsi" w:hAnsi="Times New Roman"/>
          <w:sz w:val="28"/>
          <w:szCs w:val="28"/>
        </w:rPr>
        <w:t xml:space="preserve">а 1 класса в младший хор </w:t>
      </w:r>
      <w:r w:rsidRPr="008E744D">
        <w:rPr>
          <w:rFonts w:ascii="Times New Roman" w:eastAsiaTheme="minorHAnsi" w:hAnsi="Times New Roman"/>
          <w:sz w:val="28"/>
          <w:szCs w:val="28"/>
        </w:rPr>
        <w:t xml:space="preserve"> преподаватель на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8E744D">
        <w:rPr>
          <w:rFonts w:ascii="Times New Roman" w:eastAsiaTheme="minorHAnsi" w:hAnsi="Times New Roman"/>
          <w:sz w:val="28"/>
          <w:szCs w:val="28"/>
        </w:rPr>
        <w:t>переводном</w:t>
      </w:r>
      <w:r w:rsidR="00175496">
        <w:rPr>
          <w:rFonts w:ascii="Times New Roman" w:eastAsiaTheme="minorHAnsi" w:hAnsi="Times New Roman"/>
          <w:sz w:val="28"/>
          <w:szCs w:val="28"/>
        </w:rPr>
        <w:t xml:space="preserve">  з</w:t>
      </w:r>
      <w:r w:rsidRPr="008E744D">
        <w:rPr>
          <w:rFonts w:ascii="Times New Roman" w:eastAsiaTheme="minorHAnsi" w:hAnsi="Times New Roman"/>
          <w:sz w:val="28"/>
          <w:szCs w:val="28"/>
        </w:rPr>
        <w:t>ачете, прослушивая каждого учащегося, должен обратить внимание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8E744D">
        <w:rPr>
          <w:rFonts w:ascii="Times New Roman" w:eastAsiaTheme="minorHAnsi" w:hAnsi="Times New Roman"/>
          <w:sz w:val="28"/>
          <w:szCs w:val="28"/>
        </w:rPr>
        <w:t xml:space="preserve"> на</w:t>
      </w:r>
      <w:r w:rsidR="00175496">
        <w:rPr>
          <w:rFonts w:ascii="Times New Roman" w:eastAsiaTheme="minorHAnsi" w:hAnsi="Times New Roman"/>
          <w:sz w:val="28"/>
          <w:szCs w:val="28"/>
        </w:rPr>
        <w:t xml:space="preserve"> степень овладения </w:t>
      </w:r>
      <w:r w:rsidR="00E31FF0">
        <w:rPr>
          <w:rFonts w:ascii="Times New Roman" w:eastAsiaTheme="minorHAnsi" w:hAnsi="Times New Roman"/>
          <w:sz w:val="28"/>
          <w:szCs w:val="28"/>
        </w:rPr>
        <w:t xml:space="preserve">им </w:t>
      </w:r>
      <w:r w:rsidR="00175496">
        <w:rPr>
          <w:rFonts w:ascii="Times New Roman" w:eastAsiaTheme="minorHAnsi" w:hAnsi="Times New Roman"/>
          <w:sz w:val="28"/>
          <w:szCs w:val="28"/>
        </w:rPr>
        <w:t xml:space="preserve">хоровых </w:t>
      </w:r>
      <w:r w:rsidRPr="008E744D">
        <w:rPr>
          <w:rFonts w:ascii="Times New Roman" w:eastAsiaTheme="minorHAnsi" w:hAnsi="Times New Roman"/>
          <w:sz w:val="28"/>
          <w:szCs w:val="28"/>
        </w:rPr>
        <w:t xml:space="preserve"> </w:t>
      </w:r>
      <w:r w:rsidR="00E31FF0">
        <w:rPr>
          <w:rFonts w:ascii="Times New Roman" w:eastAsiaTheme="minorHAnsi" w:hAnsi="Times New Roman"/>
          <w:b/>
          <w:i/>
          <w:sz w:val="28"/>
          <w:szCs w:val="28"/>
        </w:rPr>
        <w:t xml:space="preserve">знаний </w:t>
      </w:r>
      <w:r w:rsidR="00175496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r w:rsidRPr="008E744D">
        <w:rPr>
          <w:rFonts w:ascii="Times New Roman" w:eastAsiaTheme="minorHAnsi" w:hAnsi="Times New Roman"/>
          <w:b/>
          <w:i/>
          <w:sz w:val="28"/>
          <w:szCs w:val="28"/>
        </w:rPr>
        <w:t>и умени</w:t>
      </w:r>
      <w:r w:rsidR="00E31FF0">
        <w:rPr>
          <w:rFonts w:ascii="Times New Roman" w:eastAsiaTheme="minorHAnsi" w:hAnsi="Times New Roman"/>
          <w:b/>
          <w:i/>
          <w:sz w:val="28"/>
          <w:szCs w:val="28"/>
        </w:rPr>
        <w:t>й</w:t>
      </w:r>
      <w:r w:rsidR="00E31FF0">
        <w:rPr>
          <w:rFonts w:ascii="Times New Roman" w:eastAsiaTheme="minorHAnsi" w:hAnsi="Times New Roman"/>
          <w:sz w:val="28"/>
          <w:szCs w:val="28"/>
        </w:rPr>
        <w:t>.</w:t>
      </w:r>
    </w:p>
    <w:p w:rsidR="00435BE8" w:rsidRDefault="00435BE8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80470F" w:rsidRDefault="0080470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80470F">
        <w:rPr>
          <w:rFonts w:ascii="Times New Roman" w:eastAsiaTheme="minorHAnsi" w:hAnsi="Times New Roman"/>
          <w:b/>
          <w:i/>
          <w:sz w:val="28"/>
          <w:szCs w:val="28"/>
        </w:rPr>
        <w:t>Примерная программа  выступления хора учащихся 1 класса</w:t>
      </w:r>
    </w:p>
    <w:p w:rsidR="0080470F" w:rsidRDefault="0080470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>
        <w:rPr>
          <w:rFonts w:ascii="Times New Roman" w:eastAsiaTheme="minorHAnsi" w:hAnsi="Times New Roman"/>
          <w:b/>
          <w:i/>
          <w:sz w:val="28"/>
          <w:szCs w:val="28"/>
        </w:rPr>
        <w:t>1 вариант</w:t>
      </w:r>
    </w:p>
    <w:p w:rsidR="0080470F" w:rsidRDefault="00160092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«А я по лугу» </w:t>
      </w:r>
      <w:r w:rsidR="0080470F">
        <w:rPr>
          <w:rFonts w:ascii="Times New Roman" w:eastAsiaTheme="minorHAnsi" w:hAnsi="Times New Roman"/>
          <w:sz w:val="28"/>
          <w:szCs w:val="28"/>
        </w:rPr>
        <w:t xml:space="preserve">Русская народная песня, обр. </w:t>
      </w:r>
      <w:proofErr w:type="spellStart"/>
      <w:r w:rsidR="0080470F">
        <w:rPr>
          <w:rFonts w:ascii="Times New Roman" w:eastAsiaTheme="minorHAnsi" w:hAnsi="Times New Roman"/>
          <w:sz w:val="28"/>
          <w:szCs w:val="28"/>
        </w:rPr>
        <w:t>Абелян</w:t>
      </w:r>
      <w:proofErr w:type="spellEnd"/>
      <w:r w:rsidR="0080470F">
        <w:rPr>
          <w:rFonts w:ascii="Times New Roman" w:eastAsiaTheme="minorHAnsi" w:hAnsi="Times New Roman"/>
          <w:sz w:val="28"/>
          <w:szCs w:val="28"/>
        </w:rPr>
        <w:t xml:space="preserve"> Л.</w:t>
      </w:r>
    </w:p>
    <w:p w:rsidR="0080470F" w:rsidRDefault="0080470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31FF0">
        <w:rPr>
          <w:rFonts w:ascii="Times New Roman" w:eastAsiaTheme="minorHAnsi" w:hAnsi="Times New Roman"/>
          <w:sz w:val="28"/>
          <w:szCs w:val="28"/>
        </w:rPr>
        <w:t xml:space="preserve">Моцарт В. </w:t>
      </w:r>
      <w:r w:rsidR="00160092">
        <w:rPr>
          <w:rFonts w:ascii="Times New Roman" w:eastAsiaTheme="minorHAnsi" w:hAnsi="Times New Roman"/>
          <w:sz w:val="28"/>
          <w:szCs w:val="28"/>
        </w:rPr>
        <w:t>«</w:t>
      </w:r>
      <w:r w:rsidRPr="00E31FF0">
        <w:rPr>
          <w:rFonts w:ascii="Times New Roman" w:eastAsiaTheme="minorHAnsi" w:hAnsi="Times New Roman"/>
          <w:sz w:val="28"/>
          <w:szCs w:val="28"/>
        </w:rPr>
        <w:t>Весенняя</w:t>
      </w:r>
      <w:r w:rsidR="00160092">
        <w:rPr>
          <w:rFonts w:ascii="Times New Roman" w:eastAsiaTheme="minorHAnsi" w:hAnsi="Times New Roman"/>
          <w:sz w:val="28"/>
          <w:szCs w:val="28"/>
        </w:rPr>
        <w:t>»</w:t>
      </w:r>
    </w:p>
    <w:p w:rsidR="005C5EFE" w:rsidRDefault="0080470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Подгайц</w:t>
      </w:r>
      <w:proofErr w:type="spellEnd"/>
      <w:r w:rsidRPr="0080470F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Е.,</w:t>
      </w:r>
      <w:r w:rsidR="005E70BB">
        <w:rPr>
          <w:rFonts w:ascii="Times New Roman" w:eastAsiaTheme="minorHAnsi" w:hAnsi="Times New Roman"/>
          <w:sz w:val="28"/>
          <w:szCs w:val="28"/>
        </w:rPr>
        <w:t xml:space="preserve"> сл.</w:t>
      </w:r>
      <w:r>
        <w:rPr>
          <w:rFonts w:ascii="Times New Roman" w:eastAsiaTheme="minorHAnsi" w:hAnsi="Times New Roman"/>
          <w:sz w:val="28"/>
          <w:szCs w:val="28"/>
        </w:rPr>
        <w:t xml:space="preserve"> Чуковск</w:t>
      </w:r>
      <w:r w:rsidR="005E70BB">
        <w:rPr>
          <w:rFonts w:ascii="Times New Roman" w:eastAsiaTheme="minorHAnsi" w:hAnsi="Times New Roman"/>
          <w:sz w:val="28"/>
          <w:szCs w:val="28"/>
        </w:rPr>
        <w:t xml:space="preserve">ого </w:t>
      </w:r>
      <w:r w:rsidR="005C5EFE">
        <w:rPr>
          <w:rFonts w:ascii="Times New Roman" w:eastAsiaTheme="minorHAnsi" w:hAnsi="Times New Roman"/>
          <w:sz w:val="28"/>
          <w:szCs w:val="28"/>
        </w:rPr>
        <w:t xml:space="preserve">К. </w:t>
      </w:r>
      <w:r w:rsidR="00160092">
        <w:rPr>
          <w:rFonts w:ascii="Times New Roman" w:eastAsiaTheme="minorHAnsi" w:hAnsi="Times New Roman"/>
          <w:sz w:val="28"/>
          <w:szCs w:val="28"/>
        </w:rPr>
        <w:t>«</w:t>
      </w:r>
      <w:r w:rsidR="005C5EFE">
        <w:rPr>
          <w:rFonts w:ascii="Times New Roman" w:eastAsiaTheme="minorHAnsi" w:hAnsi="Times New Roman"/>
          <w:sz w:val="28"/>
          <w:szCs w:val="28"/>
        </w:rPr>
        <w:t xml:space="preserve">Робин  Бобин </w:t>
      </w:r>
      <w:proofErr w:type="spellStart"/>
      <w:r w:rsidR="005C5EFE">
        <w:rPr>
          <w:rFonts w:ascii="Times New Roman" w:eastAsiaTheme="minorHAnsi" w:hAnsi="Times New Roman"/>
          <w:sz w:val="28"/>
          <w:szCs w:val="28"/>
        </w:rPr>
        <w:t>Барабек</w:t>
      </w:r>
      <w:proofErr w:type="spellEnd"/>
      <w:r w:rsidR="00160092">
        <w:rPr>
          <w:rFonts w:ascii="Times New Roman" w:eastAsiaTheme="minorHAnsi" w:hAnsi="Times New Roman"/>
          <w:sz w:val="28"/>
          <w:szCs w:val="28"/>
        </w:rPr>
        <w:t>»</w:t>
      </w:r>
    </w:p>
    <w:p w:rsidR="0080470F" w:rsidRDefault="0080470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>
        <w:rPr>
          <w:rFonts w:ascii="Times New Roman" w:eastAsiaTheme="minorHAnsi" w:hAnsi="Times New Roman"/>
          <w:b/>
          <w:i/>
          <w:sz w:val="28"/>
          <w:szCs w:val="28"/>
        </w:rPr>
        <w:lastRenderedPageBreak/>
        <w:t>2 вариант</w:t>
      </w:r>
    </w:p>
    <w:p w:rsidR="005E70BB" w:rsidRDefault="00160092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«Пойду ль я, выйду ль я»</w:t>
      </w:r>
      <w:r w:rsidR="005E70BB">
        <w:rPr>
          <w:rFonts w:ascii="Times New Roman" w:eastAsiaTheme="minorHAnsi" w:hAnsi="Times New Roman"/>
          <w:sz w:val="28"/>
          <w:szCs w:val="28"/>
        </w:rPr>
        <w:t xml:space="preserve"> Русская народная песня, обр. </w:t>
      </w:r>
      <w:proofErr w:type="spellStart"/>
      <w:r w:rsidR="005E70BB">
        <w:rPr>
          <w:rFonts w:ascii="Times New Roman" w:eastAsiaTheme="minorHAnsi" w:hAnsi="Times New Roman"/>
          <w:sz w:val="28"/>
          <w:szCs w:val="28"/>
        </w:rPr>
        <w:t>Лядова</w:t>
      </w:r>
      <w:proofErr w:type="spellEnd"/>
      <w:r w:rsidR="005E70BB">
        <w:rPr>
          <w:rFonts w:ascii="Times New Roman" w:eastAsiaTheme="minorHAnsi" w:hAnsi="Times New Roman"/>
          <w:sz w:val="28"/>
          <w:szCs w:val="28"/>
        </w:rPr>
        <w:t xml:space="preserve"> А.</w:t>
      </w:r>
    </w:p>
    <w:p w:rsidR="005E70BB" w:rsidRDefault="005E70BB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Глинка Л. </w:t>
      </w:r>
      <w:r w:rsidR="005C5EFE" w:rsidRPr="00E31FF0">
        <w:rPr>
          <w:rFonts w:ascii="Times New Roman" w:eastAsiaTheme="minorHAnsi" w:hAnsi="Times New Roman"/>
          <w:sz w:val="28"/>
          <w:szCs w:val="28"/>
        </w:rPr>
        <w:t xml:space="preserve">, сл. </w:t>
      </w:r>
      <w:proofErr w:type="spellStart"/>
      <w:r w:rsidR="005C5EFE" w:rsidRPr="00E31FF0">
        <w:rPr>
          <w:rFonts w:ascii="Times New Roman" w:eastAsiaTheme="minorHAnsi" w:hAnsi="Times New Roman"/>
          <w:sz w:val="28"/>
          <w:szCs w:val="28"/>
        </w:rPr>
        <w:t>Забеллы</w:t>
      </w:r>
      <w:proofErr w:type="spellEnd"/>
      <w:r w:rsidR="00F84184">
        <w:rPr>
          <w:rFonts w:ascii="Times New Roman" w:eastAsiaTheme="minorHAnsi" w:hAnsi="Times New Roman"/>
          <w:sz w:val="28"/>
          <w:szCs w:val="28"/>
        </w:rPr>
        <w:t xml:space="preserve">. </w:t>
      </w:r>
      <w:r w:rsidR="005C5EFE">
        <w:rPr>
          <w:rFonts w:ascii="Times New Roman" w:eastAsiaTheme="minorHAnsi" w:hAnsi="Times New Roman"/>
          <w:sz w:val="28"/>
          <w:szCs w:val="28"/>
        </w:rPr>
        <w:t xml:space="preserve"> </w:t>
      </w:r>
      <w:r w:rsidR="00160092">
        <w:rPr>
          <w:rFonts w:ascii="Times New Roman" w:eastAsiaTheme="minorHAnsi" w:hAnsi="Times New Roman"/>
          <w:sz w:val="28"/>
          <w:szCs w:val="28"/>
        </w:rPr>
        <w:t>«Ты, соловушка, умолкни»</w:t>
      </w:r>
    </w:p>
    <w:p w:rsidR="005E70BB" w:rsidRDefault="005E70BB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Семенов</w:t>
      </w:r>
      <w:r w:rsidRPr="0080470F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В., сл. Дымовой Л. </w:t>
      </w:r>
      <w:r w:rsidR="00160092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Если снег идет</w:t>
      </w:r>
      <w:r w:rsidR="00160092">
        <w:rPr>
          <w:rFonts w:ascii="Times New Roman" w:eastAsiaTheme="minorHAnsi" w:hAnsi="Times New Roman"/>
          <w:sz w:val="28"/>
          <w:szCs w:val="28"/>
        </w:rPr>
        <w:t>»</w:t>
      </w:r>
    </w:p>
    <w:p w:rsidR="0080470F" w:rsidRPr="00383B0F" w:rsidRDefault="0080470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i/>
          <w:sz w:val="32"/>
          <w:szCs w:val="32"/>
        </w:rPr>
      </w:pPr>
    </w:p>
    <w:p w:rsidR="008E744D" w:rsidRPr="00160092" w:rsidRDefault="006B65FF" w:rsidP="00C32D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60092">
        <w:rPr>
          <w:rFonts w:ascii="Times New Roman" w:eastAsiaTheme="minorHAnsi" w:hAnsi="Times New Roman"/>
          <w:b/>
          <w:bCs/>
          <w:sz w:val="28"/>
          <w:szCs w:val="28"/>
        </w:rPr>
        <w:t xml:space="preserve">Младший хор </w:t>
      </w:r>
      <w:r w:rsidR="008E744D" w:rsidRPr="0016009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276479" w:rsidRPr="00160092">
        <w:rPr>
          <w:rFonts w:ascii="Times New Roman" w:eastAsiaTheme="minorHAnsi" w:hAnsi="Times New Roman"/>
          <w:b/>
          <w:bCs/>
          <w:sz w:val="28"/>
          <w:szCs w:val="28"/>
        </w:rPr>
        <w:t>(2-4 классы)</w:t>
      </w:r>
    </w:p>
    <w:p w:rsidR="00276479" w:rsidRPr="00383B0F" w:rsidRDefault="00276479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sz w:val="28"/>
          <w:szCs w:val="28"/>
        </w:rPr>
      </w:pPr>
      <w:r w:rsidRPr="00383B0F">
        <w:rPr>
          <w:rFonts w:ascii="Times New Roman" w:eastAsiaTheme="minorHAnsi" w:hAnsi="Times New Roman"/>
          <w:b/>
          <w:bCs/>
          <w:i/>
          <w:sz w:val="28"/>
          <w:szCs w:val="28"/>
        </w:rPr>
        <w:t>Задачи:</w:t>
      </w:r>
    </w:p>
    <w:p w:rsidR="00DE4D0B" w:rsidRDefault="00DE4D0B" w:rsidP="00A75394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E4D0B">
        <w:rPr>
          <w:rFonts w:ascii="Times New Roman" w:eastAsiaTheme="minorHAnsi" w:hAnsi="Times New Roman"/>
          <w:bCs/>
          <w:sz w:val="28"/>
          <w:szCs w:val="28"/>
        </w:rPr>
        <w:t>Закрепление навыков пения сидя и стоя.</w:t>
      </w:r>
    </w:p>
    <w:p w:rsidR="00DE4D0B" w:rsidRDefault="00DE4D0B" w:rsidP="00A75394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Овладение устойчивыми навыками певческого дыхания.</w:t>
      </w:r>
    </w:p>
    <w:p w:rsidR="00DE4D0B" w:rsidRDefault="00DE4D0B" w:rsidP="00A75394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Работа над естественным, свободным звуком без форсирования.</w:t>
      </w:r>
    </w:p>
    <w:p w:rsidR="00DE4D0B" w:rsidRDefault="00DE4D0B" w:rsidP="00A75394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Устойчивое интонирование 1-2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голосных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 xml:space="preserve"> произведений с элементами 3-голосия </w:t>
      </w:r>
      <w:r w:rsidR="0069738C">
        <w:rPr>
          <w:rFonts w:ascii="Times New Roman" w:eastAsiaTheme="minorHAnsi" w:hAnsi="Times New Roman"/>
          <w:bCs/>
          <w:sz w:val="28"/>
          <w:szCs w:val="28"/>
        </w:rPr>
        <w:t>(</w:t>
      </w:r>
      <w:r>
        <w:rPr>
          <w:rFonts w:ascii="Times New Roman" w:eastAsiaTheme="minorHAnsi" w:hAnsi="Times New Roman"/>
          <w:bCs/>
          <w:sz w:val="28"/>
          <w:szCs w:val="28"/>
        </w:rPr>
        <w:t>с сопровождением</w:t>
      </w:r>
      <w:r w:rsidR="0069738C">
        <w:rPr>
          <w:rFonts w:ascii="Times New Roman" w:eastAsiaTheme="minorHAnsi" w:hAnsi="Times New Roman"/>
          <w:bCs/>
          <w:sz w:val="28"/>
          <w:szCs w:val="28"/>
        </w:rPr>
        <w:t>)</w:t>
      </w:r>
      <w:r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DE4D0B" w:rsidRDefault="00DE4D0B" w:rsidP="00A75394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Развитие навыков пения </w:t>
      </w:r>
      <w:r w:rsidRPr="00DE4D0B">
        <w:rPr>
          <w:rFonts w:ascii="Times New Roman" w:eastAsiaTheme="minorHAnsi" w:hAnsi="Times New Roman"/>
          <w:b/>
          <w:bCs/>
          <w:i/>
          <w:sz w:val="28"/>
          <w:szCs w:val="28"/>
          <w:lang w:val="en-US"/>
        </w:rPr>
        <w:t>a</w:t>
      </w:r>
      <w:r>
        <w:rPr>
          <w:rFonts w:ascii="Times New Roman" w:eastAsiaTheme="minorHAnsi" w:hAnsi="Times New Roman"/>
          <w:b/>
          <w:bCs/>
          <w:i/>
          <w:sz w:val="28"/>
          <w:szCs w:val="28"/>
        </w:rPr>
        <w:t>,</w:t>
      </w:r>
      <w:proofErr w:type="spellStart"/>
      <w:r>
        <w:rPr>
          <w:rFonts w:ascii="Times New Roman" w:eastAsiaTheme="minorHAnsi" w:hAnsi="Times New Roman"/>
          <w:b/>
          <w:bCs/>
          <w:i/>
          <w:sz w:val="28"/>
          <w:szCs w:val="28"/>
          <w:lang w:val="en-US"/>
        </w:rPr>
        <w:t>capella</w:t>
      </w:r>
      <w:proofErr w:type="spellEnd"/>
      <w:r w:rsidR="0005645F">
        <w:rPr>
          <w:rFonts w:ascii="Times New Roman" w:eastAsiaTheme="minorHAnsi" w:hAnsi="Times New Roman"/>
          <w:b/>
          <w:bCs/>
          <w:i/>
          <w:sz w:val="28"/>
          <w:szCs w:val="28"/>
        </w:rPr>
        <w:t xml:space="preserve"> </w:t>
      </w:r>
      <w:r w:rsidR="0005645F" w:rsidRPr="0005645F">
        <w:rPr>
          <w:rFonts w:ascii="Times New Roman" w:eastAsiaTheme="minorHAnsi" w:hAnsi="Times New Roman"/>
          <w:bCs/>
          <w:sz w:val="28"/>
          <w:szCs w:val="28"/>
        </w:rPr>
        <w:t>(устойчивое</w:t>
      </w:r>
      <w:r w:rsidR="0005645F">
        <w:rPr>
          <w:rFonts w:ascii="Times New Roman" w:eastAsiaTheme="minorHAnsi" w:hAnsi="Times New Roman"/>
          <w:b/>
          <w:bCs/>
          <w:i/>
          <w:sz w:val="28"/>
          <w:szCs w:val="28"/>
        </w:rPr>
        <w:t xml:space="preserve"> </w:t>
      </w:r>
      <w:r w:rsidR="0005645F" w:rsidRPr="0005645F">
        <w:rPr>
          <w:rFonts w:ascii="Times New Roman" w:eastAsiaTheme="minorHAnsi" w:hAnsi="Times New Roman"/>
          <w:bCs/>
          <w:sz w:val="28"/>
          <w:szCs w:val="28"/>
        </w:rPr>
        <w:t>2-голосие</w:t>
      </w:r>
      <w:r w:rsidR="0005645F">
        <w:rPr>
          <w:rFonts w:ascii="Times New Roman" w:eastAsiaTheme="minorHAnsi" w:hAnsi="Times New Roman"/>
          <w:bCs/>
          <w:sz w:val="28"/>
          <w:szCs w:val="28"/>
        </w:rPr>
        <w:t>).</w:t>
      </w:r>
    </w:p>
    <w:p w:rsidR="0005645F" w:rsidRPr="0005645F" w:rsidRDefault="0005645F" w:rsidP="00A75394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5645F">
        <w:rPr>
          <w:rFonts w:ascii="Times New Roman" w:eastAsiaTheme="minorHAnsi" w:hAnsi="Times New Roman"/>
          <w:bCs/>
          <w:sz w:val="28"/>
          <w:szCs w:val="28"/>
        </w:rPr>
        <w:t>Подготовка коллектива для концертных выступлений и профессиональных показов (открытые уроки, методические сообщения,</w:t>
      </w:r>
      <w:r w:rsidR="00383B0F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05645F">
        <w:rPr>
          <w:rFonts w:ascii="Times New Roman" w:eastAsiaTheme="minorHAnsi" w:hAnsi="Times New Roman"/>
          <w:bCs/>
          <w:sz w:val="28"/>
          <w:szCs w:val="28"/>
        </w:rPr>
        <w:t>иллюстрация произведений современных композиторов и т.д.).</w:t>
      </w:r>
    </w:p>
    <w:p w:rsidR="0005645F" w:rsidRPr="0005645F" w:rsidRDefault="0005645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sz w:val="28"/>
          <w:szCs w:val="28"/>
        </w:rPr>
      </w:pPr>
      <w:r w:rsidRPr="0005645F">
        <w:rPr>
          <w:rFonts w:ascii="Times New Roman" w:eastAsiaTheme="minorHAnsi" w:hAnsi="Times New Roman"/>
          <w:b/>
          <w:bCs/>
          <w:i/>
          <w:sz w:val="28"/>
          <w:szCs w:val="28"/>
        </w:rPr>
        <w:t>Вокальные навыки</w:t>
      </w:r>
    </w:p>
    <w:p w:rsidR="008E744D" w:rsidRPr="008E744D" w:rsidRDefault="008E744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744D">
        <w:rPr>
          <w:rFonts w:ascii="Times New Roman" w:eastAsiaTheme="minorHAnsi" w:hAnsi="Times New Roman"/>
          <w:sz w:val="28"/>
          <w:szCs w:val="28"/>
        </w:rPr>
        <w:t xml:space="preserve">1. </w:t>
      </w:r>
      <w:r w:rsidR="0005645F" w:rsidRPr="0005645F">
        <w:rPr>
          <w:rFonts w:ascii="Times New Roman" w:eastAsiaTheme="minorHAnsi" w:hAnsi="Times New Roman"/>
          <w:i/>
          <w:sz w:val="28"/>
          <w:szCs w:val="28"/>
        </w:rPr>
        <w:t>Певческая установка</w:t>
      </w:r>
      <w:r w:rsidR="0005645F" w:rsidRPr="008E744D">
        <w:rPr>
          <w:rFonts w:ascii="Times New Roman" w:eastAsiaTheme="minorHAnsi" w:hAnsi="Times New Roman"/>
          <w:sz w:val="28"/>
          <w:szCs w:val="28"/>
        </w:rPr>
        <w:t>:</w:t>
      </w:r>
      <w:r w:rsidR="0005645F">
        <w:rPr>
          <w:rFonts w:ascii="Times New Roman" w:eastAsiaTheme="minorHAnsi" w:hAnsi="Times New Roman"/>
          <w:sz w:val="28"/>
          <w:szCs w:val="28"/>
        </w:rPr>
        <w:t xml:space="preserve"> з</w:t>
      </w:r>
      <w:r w:rsidRPr="008E744D">
        <w:rPr>
          <w:rFonts w:ascii="Times New Roman" w:eastAsiaTheme="minorHAnsi" w:hAnsi="Times New Roman"/>
          <w:sz w:val="28"/>
          <w:szCs w:val="28"/>
        </w:rPr>
        <w:t>акрепле</w:t>
      </w:r>
      <w:r w:rsidR="0005645F">
        <w:rPr>
          <w:rFonts w:ascii="Times New Roman" w:eastAsiaTheme="minorHAnsi" w:hAnsi="Times New Roman"/>
          <w:sz w:val="28"/>
          <w:szCs w:val="28"/>
        </w:rPr>
        <w:t>ние начальных певческих навыков</w:t>
      </w:r>
      <w:r w:rsidRPr="008E744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E744D" w:rsidRPr="008E744D" w:rsidRDefault="0005645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(</w:t>
      </w:r>
      <w:r w:rsidR="008E744D" w:rsidRPr="008E744D">
        <w:rPr>
          <w:rFonts w:ascii="Times New Roman" w:eastAsiaTheme="minorHAnsi" w:hAnsi="Times New Roman"/>
          <w:sz w:val="28"/>
          <w:szCs w:val="28"/>
        </w:rPr>
        <w:t xml:space="preserve">положение головы, корпуса, </w:t>
      </w:r>
      <w:r w:rsidR="00454DC2">
        <w:rPr>
          <w:rFonts w:ascii="Times New Roman" w:eastAsiaTheme="minorHAnsi" w:hAnsi="Times New Roman"/>
          <w:sz w:val="28"/>
          <w:szCs w:val="28"/>
        </w:rPr>
        <w:t xml:space="preserve"> </w:t>
      </w:r>
      <w:r w:rsidR="008E744D" w:rsidRPr="008E744D">
        <w:rPr>
          <w:rFonts w:ascii="Times New Roman" w:eastAsiaTheme="minorHAnsi" w:hAnsi="Times New Roman"/>
          <w:sz w:val="28"/>
          <w:szCs w:val="28"/>
        </w:rPr>
        <w:t>умение правильно сидеть и стоять во время</w:t>
      </w:r>
    </w:p>
    <w:p w:rsidR="0005645F" w:rsidRDefault="0005645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="008E744D" w:rsidRPr="008E744D">
        <w:rPr>
          <w:rFonts w:ascii="Times New Roman" w:eastAsiaTheme="minorHAnsi" w:hAnsi="Times New Roman"/>
          <w:sz w:val="28"/>
          <w:szCs w:val="28"/>
        </w:rPr>
        <w:t>ения</w:t>
      </w:r>
      <w:r>
        <w:rPr>
          <w:rFonts w:ascii="Times New Roman" w:eastAsiaTheme="minorHAnsi" w:hAnsi="Times New Roman"/>
          <w:sz w:val="28"/>
          <w:szCs w:val="28"/>
        </w:rPr>
        <w:t>)</w:t>
      </w:r>
      <w:r w:rsidR="008E744D" w:rsidRPr="008E744D">
        <w:rPr>
          <w:rFonts w:ascii="Times New Roman" w:eastAsiaTheme="minorHAnsi" w:hAnsi="Times New Roman"/>
          <w:sz w:val="28"/>
          <w:szCs w:val="28"/>
        </w:rPr>
        <w:t>.</w:t>
      </w:r>
      <w:r w:rsidRPr="0005645F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5645F" w:rsidRPr="008E744D" w:rsidRDefault="0005645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Pr="0005645F">
        <w:rPr>
          <w:rFonts w:ascii="Times New Roman" w:eastAsiaTheme="minorHAnsi" w:hAnsi="Times New Roman"/>
          <w:i/>
          <w:sz w:val="28"/>
          <w:szCs w:val="28"/>
        </w:rPr>
        <w:t>Певческое дыхание</w:t>
      </w:r>
      <w:r>
        <w:rPr>
          <w:rFonts w:ascii="Times New Roman" w:eastAsiaTheme="minorHAnsi" w:hAnsi="Times New Roman"/>
          <w:sz w:val="28"/>
          <w:szCs w:val="28"/>
        </w:rPr>
        <w:t>: д</w:t>
      </w:r>
      <w:r w:rsidRPr="008E744D">
        <w:rPr>
          <w:rFonts w:ascii="Times New Roman" w:eastAsiaTheme="minorHAnsi" w:hAnsi="Times New Roman"/>
          <w:sz w:val="28"/>
          <w:szCs w:val="28"/>
        </w:rPr>
        <w:t>ыхат</w:t>
      </w:r>
      <w:r>
        <w:rPr>
          <w:rFonts w:ascii="Times New Roman" w:eastAsiaTheme="minorHAnsi" w:hAnsi="Times New Roman"/>
          <w:sz w:val="28"/>
          <w:szCs w:val="28"/>
        </w:rPr>
        <w:t xml:space="preserve">ельные упражнения перед началом </w:t>
      </w:r>
      <w:r w:rsidRPr="008E744D">
        <w:rPr>
          <w:rFonts w:ascii="Times New Roman" w:eastAsiaTheme="minorHAnsi" w:hAnsi="Times New Roman"/>
          <w:sz w:val="28"/>
          <w:szCs w:val="28"/>
        </w:rPr>
        <w:t>пения.</w:t>
      </w:r>
      <w:r>
        <w:rPr>
          <w:rFonts w:ascii="Times New Roman" w:eastAsiaTheme="minorHAnsi" w:hAnsi="Times New Roman"/>
          <w:sz w:val="28"/>
          <w:szCs w:val="28"/>
        </w:rPr>
        <w:t xml:space="preserve"> Спокойный, бесшумный вдох</w:t>
      </w:r>
      <w:r w:rsidR="00A26047">
        <w:rPr>
          <w:rFonts w:ascii="Times New Roman" w:eastAsiaTheme="minorHAnsi" w:hAnsi="Times New Roman"/>
          <w:sz w:val="28"/>
          <w:szCs w:val="28"/>
        </w:rPr>
        <w:t>, начало звука,</w:t>
      </w:r>
      <w:r w:rsidRPr="008E744D">
        <w:rPr>
          <w:rFonts w:ascii="Times New Roman" w:eastAsiaTheme="minorHAnsi" w:hAnsi="Times New Roman"/>
          <w:sz w:val="28"/>
          <w:szCs w:val="28"/>
        </w:rPr>
        <w:t xml:space="preserve"> </w:t>
      </w:r>
      <w:r w:rsidR="00A26047">
        <w:rPr>
          <w:rFonts w:ascii="Times New Roman" w:eastAsiaTheme="minorHAnsi" w:hAnsi="Times New Roman"/>
          <w:sz w:val="28"/>
          <w:szCs w:val="28"/>
        </w:rPr>
        <w:t>правильное расходование дыхания на музыкальную фразу (постепенный выдох)</w:t>
      </w:r>
      <w:r w:rsidR="00383B0F">
        <w:rPr>
          <w:rFonts w:ascii="Times New Roman" w:eastAsiaTheme="minorHAnsi" w:hAnsi="Times New Roman"/>
          <w:sz w:val="28"/>
          <w:szCs w:val="28"/>
        </w:rPr>
        <w:t>.</w:t>
      </w:r>
    </w:p>
    <w:p w:rsidR="0005645F" w:rsidRDefault="0005645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744D">
        <w:rPr>
          <w:rFonts w:ascii="Times New Roman" w:eastAsiaTheme="minorHAnsi" w:hAnsi="Times New Roman"/>
          <w:sz w:val="28"/>
          <w:szCs w:val="28"/>
        </w:rPr>
        <w:t>Различный характе</w:t>
      </w:r>
      <w:r>
        <w:rPr>
          <w:rFonts w:ascii="Times New Roman" w:eastAsiaTheme="minorHAnsi" w:hAnsi="Times New Roman"/>
          <w:sz w:val="28"/>
          <w:szCs w:val="28"/>
        </w:rPr>
        <w:t xml:space="preserve">р дыхания перед началом пения в </w:t>
      </w:r>
      <w:r w:rsidRPr="008E744D">
        <w:rPr>
          <w:rFonts w:ascii="Times New Roman" w:eastAsiaTheme="minorHAnsi" w:hAnsi="Times New Roman"/>
          <w:sz w:val="28"/>
          <w:szCs w:val="28"/>
        </w:rPr>
        <w:t>зависимости от характера и темпа испо</w:t>
      </w:r>
      <w:r>
        <w:rPr>
          <w:rFonts w:ascii="Times New Roman" w:eastAsiaTheme="minorHAnsi" w:hAnsi="Times New Roman"/>
          <w:sz w:val="28"/>
          <w:szCs w:val="28"/>
        </w:rPr>
        <w:t xml:space="preserve">лняемого произведения. Смена </w:t>
      </w:r>
      <w:r w:rsidR="00A26047">
        <w:rPr>
          <w:rFonts w:ascii="Times New Roman" w:eastAsiaTheme="minorHAnsi" w:hAnsi="Times New Roman"/>
          <w:sz w:val="28"/>
          <w:szCs w:val="28"/>
        </w:rPr>
        <w:t xml:space="preserve">дыхания в процессе пения, </w:t>
      </w:r>
      <w:r w:rsidRPr="008E744D">
        <w:rPr>
          <w:rFonts w:ascii="Times New Roman" w:eastAsiaTheme="minorHAnsi" w:hAnsi="Times New Roman"/>
          <w:sz w:val="28"/>
          <w:szCs w:val="28"/>
        </w:rPr>
        <w:t>различные его приемы (короткое и активное в</w:t>
      </w:r>
      <w:r w:rsidR="00A26047">
        <w:rPr>
          <w:rFonts w:ascii="Times New Roman" w:eastAsiaTheme="minorHAnsi" w:hAnsi="Times New Roman"/>
          <w:sz w:val="28"/>
          <w:szCs w:val="28"/>
        </w:rPr>
        <w:t xml:space="preserve"> </w:t>
      </w:r>
      <w:r w:rsidRPr="008E744D">
        <w:rPr>
          <w:rFonts w:ascii="Times New Roman" w:eastAsiaTheme="minorHAnsi" w:hAnsi="Times New Roman"/>
          <w:sz w:val="28"/>
          <w:szCs w:val="28"/>
        </w:rPr>
        <w:t>быстрых произведениях, более с</w:t>
      </w:r>
      <w:r>
        <w:rPr>
          <w:rFonts w:ascii="Times New Roman" w:eastAsiaTheme="minorHAnsi" w:hAnsi="Times New Roman"/>
          <w:sz w:val="28"/>
          <w:szCs w:val="28"/>
        </w:rPr>
        <w:t xml:space="preserve">покойное, но также активное – в </w:t>
      </w:r>
      <w:r w:rsidRPr="008E744D">
        <w:rPr>
          <w:rFonts w:ascii="Times New Roman" w:eastAsiaTheme="minorHAnsi" w:hAnsi="Times New Roman"/>
          <w:sz w:val="28"/>
          <w:szCs w:val="28"/>
        </w:rPr>
        <w:t>медленных).</w:t>
      </w:r>
      <w:r w:rsidR="00A26047">
        <w:rPr>
          <w:rFonts w:ascii="Times New Roman" w:eastAsiaTheme="minorHAnsi" w:hAnsi="Times New Roman"/>
          <w:sz w:val="28"/>
          <w:szCs w:val="28"/>
        </w:rPr>
        <w:t xml:space="preserve"> Пение более длинных фраз без смены дыхания, быстрая смена дыхания между </w:t>
      </w:r>
      <w:r w:rsidR="00A26047">
        <w:rPr>
          <w:rFonts w:ascii="Times New Roman" w:eastAsiaTheme="minorHAnsi" w:hAnsi="Times New Roman"/>
          <w:sz w:val="28"/>
          <w:szCs w:val="28"/>
        </w:rPr>
        <w:lastRenderedPageBreak/>
        <w:t>фразами в подвижном темпе. Цезуры. Знакомство с навыками «цепного дыхания» (пение выдержанного звука в конце произведения, исполнение продолжительных музыкальных фраз).</w:t>
      </w:r>
    </w:p>
    <w:p w:rsidR="00A26047" w:rsidRDefault="00A26047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</w:t>
      </w:r>
      <w:r>
        <w:rPr>
          <w:rFonts w:ascii="Times New Roman" w:eastAsiaTheme="minorHAnsi" w:hAnsi="Times New Roman"/>
          <w:i/>
          <w:sz w:val="28"/>
          <w:szCs w:val="28"/>
        </w:rPr>
        <w:t>Работа над звуком</w:t>
      </w:r>
      <w:r w:rsidR="00383B0F">
        <w:rPr>
          <w:rFonts w:ascii="Times New Roman" w:eastAsiaTheme="minorHAnsi" w:hAnsi="Times New Roman"/>
          <w:sz w:val="28"/>
          <w:szCs w:val="28"/>
        </w:rPr>
        <w:t>:  в</w:t>
      </w:r>
      <w:r>
        <w:rPr>
          <w:rFonts w:ascii="Times New Roman" w:eastAsiaTheme="minorHAnsi" w:hAnsi="Times New Roman"/>
          <w:sz w:val="28"/>
          <w:szCs w:val="28"/>
        </w:rPr>
        <w:t xml:space="preserve"> меру открытый рот, естественное звукообразова</w:t>
      </w:r>
      <w:r w:rsidR="00AB20B2">
        <w:rPr>
          <w:rFonts w:ascii="Times New Roman" w:eastAsiaTheme="minorHAnsi" w:hAnsi="Times New Roman"/>
          <w:sz w:val="28"/>
          <w:szCs w:val="28"/>
        </w:rPr>
        <w:t>ние, пение бе</w:t>
      </w:r>
      <w:r>
        <w:rPr>
          <w:rFonts w:ascii="Times New Roman" w:eastAsiaTheme="minorHAnsi" w:hAnsi="Times New Roman"/>
          <w:sz w:val="28"/>
          <w:szCs w:val="28"/>
        </w:rPr>
        <w:t xml:space="preserve">з </w:t>
      </w:r>
      <w:r w:rsidR="00AB20B2">
        <w:rPr>
          <w:rFonts w:ascii="Times New Roman" w:eastAsiaTheme="minorHAnsi" w:hAnsi="Times New Roman"/>
          <w:sz w:val="28"/>
          <w:szCs w:val="28"/>
        </w:rPr>
        <w:t xml:space="preserve">напряжения, правильное формирование и округление гласных, активная подача звука, ровное </w:t>
      </w:r>
      <w:proofErr w:type="spellStart"/>
      <w:r w:rsidR="00AB20B2">
        <w:rPr>
          <w:rFonts w:ascii="Times New Roman" w:eastAsiaTheme="minorHAnsi" w:hAnsi="Times New Roman"/>
          <w:sz w:val="28"/>
          <w:szCs w:val="28"/>
        </w:rPr>
        <w:t>звуковедение</w:t>
      </w:r>
      <w:proofErr w:type="spellEnd"/>
      <w:r w:rsidR="00AB20B2">
        <w:rPr>
          <w:rFonts w:ascii="Times New Roman" w:eastAsiaTheme="minorHAnsi" w:hAnsi="Times New Roman"/>
          <w:sz w:val="28"/>
          <w:szCs w:val="28"/>
        </w:rPr>
        <w:t>, протяжённость отдельных звуков, пение закрытым звуком, достижение чистого, красивого, выразительного пения. Работа над естественным, свободным звуком без форсирования. Преимущественно мягкая атака звука.</w:t>
      </w:r>
      <w:r w:rsidR="003D3CDF" w:rsidRPr="003D3CDF">
        <w:rPr>
          <w:rFonts w:ascii="Times New Roman" w:eastAsiaTheme="minorHAnsi" w:hAnsi="Times New Roman"/>
          <w:sz w:val="28"/>
          <w:szCs w:val="28"/>
        </w:rPr>
        <w:t xml:space="preserve"> </w:t>
      </w:r>
      <w:r w:rsidR="003D3CDF" w:rsidRPr="006B65FF">
        <w:rPr>
          <w:rFonts w:ascii="Times New Roman" w:eastAsiaTheme="minorHAnsi" w:hAnsi="Times New Roman"/>
          <w:sz w:val="28"/>
          <w:szCs w:val="28"/>
        </w:rPr>
        <w:t>Владение регистрами. Способы</w:t>
      </w:r>
      <w:r w:rsidR="003D3CDF">
        <w:rPr>
          <w:rFonts w:ascii="Times New Roman" w:eastAsiaTheme="minorHAnsi" w:hAnsi="Times New Roman"/>
          <w:sz w:val="28"/>
          <w:szCs w:val="28"/>
        </w:rPr>
        <w:t xml:space="preserve"> </w:t>
      </w:r>
      <w:r w:rsidR="003D3CDF" w:rsidRPr="006B65FF">
        <w:rPr>
          <w:rFonts w:ascii="Times New Roman" w:eastAsiaTheme="minorHAnsi" w:hAnsi="Times New Roman"/>
          <w:sz w:val="28"/>
          <w:szCs w:val="28"/>
        </w:rPr>
        <w:t>формирования гласных в различных регистрах (головное звучание).</w:t>
      </w:r>
      <w:r w:rsidR="003D3CDF" w:rsidRPr="003D3CDF">
        <w:rPr>
          <w:rFonts w:ascii="Times New Roman" w:eastAsiaTheme="minorHAnsi" w:hAnsi="Times New Roman"/>
          <w:sz w:val="28"/>
          <w:szCs w:val="28"/>
        </w:rPr>
        <w:t xml:space="preserve"> </w:t>
      </w:r>
      <w:r w:rsidR="003D3CDF">
        <w:rPr>
          <w:rFonts w:ascii="Times New Roman" w:eastAsiaTheme="minorHAnsi" w:hAnsi="Times New Roman"/>
          <w:sz w:val="28"/>
          <w:szCs w:val="28"/>
        </w:rPr>
        <w:t xml:space="preserve">Постепенное расширение общего диапазона в пределах </w:t>
      </w:r>
      <w:r w:rsidR="003D3CDF" w:rsidRPr="0034211A">
        <w:rPr>
          <w:rFonts w:ascii="Times New Roman" w:eastAsiaTheme="minorHAnsi" w:hAnsi="Times New Roman"/>
          <w:b/>
          <w:i/>
          <w:sz w:val="28"/>
          <w:szCs w:val="28"/>
        </w:rPr>
        <w:t xml:space="preserve">до </w:t>
      </w:r>
      <w:r w:rsidR="003D3CDF">
        <w:rPr>
          <w:rFonts w:ascii="Times New Roman" w:eastAsiaTheme="minorHAnsi" w:hAnsi="Times New Roman"/>
          <w:sz w:val="28"/>
          <w:szCs w:val="28"/>
        </w:rPr>
        <w:t xml:space="preserve">первой октавы </w:t>
      </w:r>
      <w:r w:rsidR="00383B0F">
        <w:rPr>
          <w:rFonts w:ascii="Times New Roman" w:eastAsiaTheme="minorHAnsi" w:hAnsi="Times New Roman"/>
          <w:sz w:val="28"/>
          <w:szCs w:val="28"/>
        </w:rPr>
        <w:t>–</w:t>
      </w:r>
      <w:r w:rsidR="003D3CDF">
        <w:rPr>
          <w:rFonts w:ascii="Times New Roman" w:eastAsiaTheme="minorHAnsi" w:hAnsi="Times New Roman"/>
          <w:sz w:val="28"/>
          <w:szCs w:val="28"/>
        </w:rPr>
        <w:t xml:space="preserve"> </w:t>
      </w:r>
      <w:r w:rsidR="003D3CDF" w:rsidRPr="0034211A">
        <w:rPr>
          <w:rFonts w:ascii="Times New Roman" w:eastAsiaTheme="minorHAnsi" w:hAnsi="Times New Roman"/>
          <w:b/>
          <w:i/>
          <w:sz w:val="28"/>
          <w:szCs w:val="28"/>
        </w:rPr>
        <w:t>ми</w:t>
      </w:r>
      <w:r w:rsidR="00383B0F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r w:rsidR="003D3CDF" w:rsidRPr="0034211A">
        <w:rPr>
          <w:rFonts w:ascii="Times New Roman" w:eastAsiaTheme="minorHAnsi" w:hAnsi="Times New Roman"/>
          <w:b/>
          <w:i/>
          <w:sz w:val="28"/>
          <w:szCs w:val="28"/>
        </w:rPr>
        <w:t>(фа)</w:t>
      </w:r>
      <w:r w:rsidR="003D3CDF">
        <w:rPr>
          <w:rFonts w:ascii="Times New Roman" w:eastAsiaTheme="minorHAnsi" w:hAnsi="Times New Roman"/>
          <w:sz w:val="28"/>
          <w:szCs w:val="28"/>
        </w:rPr>
        <w:t xml:space="preserve"> второй октавы.</w:t>
      </w:r>
    </w:p>
    <w:p w:rsidR="003D3CDF" w:rsidRPr="003D3CDF" w:rsidRDefault="00AB20B2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69738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Пение</w:t>
      </w:r>
      <w:r w:rsidRPr="003D3CDF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различными</w:t>
      </w:r>
      <w:r w:rsidRPr="003D3CDF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штрихами</w:t>
      </w:r>
      <w:r w:rsidRPr="003D3CDF">
        <w:rPr>
          <w:rFonts w:ascii="Times New Roman" w:eastAsiaTheme="minorHAnsi" w:hAnsi="Times New Roman"/>
          <w:sz w:val="28"/>
          <w:szCs w:val="28"/>
          <w:lang w:val="en-US"/>
        </w:rPr>
        <w:t xml:space="preserve">: </w:t>
      </w:r>
      <w:r w:rsidRPr="00AB20B2">
        <w:rPr>
          <w:rFonts w:ascii="Times New Roman" w:eastAsiaTheme="minorHAnsi" w:hAnsi="Times New Roman"/>
          <w:b/>
          <w:i/>
          <w:sz w:val="28"/>
          <w:szCs w:val="28"/>
          <w:lang w:val="en-US"/>
        </w:rPr>
        <w:t>legato</w:t>
      </w:r>
      <w:r w:rsidRPr="003D3CDF">
        <w:rPr>
          <w:rFonts w:ascii="Times New Roman" w:eastAsiaTheme="minorHAnsi" w:hAnsi="Times New Roman"/>
          <w:b/>
          <w:i/>
          <w:sz w:val="28"/>
          <w:szCs w:val="28"/>
          <w:lang w:val="en-US"/>
        </w:rPr>
        <w:t xml:space="preserve">, </w:t>
      </w:r>
      <w:r w:rsidRPr="00AB20B2">
        <w:rPr>
          <w:rFonts w:ascii="Times New Roman" w:eastAsiaTheme="minorHAnsi" w:hAnsi="Times New Roman"/>
          <w:b/>
          <w:i/>
          <w:sz w:val="28"/>
          <w:szCs w:val="28"/>
          <w:lang w:val="en-US"/>
        </w:rPr>
        <w:t>non</w:t>
      </w:r>
      <w:r w:rsidRPr="003D3CDF">
        <w:rPr>
          <w:rFonts w:ascii="Times New Roman" w:eastAsiaTheme="minorHAnsi" w:hAnsi="Times New Roman"/>
          <w:b/>
          <w:i/>
          <w:sz w:val="28"/>
          <w:szCs w:val="28"/>
          <w:lang w:val="en-US"/>
        </w:rPr>
        <w:t xml:space="preserve"> </w:t>
      </w:r>
      <w:r w:rsidRPr="00AB20B2">
        <w:rPr>
          <w:rFonts w:ascii="Times New Roman" w:eastAsiaTheme="minorHAnsi" w:hAnsi="Times New Roman"/>
          <w:b/>
          <w:i/>
          <w:sz w:val="28"/>
          <w:szCs w:val="28"/>
          <w:lang w:val="en-US"/>
        </w:rPr>
        <w:t>legato</w:t>
      </w:r>
      <w:r w:rsidRPr="003D3CDF">
        <w:rPr>
          <w:rFonts w:ascii="Times New Roman" w:eastAsiaTheme="minorHAnsi" w:hAnsi="Times New Roman"/>
          <w:b/>
          <w:i/>
          <w:sz w:val="28"/>
          <w:szCs w:val="28"/>
          <w:lang w:val="en-US"/>
        </w:rPr>
        <w:t xml:space="preserve">, </w:t>
      </w:r>
      <w:r w:rsidRPr="00AB20B2">
        <w:rPr>
          <w:rFonts w:ascii="Times New Roman" w:eastAsiaTheme="minorHAnsi" w:hAnsi="Times New Roman"/>
          <w:b/>
          <w:i/>
          <w:sz w:val="28"/>
          <w:szCs w:val="28"/>
          <w:lang w:val="en-US"/>
        </w:rPr>
        <w:t>staccato</w:t>
      </w:r>
      <w:r w:rsidRPr="003D3CDF">
        <w:rPr>
          <w:rFonts w:ascii="Times New Roman" w:eastAsiaTheme="minorHAnsi" w:hAnsi="Times New Roman"/>
          <w:sz w:val="28"/>
          <w:szCs w:val="28"/>
          <w:lang w:val="en-US"/>
        </w:rPr>
        <w:t>.</w:t>
      </w:r>
    </w:p>
    <w:p w:rsidR="008E744D" w:rsidRPr="00AB20B2" w:rsidRDefault="0034211A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</w:t>
      </w:r>
      <w:r w:rsidRPr="0034211A">
        <w:rPr>
          <w:rFonts w:ascii="Times New Roman" w:eastAsiaTheme="minorHAnsi" w:hAnsi="Times New Roman"/>
          <w:i/>
          <w:sz w:val="28"/>
          <w:szCs w:val="28"/>
        </w:rPr>
        <w:t>Работа над дикцией</w:t>
      </w:r>
      <w:r>
        <w:rPr>
          <w:rFonts w:ascii="Times New Roman" w:eastAsiaTheme="minorHAnsi" w:hAnsi="Times New Roman"/>
          <w:sz w:val="28"/>
          <w:szCs w:val="28"/>
        </w:rPr>
        <w:t>: активность губ без напряжения лицевых мышц, ясное произношение согласных с опорой на гласные и интонирование их на уровне гласной, отнесение согласных к следующему слогу, короткое  и активное произношение согласных</w:t>
      </w:r>
      <w:r w:rsidR="002A40F8"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 xml:space="preserve"> раздельное произношение одинаковых гласных,</w:t>
      </w:r>
      <w:r w:rsidR="002A40F8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встречающихся в конце одного и начале другого слова</w:t>
      </w:r>
      <w:r w:rsidR="002A40F8">
        <w:rPr>
          <w:rFonts w:ascii="Times New Roman" w:eastAsiaTheme="minorHAnsi" w:hAnsi="Times New Roman"/>
          <w:sz w:val="28"/>
          <w:szCs w:val="28"/>
        </w:rPr>
        <w:t>. Совершенное произношение текста, выделение логического ударения. Дикционные упражнения и скороговорки.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2A40F8" w:rsidRPr="006B65FF">
        <w:rPr>
          <w:rFonts w:ascii="Times New Roman" w:eastAsiaTheme="minorHAnsi" w:hAnsi="Times New Roman"/>
          <w:sz w:val="28"/>
          <w:szCs w:val="28"/>
        </w:rPr>
        <w:t>Соблюдение динамической ровности при произнесении текста.</w:t>
      </w:r>
    </w:p>
    <w:p w:rsidR="008E744D" w:rsidRPr="008E744D" w:rsidRDefault="00CF2159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8E744D" w:rsidRPr="008E744D">
        <w:rPr>
          <w:rFonts w:ascii="Times New Roman" w:eastAsiaTheme="minorHAnsi" w:hAnsi="Times New Roman"/>
          <w:sz w:val="28"/>
          <w:szCs w:val="28"/>
        </w:rPr>
        <w:t xml:space="preserve">. </w:t>
      </w:r>
      <w:r w:rsidR="008E744D" w:rsidRPr="002A40F8">
        <w:rPr>
          <w:rFonts w:ascii="Times New Roman" w:eastAsiaTheme="minorHAnsi" w:hAnsi="Times New Roman"/>
          <w:i/>
          <w:sz w:val="28"/>
          <w:szCs w:val="28"/>
        </w:rPr>
        <w:t>Работа над интонацие</w:t>
      </w:r>
      <w:r w:rsidR="002A40F8">
        <w:rPr>
          <w:rFonts w:ascii="Times New Roman" w:eastAsiaTheme="minorHAnsi" w:hAnsi="Times New Roman"/>
          <w:i/>
          <w:sz w:val="28"/>
          <w:szCs w:val="28"/>
        </w:rPr>
        <w:t xml:space="preserve">й: </w:t>
      </w:r>
      <w:r w:rsidR="002A40F8">
        <w:rPr>
          <w:rFonts w:ascii="Times New Roman" w:eastAsiaTheme="minorHAnsi" w:hAnsi="Times New Roman"/>
          <w:sz w:val="28"/>
          <w:szCs w:val="28"/>
        </w:rPr>
        <w:t>ч</w:t>
      </w:r>
      <w:r w:rsidR="008E744D" w:rsidRPr="008E744D">
        <w:rPr>
          <w:rFonts w:ascii="Times New Roman" w:eastAsiaTheme="minorHAnsi" w:hAnsi="Times New Roman"/>
          <w:sz w:val="28"/>
          <w:szCs w:val="28"/>
        </w:rPr>
        <w:t>истое и</w:t>
      </w:r>
      <w:r w:rsidR="000D0041">
        <w:rPr>
          <w:rFonts w:ascii="Times New Roman" w:eastAsiaTheme="minorHAnsi" w:hAnsi="Times New Roman"/>
          <w:sz w:val="28"/>
          <w:szCs w:val="28"/>
        </w:rPr>
        <w:t xml:space="preserve">нтонирование ступеней мажорного </w:t>
      </w:r>
      <w:r w:rsidR="008E744D" w:rsidRPr="008E744D">
        <w:rPr>
          <w:rFonts w:ascii="Times New Roman" w:eastAsiaTheme="minorHAnsi" w:hAnsi="Times New Roman"/>
          <w:sz w:val="28"/>
          <w:szCs w:val="28"/>
        </w:rPr>
        <w:t>и минорного лада. Особенности исп</w:t>
      </w:r>
      <w:r w:rsidR="000D0041">
        <w:rPr>
          <w:rFonts w:ascii="Times New Roman" w:eastAsiaTheme="minorHAnsi" w:hAnsi="Times New Roman"/>
          <w:sz w:val="28"/>
          <w:szCs w:val="28"/>
        </w:rPr>
        <w:t xml:space="preserve">олнения восходящих и нисходящих </w:t>
      </w:r>
      <w:proofErr w:type="spellStart"/>
      <w:r w:rsidR="008E744D" w:rsidRPr="008E744D">
        <w:rPr>
          <w:rFonts w:ascii="Times New Roman" w:eastAsiaTheme="minorHAnsi" w:hAnsi="Times New Roman"/>
          <w:sz w:val="28"/>
          <w:szCs w:val="28"/>
        </w:rPr>
        <w:t>попевок</w:t>
      </w:r>
      <w:proofErr w:type="spellEnd"/>
      <w:r w:rsidR="008E744D" w:rsidRPr="008E744D">
        <w:rPr>
          <w:rFonts w:ascii="Times New Roman" w:eastAsiaTheme="minorHAnsi" w:hAnsi="Times New Roman"/>
          <w:sz w:val="28"/>
          <w:szCs w:val="28"/>
        </w:rPr>
        <w:t>. Устойчивое интонирование о</w:t>
      </w:r>
      <w:r w:rsidR="000D0041">
        <w:rPr>
          <w:rFonts w:ascii="Times New Roman" w:eastAsiaTheme="minorHAnsi" w:hAnsi="Times New Roman"/>
          <w:sz w:val="28"/>
          <w:szCs w:val="28"/>
        </w:rPr>
        <w:t xml:space="preserve">дноголосных мелодий при сложном </w:t>
      </w:r>
      <w:r w:rsidR="008E744D" w:rsidRPr="008E744D">
        <w:rPr>
          <w:rFonts w:ascii="Times New Roman" w:eastAsiaTheme="minorHAnsi" w:hAnsi="Times New Roman"/>
          <w:sz w:val="28"/>
          <w:szCs w:val="28"/>
        </w:rPr>
        <w:t>аккомпанементе. Работа над координацией слуха и голоса. Исполнение</w:t>
      </w:r>
    </w:p>
    <w:p w:rsidR="005F1B7F" w:rsidRDefault="008E744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744D">
        <w:rPr>
          <w:rFonts w:ascii="Times New Roman" w:eastAsiaTheme="minorHAnsi" w:hAnsi="Times New Roman"/>
          <w:sz w:val="28"/>
          <w:szCs w:val="28"/>
        </w:rPr>
        <w:t>произведений в удобной тесситуре и ограниченном диапазоне.</w:t>
      </w:r>
      <w:r w:rsidR="005F1B7F" w:rsidRPr="005F1B7F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3477E2" w:rsidRDefault="005F1B7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Pr="006B65FF">
        <w:rPr>
          <w:rFonts w:ascii="Times New Roman" w:eastAsiaTheme="minorHAnsi" w:hAnsi="Times New Roman"/>
          <w:sz w:val="28"/>
          <w:szCs w:val="28"/>
        </w:rPr>
        <w:t xml:space="preserve">. </w:t>
      </w:r>
      <w:r w:rsidRPr="005F1B7F">
        <w:rPr>
          <w:rFonts w:ascii="Times New Roman" w:eastAsiaTheme="minorHAnsi" w:hAnsi="Times New Roman"/>
          <w:i/>
          <w:sz w:val="28"/>
          <w:szCs w:val="28"/>
        </w:rPr>
        <w:t>Работа над ритмом</w:t>
      </w:r>
      <w:r w:rsidR="003477E2">
        <w:rPr>
          <w:rFonts w:ascii="Times New Roman" w:eastAsiaTheme="minorHAnsi" w:hAnsi="Times New Roman"/>
          <w:i/>
          <w:sz w:val="28"/>
          <w:szCs w:val="28"/>
        </w:rPr>
        <w:t xml:space="preserve">, метром </w:t>
      </w:r>
      <w:r w:rsidRPr="005F1B7F">
        <w:rPr>
          <w:rFonts w:ascii="Times New Roman" w:eastAsiaTheme="minorHAnsi" w:hAnsi="Times New Roman"/>
          <w:i/>
          <w:sz w:val="28"/>
          <w:szCs w:val="28"/>
        </w:rPr>
        <w:t xml:space="preserve"> и пульсацией:</w:t>
      </w:r>
      <w:r>
        <w:rPr>
          <w:rFonts w:ascii="Times New Roman" w:eastAsiaTheme="minorHAnsi" w:hAnsi="Times New Roman"/>
          <w:sz w:val="28"/>
          <w:szCs w:val="28"/>
        </w:rPr>
        <w:t xml:space="preserve"> р</w:t>
      </w:r>
      <w:r w:rsidRPr="006B65FF">
        <w:rPr>
          <w:rFonts w:ascii="Times New Roman" w:eastAsiaTheme="minorHAnsi" w:hAnsi="Times New Roman"/>
          <w:sz w:val="28"/>
          <w:szCs w:val="28"/>
        </w:rPr>
        <w:t xml:space="preserve">итмическая </w:t>
      </w:r>
      <w:r>
        <w:rPr>
          <w:rFonts w:ascii="Times New Roman" w:eastAsiaTheme="minorHAnsi" w:hAnsi="Times New Roman"/>
          <w:sz w:val="28"/>
          <w:szCs w:val="28"/>
        </w:rPr>
        <w:t xml:space="preserve">устойчивость в умеренных темпах </w:t>
      </w:r>
      <w:r w:rsidRPr="006B65FF">
        <w:rPr>
          <w:rFonts w:ascii="Times New Roman" w:eastAsiaTheme="minorHAnsi" w:hAnsi="Times New Roman"/>
          <w:sz w:val="28"/>
          <w:szCs w:val="28"/>
        </w:rPr>
        <w:t>при соотношении простейших длите</w:t>
      </w:r>
      <w:r>
        <w:rPr>
          <w:rFonts w:ascii="Times New Roman" w:eastAsiaTheme="minorHAnsi" w:hAnsi="Times New Roman"/>
          <w:sz w:val="28"/>
          <w:szCs w:val="28"/>
        </w:rPr>
        <w:t xml:space="preserve">льностей: половинная, четверть, </w:t>
      </w:r>
      <w:r w:rsidRPr="006B65FF">
        <w:rPr>
          <w:rFonts w:ascii="Times New Roman" w:eastAsiaTheme="minorHAnsi" w:hAnsi="Times New Roman"/>
          <w:sz w:val="28"/>
          <w:szCs w:val="28"/>
        </w:rPr>
        <w:t>восьмая. Ритмическая устойчивость в бол</w:t>
      </w:r>
      <w:r>
        <w:rPr>
          <w:rFonts w:ascii="Times New Roman" w:eastAsiaTheme="minorHAnsi" w:hAnsi="Times New Roman"/>
          <w:sz w:val="28"/>
          <w:szCs w:val="28"/>
        </w:rPr>
        <w:t xml:space="preserve">ее быстрых и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медленных темпах с </w:t>
      </w:r>
      <w:r w:rsidRPr="006B65FF">
        <w:rPr>
          <w:rFonts w:ascii="Times New Roman" w:eastAsiaTheme="minorHAnsi" w:hAnsi="Times New Roman"/>
          <w:sz w:val="28"/>
          <w:szCs w:val="28"/>
        </w:rPr>
        <w:t>более сложным ритмическим рисунком в процессе обучения.</w:t>
      </w:r>
      <w:r w:rsidR="00A14E6A" w:rsidRPr="00A14E6A">
        <w:rPr>
          <w:rFonts w:ascii="Times New Roman" w:eastAsiaTheme="minorHAnsi" w:hAnsi="Times New Roman"/>
          <w:sz w:val="28"/>
          <w:szCs w:val="28"/>
        </w:rPr>
        <w:t xml:space="preserve"> </w:t>
      </w:r>
      <w:r w:rsidR="00A14E6A">
        <w:rPr>
          <w:rFonts w:ascii="Times New Roman" w:eastAsiaTheme="minorHAnsi" w:hAnsi="Times New Roman"/>
          <w:sz w:val="28"/>
          <w:szCs w:val="28"/>
        </w:rPr>
        <w:t>Развитие ритмического мышления.</w:t>
      </w:r>
      <w:r w:rsidR="003477E2" w:rsidRPr="003477E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3477E2" w:rsidRPr="006B65FF" w:rsidRDefault="003477E2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B65FF">
        <w:rPr>
          <w:rFonts w:ascii="Times New Roman" w:eastAsiaTheme="minorHAnsi" w:hAnsi="Times New Roman"/>
          <w:sz w:val="28"/>
          <w:szCs w:val="28"/>
        </w:rPr>
        <w:t xml:space="preserve"> </w:t>
      </w:r>
      <w:r w:rsidR="00E07B95">
        <w:rPr>
          <w:rFonts w:ascii="Times New Roman" w:eastAsiaTheme="minorHAnsi" w:hAnsi="Times New Roman"/>
          <w:sz w:val="28"/>
          <w:szCs w:val="28"/>
        </w:rPr>
        <w:tab/>
      </w:r>
      <w:r w:rsidRPr="006B65FF">
        <w:rPr>
          <w:rFonts w:ascii="Times New Roman" w:eastAsiaTheme="minorHAnsi" w:hAnsi="Times New Roman"/>
          <w:sz w:val="28"/>
          <w:szCs w:val="28"/>
        </w:rPr>
        <w:t>Двухдольный и четырехдольный р</w:t>
      </w:r>
      <w:r>
        <w:rPr>
          <w:rFonts w:ascii="Times New Roman" w:eastAsiaTheme="minorHAnsi" w:hAnsi="Times New Roman"/>
          <w:sz w:val="28"/>
          <w:szCs w:val="28"/>
        </w:rPr>
        <w:t xml:space="preserve">азмеры. Знакомство с жанрами, в </w:t>
      </w:r>
      <w:r w:rsidRPr="006B65FF">
        <w:rPr>
          <w:rFonts w:ascii="Times New Roman" w:eastAsiaTheme="minorHAnsi" w:hAnsi="Times New Roman"/>
          <w:sz w:val="28"/>
          <w:szCs w:val="28"/>
        </w:rPr>
        <w:t>которых используются эти размеры. Определение сильной доли в вокальной</w:t>
      </w:r>
      <w:r w:rsidR="00E07B95">
        <w:rPr>
          <w:rFonts w:ascii="Times New Roman" w:eastAsiaTheme="minorHAnsi" w:hAnsi="Times New Roman"/>
          <w:sz w:val="28"/>
          <w:szCs w:val="28"/>
        </w:rPr>
        <w:t xml:space="preserve"> </w:t>
      </w:r>
      <w:r w:rsidRPr="006B65FF">
        <w:rPr>
          <w:rFonts w:ascii="Times New Roman" w:eastAsiaTheme="minorHAnsi" w:hAnsi="Times New Roman"/>
          <w:sz w:val="28"/>
          <w:szCs w:val="28"/>
        </w:rPr>
        <w:t>мелодии и стихотворном тексте. Ознакомление с куплетной формой, как</w:t>
      </w:r>
      <w:r w:rsidR="00E07B95">
        <w:rPr>
          <w:rFonts w:ascii="Times New Roman" w:eastAsiaTheme="minorHAnsi" w:hAnsi="Times New Roman"/>
          <w:sz w:val="28"/>
          <w:szCs w:val="28"/>
        </w:rPr>
        <w:t xml:space="preserve"> </w:t>
      </w:r>
      <w:r w:rsidRPr="006B65FF">
        <w:rPr>
          <w:rFonts w:ascii="Times New Roman" w:eastAsiaTheme="minorHAnsi" w:hAnsi="Times New Roman"/>
          <w:sz w:val="28"/>
          <w:szCs w:val="28"/>
        </w:rPr>
        <w:t>наиболее часто встречающейся в репертуаре хорового класса. Запев, припев,</w:t>
      </w:r>
      <w:r w:rsidR="00E07B95">
        <w:rPr>
          <w:rFonts w:ascii="Times New Roman" w:eastAsiaTheme="minorHAnsi" w:hAnsi="Times New Roman"/>
          <w:sz w:val="28"/>
          <w:szCs w:val="28"/>
        </w:rPr>
        <w:t xml:space="preserve"> </w:t>
      </w:r>
      <w:r w:rsidRPr="006B65FF">
        <w:rPr>
          <w:rFonts w:ascii="Times New Roman" w:eastAsiaTheme="minorHAnsi" w:hAnsi="Times New Roman"/>
          <w:sz w:val="28"/>
          <w:szCs w:val="28"/>
        </w:rPr>
        <w:t>сочетание запевов солиста или группы солистов с хором.</w:t>
      </w:r>
    </w:p>
    <w:p w:rsidR="00E07B95" w:rsidRDefault="003477E2" w:rsidP="00E07B9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B65FF">
        <w:rPr>
          <w:rFonts w:ascii="Times New Roman" w:eastAsiaTheme="minorHAnsi" w:hAnsi="Times New Roman"/>
          <w:sz w:val="28"/>
          <w:szCs w:val="28"/>
        </w:rPr>
        <w:t xml:space="preserve"> Трехдольный размер. Навык и</w:t>
      </w:r>
      <w:r>
        <w:rPr>
          <w:rFonts w:ascii="Times New Roman" w:eastAsiaTheme="minorHAnsi" w:hAnsi="Times New Roman"/>
          <w:sz w:val="28"/>
          <w:szCs w:val="28"/>
        </w:rPr>
        <w:t xml:space="preserve">сполнения текста в неквадратном </w:t>
      </w:r>
      <w:r w:rsidRPr="006B65FF">
        <w:rPr>
          <w:rFonts w:ascii="Times New Roman" w:eastAsiaTheme="minorHAnsi" w:hAnsi="Times New Roman"/>
          <w:sz w:val="28"/>
          <w:szCs w:val="28"/>
        </w:rPr>
        <w:t>метре. Разбор метрического строения – одна сильная доля</w:t>
      </w:r>
      <w:r>
        <w:rPr>
          <w:rFonts w:ascii="Times New Roman" w:eastAsiaTheme="minorHAnsi" w:hAnsi="Times New Roman"/>
          <w:sz w:val="28"/>
          <w:szCs w:val="28"/>
        </w:rPr>
        <w:t xml:space="preserve"> и две слабые</w:t>
      </w:r>
      <w:r w:rsidR="00E07B95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CF2159" w:rsidRPr="00CF2159" w:rsidRDefault="00CF2159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CF2159">
        <w:rPr>
          <w:rFonts w:ascii="Times New Roman" w:eastAsiaTheme="minorHAnsi" w:hAnsi="Times New Roman"/>
          <w:b/>
          <w:i/>
          <w:sz w:val="28"/>
          <w:szCs w:val="28"/>
        </w:rPr>
        <w:t>Строй и ансамбль</w:t>
      </w:r>
    </w:p>
    <w:p w:rsidR="00CF2159" w:rsidRDefault="00CF2159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5F1B7F">
        <w:rPr>
          <w:rFonts w:ascii="Times New Roman" w:eastAsiaTheme="minorHAnsi" w:hAnsi="Times New Roman"/>
          <w:sz w:val="28"/>
          <w:szCs w:val="28"/>
        </w:rPr>
        <w:t xml:space="preserve"> </w:t>
      </w:r>
      <w:r w:rsidRPr="00CF2159">
        <w:rPr>
          <w:rFonts w:ascii="Times New Roman" w:eastAsiaTheme="minorHAnsi" w:hAnsi="Times New Roman"/>
          <w:i/>
          <w:sz w:val="28"/>
          <w:szCs w:val="28"/>
        </w:rPr>
        <w:t>Работа над строем и ансамблем:</w:t>
      </w:r>
      <w:r w:rsidRPr="00CF2159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стройное </w:t>
      </w:r>
      <w:r w:rsidR="00D44EC2">
        <w:rPr>
          <w:rFonts w:ascii="Times New Roman" w:eastAsiaTheme="minorHAnsi" w:hAnsi="Times New Roman"/>
          <w:sz w:val="28"/>
          <w:szCs w:val="28"/>
        </w:rPr>
        <w:t>(</w:t>
      </w:r>
      <w:r>
        <w:rPr>
          <w:rFonts w:ascii="Times New Roman" w:eastAsiaTheme="minorHAnsi" w:hAnsi="Times New Roman"/>
          <w:sz w:val="28"/>
          <w:szCs w:val="28"/>
        </w:rPr>
        <w:t>в интонационном и ритмическом отношении</w:t>
      </w:r>
      <w:r w:rsidR="00D44EC2">
        <w:rPr>
          <w:rFonts w:ascii="Times New Roman" w:eastAsiaTheme="minorHAnsi" w:hAnsi="Times New Roman"/>
          <w:sz w:val="28"/>
          <w:szCs w:val="28"/>
        </w:rPr>
        <w:t>)</w:t>
      </w:r>
      <w:r>
        <w:rPr>
          <w:rFonts w:ascii="Times New Roman" w:eastAsiaTheme="minorHAnsi" w:hAnsi="Times New Roman"/>
          <w:sz w:val="28"/>
          <w:szCs w:val="28"/>
        </w:rPr>
        <w:t xml:space="preserve"> пение. Слитность голосов, устойчивость интонации (чистота унисона), умение прислу</w:t>
      </w:r>
      <w:r w:rsidR="005F1B7F">
        <w:rPr>
          <w:rFonts w:ascii="Times New Roman" w:eastAsiaTheme="minorHAnsi" w:hAnsi="Times New Roman"/>
          <w:sz w:val="28"/>
          <w:szCs w:val="28"/>
        </w:rPr>
        <w:t>шиваться к голосам поющих, не</w:t>
      </w:r>
      <w:r>
        <w:rPr>
          <w:rFonts w:ascii="Times New Roman" w:eastAsiaTheme="minorHAnsi" w:hAnsi="Times New Roman"/>
          <w:sz w:val="28"/>
          <w:szCs w:val="28"/>
        </w:rPr>
        <w:t xml:space="preserve"> выделяясь из общего звучания.</w:t>
      </w:r>
    </w:p>
    <w:p w:rsidR="00CF2159" w:rsidRPr="005F1B7F" w:rsidRDefault="00CF2159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Двухголосное пение. Навыки двухголосного пения с сопровождением. Пение несложных 2-голосных произведений </w:t>
      </w:r>
      <w:r w:rsidR="005F1B7F" w:rsidRPr="005F1B7F">
        <w:rPr>
          <w:rFonts w:ascii="Times New Roman" w:eastAsiaTheme="minorHAnsi" w:hAnsi="Times New Roman"/>
          <w:b/>
          <w:i/>
          <w:sz w:val="28"/>
          <w:szCs w:val="28"/>
          <w:lang w:val="en-US"/>
        </w:rPr>
        <w:t>a</w:t>
      </w:r>
      <w:r w:rsidR="005F1B7F">
        <w:rPr>
          <w:rFonts w:ascii="Times New Roman" w:eastAsiaTheme="minorHAnsi" w:hAnsi="Times New Roman"/>
          <w:b/>
          <w:i/>
          <w:sz w:val="28"/>
          <w:szCs w:val="28"/>
        </w:rPr>
        <w:t>,</w:t>
      </w:r>
      <w:r w:rsidR="005F1B7F" w:rsidRPr="005F1B7F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proofErr w:type="spellStart"/>
      <w:r w:rsidR="005F1B7F" w:rsidRPr="005F1B7F">
        <w:rPr>
          <w:rFonts w:ascii="Times New Roman" w:eastAsiaTheme="minorHAnsi" w:hAnsi="Times New Roman"/>
          <w:b/>
          <w:i/>
          <w:sz w:val="28"/>
          <w:szCs w:val="28"/>
          <w:lang w:val="en-US"/>
        </w:rPr>
        <w:t>capella</w:t>
      </w:r>
      <w:proofErr w:type="spellEnd"/>
      <w:r w:rsidR="005F1B7F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r w:rsidR="005F1B7F">
        <w:rPr>
          <w:rFonts w:ascii="Times New Roman" w:eastAsiaTheme="minorHAnsi" w:hAnsi="Times New Roman"/>
          <w:sz w:val="28"/>
          <w:szCs w:val="28"/>
        </w:rPr>
        <w:t xml:space="preserve">(народные песни, </w:t>
      </w:r>
      <w:proofErr w:type="spellStart"/>
      <w:r w:rsidR="005F1B7F">
        <w:rPr>
          <w:rFonts w:ascii="Times New Roman" w:eastAsiaTheme="minorHAnsi" w:hAnsi="Times New Roman"/>
          <w:sz w:val="28"/>
          <w:szCs w:val="28"/>
        </w:rPr>
        <w:t>попевки</w:t>
      </w:r>
      <w:proofErr w:type="spellEnd"/>
      <w:r w:rsidR="005F1B7F">
        <w:rPr>
          <w:rFonts w:ascii="Times New Roman" w:eastAsiaTheme="minorHAnsi" w:hAnsi="Times New Roman"/>
          <w:sz w:val="28"/>
          <w:szCs w:val="28"/>
        </w:rPr>
        <w:t>, каноны). Разделение хора на партии сопрано и альтов. Воспитание ансамблевых навыков (интонация, динамика, ритм, тембр).</w:t>
      </w:r>
      <w:r w:rsidR="00376F10">
        <w:rPr>
          <w:rFonts w:ascii="Times New Roman" w:eastAsiaTheme="minorHAnsi" w:hAnsi="Times New Roman"/>
          <w:sz w:val="28"/>
          <w:szCs w:val="28"/>
        </w:rPr>
        <w:t xml:space="preserve"> </w:t>
      </w:r>
      <w:r w:rsidR="005F1B7F">
        <w:rPr>
          <w:rFonts w:ascii="Times New Roman" w:eastAsiaTheme="minorHAnsi" w:hAnsi="Times New Roman"/>
          <w:sz w:val="28"/>
          <w:szCs w:val="28"/>
        </w:rPr>
        <w:t>Ровность звучания партий.</w:t>
      </w:r>
    </w:p>
    <w:p w:rsidR="00CF2159" w:rsidRDefault="005F1B7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Pr="002A40F8">
        <w:rPr>
          <w:rFonts w:ascii="Times New Roman" w:eastAsiaTheme="minorHAnsi" w:hAnsi="Times New Roman"/>
          <w:i/>
          <w:sz w:val="28"/>
          <w:szCs w:val="28"/>
        </w:rPr>
        <w:t>Поняти</w:t>
      </w:r>
      <w:r>
        <w:rPr>
          <w:rFonts w:ascii="Times New Roman" w:eastAsiaTheme="minorHAnsi" w:hAnsi="Times New Roman"/>
          <w:i/>
          <w:sz w:val="28"/>
          <w:szCs w:val="28"/>
        </w:rPr>
        <w:t xml:space="preserve">е и понимание дирижерских жестов: </w:t>
      </w:r>
      <w:r w:rsidRPr="008E744D">
        <w:rPr>
          <w:rFonts w:ascii="Times New Roman" w:eastAsiaTheme="minorHAnsi" w:hAnsi="Times New Roman"/>
          <w:sz w:val="28"/>
          <w:szCs w:val="28"/>
        </w:rPr>
        <w:t>«внимание», «дыхание», «начало», «окончание»</w:t>
      </w:r>
      <w:r>
        <w:rPr>
          <w:rFonts w:ascii="Times New Roman" w:eastAsiaTheme="minorHAnsi" w:hAnsi="Times New Roman"/>
          <w:sz w:val="28"/>
          <w:szCs w:val="28"/>
        </w:rPr>
        <w:t xml:space="preserve">, усиление  и ослабление звучности, фермата, акцент и др., </w:t>
      </w:r>
      <w:r w:rsidRPr="008E744D">
        <w:rPr>
          <w:rFonts w:ascii="Times New Roman" w:eastAsiaTheme="minorHAnsi" w:hAnsi="Times New Roman"/>
          <w:sz w:val="28"/>
          <w:szCs w:val="28"/>
        </w:rPr>
        <w:t>понимание начальных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8E744D">
        <w:rPr>
          <w:rFonts w:ascii="Times New Roman" w:eastAsiaTheme="minorHAnsi" w:hAnsi="Times New Roman"/>
          <w:sz w:val="28"/>
          <w:szCs w:val="28"/>
        </w:rPr>
        <w:t>основ, на которых базируется дальнейшее обучение учащихся.</w:t>
      </w:r>
    </w:p>
    <w:p w:rsidR="00A14E6A" w:rsidRDefault="00A14E6A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</w:t>
      </w:r>
      <w:r w:rsidRPr="00A14E6A">
        <w:rPr>
          <w:rFonts w:ascii="Times New Roman" w:eastAsiaTheme="minorHAnsi" w:hAnsi="Times New Roman"/>
          <w:i/>
          <w:sz w:val="28"/>
          <w:szCs w:val="28"/>
        </w:rPr>
        <w:t>Работа над текстом и партиями:</w:t>
      </w:r>
      <w:r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уверенное знание текста как предпосылка для более свободного пения и чистого интонирования. Умение правильно и стройно петь партию с сопровождением и без него. </w:t>
      </w:r>
      <w:r w:rsidR="00376F10">
        <w:rPr>
          <w:rFonts w:ascii="Times New Roman" w:eastAsiaTheme="minorHAnsi" w:hAnsi="Times New Roman"/>
          <w:sz w:val="28"/>
          <w:szCs w:val="28"/>
        </w:rPr>
        <w:t xml:space="preserve">Работа по партитуре: пение отдельных голосов,  </w:t>
      </w:r>
      <w:proofErr w:type="spellStart"/>
      <w:r w:rsidR="00376F10">
        <w:rPr>
          <w:rFonts w:ascii="Times New Roman" w:eastAsiaTheme="minorHAnsi" w:hAnsi="Times New Roman"/>
          <w:sz w:val="28"/>
          <w:szCs w:val="28"/>
        </w:rPr>
        <w:t>пропевание</w:t>
      </w:r>
      <w:proofErr w:type="spellEnd"/>
      <w:r w:rsidR="00376F10">
        <w:rPr>
          <w:rFonts w:ascii="Times New Roman" w:eastAsiaTheme="minorHAnsi" w:hAnsi="Times New Roman"/>
          <w:sz w:val="28"/>
          <w:szCs w:val="28"/>
        </w:rPr>
        <w:t xml:space="preserve"> отдельными интервалами по вертикали. Определённые зависимости партий в 2-голосии и их звуковое соотношение.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Сольфеджирование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доступных по трудности произведений. </w:t>
      </w:r>
    </w:p>
    <w:p w:rsidR="00A14E6A" w:rsidRPr="00D44EC2" w:rsidRDefault="00A14E6A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D44EC2">
        <w:rPr>
          <w:rFonts w:ascii="Times New Roman" w:eastAsiaTheme="minorHAnsi" w:hAnsi="Times New Roman"/>
          <w:b/>
          <w:i/>
          <w:sz w:val="28"/>
          <w:szCs w:val="28"/>
        </w:rPr>
        <w:t>Упражнения на развитие ладового чувства</w:t>
      </w:r>
      <w:r w:rsidR="00596A9C" w:rsidRPr="00D44EC2">
        <w:rPr>
          <w:rFonts w:ascii="Times New Roman" w:eastAsiaTheme="minorHAnsi" w:hAnsi="Times New Roman"/>
          <w:b/>
          <w:i/>
          <w:sz w:val="28"/>
          <w:szCs w:val="28"/>
        </w:rPr>
        <w:t>:</w:t>
      </w:r>
    </w:p>
    <w:p w:rsidR="00596A9C" w:rsidRDefault="00596A9C" w:rsidP="00A75394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пение отдельных ступеней, интервалов, трезвучий, звукорядов и гамм;</w:t>
      </w:r>
    </w:p>
    <w:p w:rsidR="00596A9C" w:rsidRDefault="00596A9C" w:rsidP="00A75394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мелодические и гармонические секвенции из интервалов;</w:t>
      </w:r>
    </w:p>
    <w:p w:rsidR="00596A9C" w:rsidRDefault="00596A9C" w:rsidP="00A75394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сознательное инт</w:t>
      </w:r>
      <w:r w:rsidR="00376F10">
        <w:rPr>
          <w:rFonts w:ascii="Times New Roman" w:eastAsiaTheme="minorHAnsi" w:hAnsi="Times New Roman"/>
          <w:sz w:val="28"/>
          <w:szCs w:val="28"/>
        </w:rPr>
        <w:t>онирование тона и полутона, пере</w:t>
      </w:r>
      <w:r>
        <w:rPr>
          <w:rFonts w:ascii="Times New Roman" w:eastAsiaTheme="minorHAnsi" w:hAnsi="Times New Roman"/>
          <w:sz w:val="28"/>
          <w:szCs w:val="28"/>
        </w:rPr>
        <w:t>хода неустойчивых звуков в  устойчивые.</w:t>
      </w:r>
    </w:p>
    <w:p w:rsidR="00596A9C" w:rsidRDefault="00596A9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>
        <w:rPr>
          <w:rFonts w:ascii="Times New Roman" w:eastAsiaTheme="minorHAnsi" w:hAnsi="Times New Roman"/>
          <w:b/>
          <w:i/>
          <w:sz w:val="28"/>
          <w:szCs w:val="28"/>
        </w:rPr>
        <w:t>Работа над исполнением хорового произведения</w:t>
      </w:r>
      <w:r w:rsidR="003D3CDF" w:rsidRPr="003D3CDF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596A9C" w:rsidRPr="00596A9C" w:rsidRDefault="00596A9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Анализ музыкального произведения:</w:t>
      </w:r>
      <w:r>
        <w:rPr>
          <w:rFonts w:ascii="Times New Roman" w:eastAsiaTheme="minorHAnsi" w:hAnsi="Times New Roman"/>
          <w:sz w:val="28"/>
          <w:szCs w:val="28"/>
        </w:rPr>
        <w:t xml:space="preserve"> общая характеристика содержания, разбор текста и музыки в доступной учащимся форме</w:t>
      </w:r>
      <w:r w:rsidR="003477E2">
        <w:rPr>
          <w:rFonts w:ascii="Times New Roman" w:eastAsiaTheme="minorHAnsi" w:hAnsi="Times New Roman"/>
          <w:sz w:val="28"/>
          <w:szCs w:val="28"/>
        </w:rPr>
        <w:t>: сопоставление музыкальных фраз по направлению мелодии и её строению. Анализ средств выразительности: темп, размер, характерность ритма, динамические оттенки.</w:t>
      </w:r>
    </w:p>
    <w:p w:rsidR="00435BE8" w:rsidRDefault="00435BE8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</w:p>
    <w:p w:rsidR="006B65FF" w:rsidRDefault="006B65F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6B65FF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Примерный репертуарный список</w:t>
      </w:r>
    </w:p>
    <w:p w:rsidR="005E70BB" w:rsidRPr="00160092" w:rsidRDefault="005E70BB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i/>
          <w:iCs/>
          <w:sz w:val="28"/>
          <w:szCs w:val="28"/>
        </w:rPr>
      </w:pPr>
      <w:r w:rsidRPr="00160092">
        <w:rPr>
          <w:rFonts w:ascii="Times New Roman" w:eastAsiaTheme="minorHAnsi" w:hAnsi="Times New Roman"/>
          <w:bCs/>
          <w:i/>
          <w:iCs/>
          <w:sz w:val="28"/>
          <w:szCs w:val="28"/>
        </w:rPr>
        <w:t>Произведения русских композиторов</w:t>
      </w:r>
    </w:p>
    <w:p w:rsidR="005E70BB" w:rsidRDefault="005E70BB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1. Аренский А. </w:t>
      </w:r>
      <w:r w:rsidR="00160092">
        <w:rPr>
          <w:rFonts w:ascii="Times New Roman" w:eastAsiaTheme="minorHAnsi" w:hAnsi="Times New Roman"/>
          <w:bCs/>
          <w:iCs/>
          <w:sz w:val="28"/>
          <w:szCs w:val="28"/>
        </w:rPr>
        <w:t>«</w:t>
      </w:r>
      <w:r>
        <w:rPr>
          <w:rFonts w:ascii="Times New Roman" w:eastAsiaTheme="minorHAnsi" w:hAnsi="Times New Roman"/>
          <w:bCs/>
          <w:iCs/>
          <w:sz w:val="28"/>
          <w:szCs w:val="28"/>
        </w:rPr>
        <w:t>Расскажи, мотылёк</w:t>
      </w:r>
      <w:r w:rsidR="00160092">
        <w:rPr>
          <w:rFonts w:ascii="Times New Roman" w:eastAsiaTheme="minorHAnsi" w:hAnsi="Times New Roman"/>
          <w:bCs/>
          <w:iCs/>
          <w:sz w:val="28"/>
          <w:szCs w:val="28"/>
        </w:rPr>
        <w:t>»</w:t>
      </w:r>
    </w:p>
    <w:p w:rsidR="00AC458E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="00AC458E" w:rsidRPr="006B65FF">
        <w:rPr>
          <w:rFonts w:ascii="Times New Roman" w:eastAsiaTheme="minorHAnsi" w:hAnsi="Times New Roman"/>
          <w:sz w:val="28"/>
          <w:szCs w:val="28"/>
        </w:rPr>
        <w:t>Балакирев</w:t>
      </w:r>
      <w:r w:rsidR="00AC458E" w:rsidRPr="00AC458E">
        <w:rPr>
          <w:rFonts w:ascii="Times New Roman" w:eastAsiaTheme="minorHAnsi" w:hAnsi="Times New Roman"/>
          <w:sz w:val="28"/>
          <w:szCs w:val="28"/>
        </w:rPr>
        <w:t xml:space="preserve"> </w:t>
      </w:r>
      <w:r w:rsidR="00AC458E" w:rsidRPr="006B65FF">
        <w:rPr>
          <w:rFonts w:ascii="Times New Roman" w:eastAsiaTheme="minorHAnsi" w:hAnsi="Times New Roman"/>
          <w:sz w:val="28"/>
          <w:szCs w:val="28"/>
        </w:rPr>
        <w:t xml:space="preserve">М., сл. Арсеньева А. </w:t>
      </w:r>
      <w:r w:rsidR="00160092">
        <w:rPr>
          <w:rFonts w:ascii="Times New Roman" w:eastAsiaTheme="minorHAnsi" w:hAnsi="Times New Roman"/>
          <w:sz w:val="28"/>
          <w:szCs w:val="28"/>
        </w:rPr>
        <w:t>«</w:t>
      </w:r>
      <w:r w:rsidR="00AC458E">
        <w:rPr>
          <w:rFonts w:ascii="Times New Roman" w:eastAsiaTheme="minorHAnsi" w:hAnsi="Times New Roman"/>
          <w:sz w:val="28"/>
          <w:szCs w:val="28"/>
        </w:rPr>
        <w:t>Колыбельная песня</w:t>
      </w:r>
      <w:r w:rsidR="00160092">
        <w:rPr>
          <w:rFonts w:ascii="Times New Roman" w:eastAsiaTheme="minorHAnsi" w:hAnsi="Times New Roman"/>
          <w:sz w:val="28"/>
          <w:szCs w:val="28"/>
        </w:rPr>
        <w:t>»</w:t>
      </w:r>
    </w:p>
    <w:p w:rsidR="005E70BB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3. </w:t>
      </w:r>
      <w:r w:rsidR="005E70BB">
        <w:rPr>
          <w:rFonts w:ascii="Times New Roman" w:eastAsiaTheme="minorHAnsi" w:hAnsi="Times New Roman"/>
          <w:bCs/>
          <w:iCs/>
          <w:sz w:val="28"/>
          <w:szCs w:val="28"/>
        </w:rPr>
        <w:t xml:space="preserve">Глинка М. </w:t>
      </w:r>
      <w:r w:rsidR="00160092">
        <w:rPr>
          <w:rFonts w:ascii="Times New Roman" w:eastAsiaTheme="minorHAnsi" w:hAnsi="Times New Roman"/>
          <w:bCs/>
          <w:iCs/>
          <w:sz w:val="28"/>
          <w:szCs w:val="28"/>
        </w:rPr>
        <w:t>«</w:t>
      </w:r>
      <w:r w:rsidR="005E70BB">
        <w:rPr>
          <w:rFonts w:ascii="Times New Roman" w:eastAsiaTheme="minorHAnsi" w:hAnsi="Times New Roman"/>
          <w:bCs/>
          <w:iCs/>
          <w:sz w:val="28"/>
          <w:szCs w:val="28"/>
        </w:rPr>
        <w:t>Жаворонок</w:t>
      </w:r>
      <w:r w:rsidR="00160092">
        <w:rPr>
          <w:rFonts w:ascii="Times New Roman" w:eastAsiaTheme="minorHAnsi" w:hAnsi="Times New Roman"/>
          <w:bCs/>
          <w:iCs/>
          <w:sz w:val="28"/>
          <w:szCs w:val="28"/>
        </w:rPr>
        <w:t>»</w:t>
      </w:r>
      <w:r w:rsidR="005E70BB">
        <w:rPr>
          <w:rFonts w:ascii="Times New Roman" w:eastAsiaTheme="minorHAnsi" w:hAnsi="Times New Roman"/>
          <w:bCs/>
          <w:iCs/>
          <w:sz w:val="28"/>
          <w:szCs w:val="28"/>
        </w:rPr>
        <w:t xml:space="preserve">, </w:t>
      </w:r>
      <w:r w:rsidR="00160092">
        <w:rPr>
          <w:rFonts w:ascii="Times New Roman" w:eastAsiaTheme="minorHAnsi" w:hAnsi="Times New Roman"/>
          <w:bCs/>
          <w:iCs/>
          <w:sz w:val="28"/>
          <w:szCs w:val="28"/>
        </w:rPr>
        <w:t>«</w:t>
      </w:r>
      <w:r w:rsidR="005E70BB">
        <w:rPr>
          <w:rFonts w:ascii="Times New Roman" w:eastAsiaTheme="minorHAnsi" w:hAnsi="Times New Roman"/>
          <w:bCs/>
          <w:iCs/>
          <w:sz w:val="28"/>
          <w:szCs w:val="28"/>
        </w:rPr>
        <w:t>Соловушка</w:t>
      </w:r>
      <w:r w:rsidR="00160092">
        <w:rPr>
          <w:rFonts w:ascii="Times New Roman" w:eastAsiaTheme="minorHAnsi" w:hAnsi="Times New Roman"/>
          <w:bCs/>
          <w:iCs/>
          <w:sz w:val="28"/>
          <w:szCs w:val="28"/>
        </w:rPr>
        <w:t>»</w:t>
      </w:r>
    </w:p>
    <w:p w:rsidR="005E70BB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4. </w:t>
      </w:r>
      <w:r w:rsidR="005E70BB">
        <w:rPr>
          <w:rFonts w:ascii="Times New Roman" w:eastAsiaTheme="minorHAnsi" w:hAnsi="Times New Roman"/>
          <w:bCs/>
          <w:iCs/>
          <w:sz w:val="28"/>
          <w:szCs w:val="28"/>
        </w:rPr>
        <w:t xml:space="preserve">Гречанинов А. </w:t>
      </w:r>
      <w:r w:rsidR="00160092">
        <w:rPr>
          <w:rFonts w:ascii="Times New Roman" w:eastAsiaTheme="minorHAnsi" w:hAnsi="Times New Roman"/>
          <w:bCs/>
          <w:iCs/>
          <w:sz w:val="28"/>
          <w:szCs w:val="28"/>
        </w:rPr>
        <w:t>«</w:t>
      </w:r>
      <w:r w:rsidR="005E70BB">
        <w:rPr>
          <w:rFonts w:ascii="Times New Roman" w:eastAsiaTheme="minorHAnsi" w:hAnsi="Times New Roman"/>
          <w:bCs/>
          <w:iCs/>
          <w:sz w:val="28"/>
          <w:szCs w:val="28"/>
        </w:rPr>
        <w:t>Козёл Васька</w:t>
      </w:r>
      <w:r w:rsidR="00160092">
        <w:rPr>
          <w:rFonts w:ascii="Times New Roman" w:eastAsiaTheme="minorHAnsi" w:hAnsi="Times New Roman"/>
          <w:bCs/>
          <w:iCs/>
          <w:sz w:val="28"/>
          <w:szCs w:val="28"/>
        </w:rPr>
        <w:t>»</w:t>
      </w:r>
      <w:r w:rsidR="005E70BB">
        <w:rPr>
          <w:rFonts w:ascii="Times New Roman" w:eastAsiaTheme="minorHAnsi" w:hAnsi="Times New Roman"/>
          <w:bCs/>
          <w:iCs/>
          <w:sz w:val="28"/>
          <w:szCs w:val="28"/>
        </w:rPr>
        <w:t xml:space="preserve">, </w:t>
      </w:r>
      <w:r w:rsidR="00160092">
        <w:rPr>
          <w:rFonts w:ascii="Times New Roman" w:eastAsiaTheme="minorHAnsi" w:hAnsi="Times New Roman"/>
          <w:bCs/>
          <w:iCs/>
          <w:sz w:val="28"/>
          <w:szCs w:val="28"/>
        </w:rPr>
        <w:t>«</w:t>
      </w:r>
      <w:r w:rsidR="005E70BB">
        <w:rPr>
          <w:rFonts w:ascii="Times New Roman" w:eastAsiaTheme="minorHAnsi" w:hAnsi="Times New Roman"/>
          <w:bCs/>
          <w:iCs/>
          <w:sz w:val="28"/>
          <w:szCs w:val="28"/>
        </w:rPr>
        <w:t>У</w:t>
      </w:r>
      <w:r w:rsidR="003D3CDF">
        <w:rPr>
          <w:rFonts w:ascii="Times New Roman" w:eastAsiaTheme="minorHAnsi" w:hAnsi="Times New Roman"/>
          <w:bCs/>
          <w:iCs/>
          <w:sz w:val="28"/>
          <w:szCs w:val="28"/>
        </w:rPr>
        <w:t>рожай</w:t>
      </w:r>
      <w:r w:rsidR="00160092">
        <w:rPr>
          <w:rFonts w:ascii="Times New Roman" w:eastAsiaTheme="minorHAnsi" w:hAnsi="Times New Roman"/>
          <w:bCs/>
          <w:iCs/>
          <w:sz w:val="28"/>
          <w:szCs w:val="28"/>
        </w:rPr>
        <w:t>»</w:t>
      </w:r>
      <w:r w:rsidR="003D3CDF">
        <w:rPr>
          <w:rFonts w:ascii="Times New Roman" w:eastAsiaTheme="minorHAnsi" w:hAnsi="Times New Roman"/>
          <w:bCs/>
          <w:iCs/>
          <w:sz w:val="28"/>
          <w:szCs w:val="28"/>
        </w:rPr>
        <w:t xml:space="preserve">, </w:t>
      </w:r>
      <w:r w:rsidR="00160092">
        <w:rPr>
          <w:rFonts w:ascii="Times New Roman" w:eastAsiaTheme="minorHAnsi" w:hAnsi="Times New Roman"/>
          <w:bCs/>
          <w:iCs/>
          <w:sz w:val="28"/>
          <w:szCs w:val="28"/>
        </w:rPr>
        <w:t>«</w:t>
      </w:r>
      <w:r w:rsidR="003D3CDF">
        <w:rPr>
          <w:rFonts w:ascii="Times New Roman" w:eastAsiaTheme="minorHAnsi" w:hAnsi="Times New Roman"/>
          <w:bCs/>
          <w:iCs/>
          <w:sz w:val="28"/>
          <w:szCs w:val="28"/>
        </w:rPr>
        <w:t>Призыв весны</w:t>
      </w:r>
      <w:r w:rsidR="00160092">
        <w:rPr>
          <w:rFonts w:ascii="Times New Roman" w:eastAsiaTheme="minorHAnsi" w:hAnsi="Times New Roman"/>
          <w:bCs/>
          <w:iCs/>
          <w:sz w:val="28"/>
          <w:szCs w:val="28"/>
        </w:rPr>
        <w:t>»</w:t>
      </w:r>
      <w:r w:rsidR="003D3CDF">
        <w:rPr>
          <w:rFonts w:ascii="Times New Roman" w:eastAsiaTheme="minorHAnsi" w:hAnsi="Times New Roman"/>
          <w:bCs/>
          <w:iCs/>
          <w:sz w:val="28"/>
          <w:szCs w:val="28"/>
        </w:rPr>
        <w:t xml:space="preserve">,  </w:t>
      </w:r>
      <w:r w:rsidR="00160092">
        <w:rPr>
          <w:rFonts w:ascii="Times New Roman" w:eastAsiaTheme="minorHAnsi" w:hAnsi="Times New Roman"/>
          <w:bCs/>
          <w:iCs/>
          <w:sz w:val="28"/>
          <w:szCs w:val="28"/>
        </w:rPr>
        <w:t>«</w:t>
      </w:r>
      <w:r w:rsidR="003D3CDF">
        <w:rPr>
          <w:rFonts w:ascii="Times New Roman" w:eastAsiaTheme="minorHAnsi" w:hAnsi="Times New Roman"/>
          <w:bCs/>
          <w:iCs/>
          <w:sz w:val="28"/>
          <w:szCs w:val="28"/>
        </w:rPr>
        <w:t xml:space="preserve">Ай </w:t>
      </w:r>
      <w:proofErr w:type="spellStart"/>
      <w:r w:rsidR="003D3CDF">
        <w:rPr>
          <w:rFonts w:ascii="Times New Roman" w:eastAsiaTheme="minorHAnsi" w:hAnsi="Times New Roman"/>
          <w:bCs/>
          <w:iCs/>
          <w:sz w:val="28"/>
          <w:szCs w:val="28"/>
        </w:rPr>
        <w:t>ду-ду</w:t>
      </w:r>
      <w:proofErr w:type="spellEnd"/>
      <w:r w:rsidR="00160092">
        <w:rPr>
          <w:rFonts w:ascii="Times New Roman" w:eastAsiaTheme="minorHAnsi" w:hAnsi="Times New Roman"/>
          <w:bCs/>
          <w:iCs/>
          <w:sz w:val="28"/>
          <w:szCs w:val="28"/>
        </w:rPr>
        <w:t>»</w:t>
      </w:r>
      <w:r w:rsidR="003D3CDF">
        <w:rPr>
          <w:rFonts w:ascii="Times New Roman" w:eastAsiaTheme="minorHAnsi" w:hAnsi="Times New Roman"/>
          <w:bCs/>
          <w:iCs/>
          <w:sz w:val="28"/>
          <w:szCs w:val="28"/>
        </w:rPr>
        <w:t xml:space="preserve">, </w:t>
      </w:r>
      <w:r w:rsidR="00160092">
        <w:rPr>
          <w:rFonts w:ascii="Times New Roman" w:eastAsiaTheme="minorHAnsi" w:hAnsi="Times New Roman"/>
          <w:bCs/>
          <w:iCs/>
          <w:sz w:val="28"/>
          <w:szCs w:val="28"/>
        </w:rPr>
        <w:t>«Про телёночка»</w:t>
      </w:r>
    </w:p>
    <w:p w:rsidR="005E70BB" w:rsidRPr="00C03FC9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 w:rsidRPr="00C03FC9">
        <w:rPr>
          <w:rFonts w:ascii="Times New Roman" w:eastAsiaTheme="minorHAnsi" w:hAnsi="Times New Roman"/>
          <w:bCs/>
          <w:iCs/>
          <w:sz w:val="28"/>
          <w:szCs w:val="28"/>
        </w:rPr>
        <w:t xml:space="preserve">5. </w:t>
      </w:r>
      <w:r w:rsidR="005E70BB" w:rsidRPr="00C03FC9">
        <w:rPr>
          <w:rFonts w:ascii="Times New Roman" w:eastAsiaTheme="minorHAnsi" w:hAnsi="Times New Roman"/>
          <w:bCs/>
          <w:iCs/>
          <w:sz w:val="28"/>
          <w:szCs w:val="28"/>
        </w:rPr>
        <w:t xml:space="preserve">Глиэр Р. </w:t>
      </w:r>
      <w:r w:rsidR="00287193">
        <w:rPr>
          <w:rFonts w:ascii="Times New Roman" w:eastAsiaTheme="minorHAnsi" w:hAnsi="Times New Roman"/>
          <w:bCs/>
          <w:iCs/>
          <w:sz w:val="28"/>
          <w:szCs w:val="28"/>
        </w:rPr>
        <w:t>«</w:t>
      </w:r>
      <w:r w:rsidR="005E70BB" w:rsidRPr="00C03FC9">
        <w:rPr>
          <w:rFonts w:ascii="Times New Roman" w:eastAsiaTheme="minorHAnsi" w:hAnsi="Times New Roman"/>
          <w:bCs/>
          <w:iCs/>
          <w:sz w:val="28"/>
          <w:szCs w:val="28"/>
        </w:rPr>
        <w:t>Вечер</w:t>
      </w:r>
      <w:r w:rsidR="00287193">
        <w:rPr>
          <w:rFonts w:ascii="Times New Roman" w:eastAsiaTheme="minorHAnsi" w:hAnsi="Times New Roman"/>
          <w:bCs/>
          <w:iCs/>
          <w:sz w:val="28"/>
          <w:szCs w:val="28"/>
        </w:rPr>
        <w:t>»</w:t>
      </w:r>
    </w:p>
    <w:p w:rsidR="00AC458E" w:rsidRPr="006B65FF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3FC9">
        <w:rPr>
          <w:rFonts w:ascii="Times New Roman" w:eastAsiaTheme="minorHAnsi" w:hAnsi="Times New Roman"/>
          <w:sz w:val="28"/>
          <w:szCs w:val="28"/>
        </w:rPr>
        <w:t xml:space="preserve">6. </w:t>
      </w:r>
      <w:proofErr w:type="spellStart"/>
      <w:r w:rsidR="00AC458E" w:rsidRPr="00C03FC9">
        <w:rPr>
          <w:rFonts w:ascii="Times New Roman" w:eastAsiaTheme="minorHAnsi" w:hAnsi="Times New Roman"/>
          <w:sz w:val="28"/>
          <w:szCs w:val="28"/>
        </w:rPr>
        <w:t>Гурилев</w:t>
      </w:r>
      <w:proofErr w:type="spellEnd"/>
      <w:r w:rsidR="00AC458E" w:rsidRPr="00C03FC9">
        <w:rPr>
          <w:rFonts w:ascii="Times New Roman" w:eastAsiaTheme="minorHAnsi" w:hAnsi="Times New Roman"/>
          <w:sz w:val="28"/>
          <w:szCs w:val="28"/>
        </w:rPr>
        <w:t xml:space="preserve"> А., сл. Огарёва Н. </w:t>
      </w:r>
      <w:r w:rsidR="00287193">
        <w:rPr>
          <w:rFonts w:ascii="Times New Roman" w:eastAsiaTheme="minorHAnsi" w:hAnsi="Times New Roman"/>
          <w:sz w:val="28"/>
          <w:szCs w:val="28"/>
        </w:rPr>
        <w:t>«</w:t>
      </w:r>
      <w:r w:rsidR="00AC458E" w:rsidRPr="00C03FC9">
        <w:rPr>
          <w:rFonts w:ascii="Times New Roman" w:eastAsiaTheme="minorHAnsi" w:hAnsi="Times New Roman"/>
          <w:sz w:val="28"/>
          <w:szCs w:val="28"/>
        </w:rPr>
        <w:t>Внутренняя музыка</w:t>
      </w:r>
      <w:r w:rsidR="00287193">
        <w:rPr>
          <w:rFonts w:ascii="Times New Roman" w:eastAsiaTheme="minorHAnsi" w:hAnsi="Times New Roman"/>
          <w:sz w:val="28"/>
          <w:szCs w:val="28"/>
        </w:rPr>
        <w:t>»</w:t>
      </w:r>
      <w:r w:rsidR="005100E4">
        <w:rPr>
          <w:rFonts w:ascii="Times New Roman" w:eastAsiaTheme="minorHAnsi" w:hAnsi="Times New Roman"/>
          <w:sz w:val="28"/>
          <w:szCs w:val="28"/>
        </w:rPr>
        <w:t xml:space="preserve">   </w:t>
      </w:r>
    </w:p>
    <w:p w:rsidR="005E70BB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7. </w:t>
      </w:r>
      <w:r w:rsidR="005E70BB">
        <w:rPr>
          <w:rFonts w:ascii="Times New Roman" w:eastAsiaTheme="minorHAnsi" w:hAnsi="Times New Roman"/>
          <w:bCs/>
          <w:iCs/>
          <w:sz w:val="28"/>
          <w:szCs w:val="28"/>
        </w:rPr>
        <w:t xml:space="preserve">Калинников В. </w:t>
      </w:r>
      <w:r w:rsidR="00287193">
        <w:rPr>
          <w:rFonts w:ascii="Times New Roman" w:eastAsiaTheme="minorHAnsi" w:hAnsi="Times New Roman"/>
          <w:bCs/>
          <w:iCs/>
          <w:sz w:val="28"/>
          <w:szCs w:val="28"/>
        </w:rPr>
        <w:t>«Сосны»,</w:t>
      </w:r>
      <w:r w:rsidR="005E70BB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r w:rsidR="00287193">
        <w:rPr>
          <w:rFonts w:ascii="Times New Roman" w:eastAsiaTheme="minorHAnsi" w:hAnsi="Times New Roman"/>
          <w:bCs/>
          <w:iCs/>
          <w:sz w:val="28"/>
          <w:szCs w:val="28"/>
        </w:rPr>
        <w:t>«</w:t>
      </w:r>
      <w:r w:rsidR="005E70BB">
        <w:rPr>
          <w:rFonts w:ascii="Times New Roman" w:eastAsiaTheme="minorHAnsi" w:hAnsi="Times New Roman"/>
          <w:bCs/>
          <w:iCs/>
          <w:sz w:val="28"/>
          <w:szCs w:val="28"/>
        </w:rPr>
        <w:t>Мишка</w:t>
      </w:r>
      <w:r w:rsidR="00287193">
        <w:rPr>
          <w:rFonts w:ascii="Times New Roman" w:eastAsiaTheme="minorHAnsi" w:hAnsi="Times New Roman"/>
          <w:bCs/>
          <w:iCs/>
          <w:sz w:val="28"/>
          <w:szCs w:val="28"/>
        </w:rPr>
        <w:t>»</w:t>
      </w:r>
      <w:r w:rsidR="005E70BB">
        <w:rPr>
          <w:rFonts w:ascii="Times New Roman" w:eastAsiaTheme="minorHAnsi" w:hAnsi="Times New Roman"/>
          <w:bCs/>
          <w:iCs/>
          <w:sz w:val="28"/>
          <w:szCs w:val="28"/>
        </w:rPr>
        <w:t xml:space="preserve">, </w:t>
      </w:r>
      <w:r w:rsidR="00287193">
        <w:rPr>
          <w:rFonts w:ascii="Times New Roman" w:eastAsiaTheme="minorHAnsi" w:hAnsi="Times New Roman"/>
          <w:bCs/>
          <w:iCs/>
          <w:sz w:val="28"/>
          <w:szCs w:val="28"/>
        </w:rPr>
        <w:t>«</w:t>
      </w:r>
      <w:r w:rsidR="005E70BB">
        <w:rPr>
          <w:rFonts w:ascii="Times New Roman" w:eastAsiaTheme="minorHAnsi" w:hAnsi="Times New Roman"/>
          <w:bCs/>
          <w:iCs/>
          <w:sz w:val="28"/>
          <w:szCs w:val="28"/>
        </w:rPr>
        <w:t>Осень</w:t>
      </w:r>
      <w:r w:rsidR="00287193">
        <w:rPr>
          <w:rFonts w:ascii="Times New Roman" w:eastAsiaTheme="minorHAnsi" w:hAnsi="Times New Roman"/>
          <w:bCs/>
          <w:iCs/>
          <w:sz w:val="28"/>
          <w:szCs w:val="28"/>
        </w:rPr>
        <w:t>»</w:t>
      </w:r>
      <w:r w:rsidR="00AC458E">
        <w:rPr>
          <w:rFonts w:ascii="Times New Roman" w:eastAsiaTheme="minorHAnsi" w:hAnsi="Times New Roman"/>
          <w:bCs/>
          <w:iCs/>
          <w:sz w:val="28"/>
          <w:szCs w:val="28"/>
        </w:rPr>
        <w:t xml:space="preserve">, </w:t>
      </w:r>
      <w:r w:rsidR="00287193">
        <w:rPr>
          <w:rFonts w:ascii="Times New Roman" w:eastAsiaTheme="minorHAnsi" w:hAnsi="Times New Roman"/>
          <w:bCs/>
          <w:iCs/>
          <w:sz w:val="28"/>
          <w:szCs w:val="28"/>
        </w:rPr>
        <w:t>«</w:t>
      </w:r>
      <w:r w:rsidR="00AC458E">
        <w:rPr>
          <w:rFonts w:ascii="Times New Roman" w:eastAsiaTheme="minorHAnsi" w:hAnsi="Times New Roman"/>
          <w:bCs/>
          <w:iCs/>
          <w:sz w:val="28"/>
          <w:szCs w:val="28"/>
        </w:rPr>
        <w:t>Журавель</w:t>
      </w:r>
      <w:r w:rsidR="00287193">
        <w:rPr>
          <w:rFonts w:ascii="Times New Roman" w:eastAsiaTheme="minorHAnsi" w:hAnsi="Times New Roman"/>
          <w:bCs/>
          <w:iCs/>
          <w:sz w:val="28"/>
          <w:szCs w:val="28"/>
        </w:rPr>
        <w:t>»</w:t>
      </w:r>
    </w:p>
    <w:p w:rsidR="005E70BB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8. </w:t>
      </w:r>
      <w:r w:rsidR="005E70BB">
        <w:rPr>
          <w:rFonts w:ascii="Times New Roman" w:eastAsiaTheme="minorHAnsi" w:hAnsi="Times New Roman"/>
          <w:bCs/>
          <w:iCs/>
          <w:sz w:val="28"/>
          <w:szCs w:val="28"/>
        </w:rPr>
        <w:t xml:space="preserve">Кюи Ц. </w:t>
      </w:r>
      <w:r w:rsidR="00287193">
        <w:rPr>
          <w:rFonts w:ascii="Times New Roman" w:eastAsiaTheme="minorHAnsi" w:hAnsi="Times New Roman"/>
          <w:bCs/>
          <w:iCs/>
          <w:sz w:val="28"/>
          <w:szCs w:val="28"/>
        </w:rPr>
        <w:t>«</w:t>
      </w:r>
      <w:r w:rsidR="005E70BB">
        <w:rPr>
          <w:rFonts w:ascii="Times New Roman" w:eastAsiaTheme="minorHAnsi" w:hAnsi="Times New Roman"/>
          <w:bCs/>
          <w:iCs/>
          <w:sz w:val="28"/>
          <w:szCs w:val="28"/>
        </w:rPr>
        <w:t>Мыльные пузыри</w:t>
      </w:r>
      <w:r w:rsidR="00287193">
        <w:rPr>
          <w:rFonts w:ascii="Times New Roman" w:eastAsiaTheme="minorHAnsi" w:hAnsi="Times New Roman"/>
          <w:bCs/>
          <w:iCs/>
          <w:sz w:val="28"/>
          <w:szCs w:val="28"/>
        </w:rPr>
        <w:t>»</w:t>
      </w:r>
      <w:r w:rsidR="005E70BB">
        <w:rPr>
          <w:rFonts w:ascii="Times New Roman" w:eastAsiaTheme="minorHAnsi" w:hAnsi="Times New Roman"/>
          <w:bCs/>
          <w:iCs/>
          <w:sz w:val="28"/>
          <w:szCs w:val="28"/>
        </w:rPr>
        <w:t xml:space="preserve">, </w:t>
      </w:r>
      <w:r w:rsidR="00287193">
        <w:rPr>
          <w:rFonts w:ascii="Times New Roman" w:eastAsiaTheme="minorHAnsi" w:hAnsi="Times New Roman"/>
          <w:bCs/>
          <w:iCs/>
          <w:sz w:val="28"/>
          <w:szCs w:val="28"/>
        </w:rPr>
        <w:t>«</w:t>
      </w:r>
      <w:r w:rsidR="005E70BB">
        <w:rPr>
          <w:rFonts w:ascii="Times New Roman" w:eastAsiaTheme="minorHAnsi" w:hAnsi="Times New Roman"/>
          <w:bCs/>
          <w:iCs/>
          <w:sz w:val="28"/>
          <w:szCs w:val="28"/>
        </w:rPr>
        <w:t>Майский день</w:t>
      </w:r>
      <w:r w:rsidR="00287193">
        <w:rPr>
          <w:rFonts w:ascii="Times New Roman" w:eastAsiaTheme="minorHAnsi" w:hAnsi="Times New Roman"/>
          <w:bCs/>
          <w:iCs/>
          <w:sz w:val="28"/>
          <w:szCs w:val="28"/>
        </w:rPr>
        <w:t>»</w:t>
      </w:r>
      <w:r w:rsidR="005E70BB">
        <w:rPr>
          <w:rFonts w:ascii="Times New Roman" w:eastAsiaTheme="minorHAnsi" w:hAnsi="Times New Roman"/>
          <w:bCs/>
          <w:iCs/>
          <w:sz w:val="28"/>
          <w:szCs w:val="28"/>
        </w:rPr>
        <w:t xml:space="preserve">, </w:t>
      </w:r>
      <w:r w:rsidR="00287193">
        <w:rPr>
          <w:rFonts w:ascii="Times New Roman" w:eastAsiaTheme="minorHAnsi" w:hAnsi="Times New Roman"/>
          <w:bCs/>
          <w:iCs/>
          <w:sz w:val="28"/>
          <w:szCs w:val="28"/>
        </w:rPr>
        <w:t>«</w:t>
      </w:r>
      <w:r w:rsidR="005E70BB">
        <w:rPr>
          <w:rFonts w:ascii="Times New Roman" w:eastAsiaTheme="minorHAnsi" w:hAnsi="Times New Roman"/>
          <w:bCs/>
          <w:iCs/>
          <w:sz w:val="28"/>
          <w:szCs w:val="28"/>
        </w:rPr>
        <w:t>Зима</w:t>
      </w:r>
      <w:r w:rsidR="00287193">
        <w:rPr>
          <w:rFonts w:ascii="Times New Roman" w:eastAsiaTheme="minorHAnsi" w:hAnsi="Times New Roman"/>
          <w:bCs/>
          <w:iCs/>
          <w:sz w:val="28"/>
          <w:szCs w:val="28"/>
        </w:rPr>
        <w:t>»</w:t>
      </w:r>
      <w:r w:rsidR="005E70BB">
        <w:rPr>
          <w:rFonts w:ascii="Times New Roman" w:eastAsiaTheme="minorHAnsi" w:hAnsi="Times New Roman"/>
          <w:bCs/>
          <w:iCs/>
          <w:sz w:val="28"/>
          <w:szCs w:val="28"/>
        </w:rPr>
        <w:t xml:space="preserve">, </w:t>
      </w:r>
      <w:r w:rsidR="00287193">
        <w:rPr>
          <w:rFonts w:ascii="Times New Roman" w:eastAsiaTheme="minorHAnsi" w:hAnsi="Times New Roman"/>
          <w:bCs/>
          <w:iCs/>
          <w:sz w:val="28"/>
          <w:szCs w:val="28"/>
        </w:rPr>
        <w:t>«</w:t>
      </w:r>
      <w:r w:rsidR="005E70BB">
        <w:rPr>
          <w:rFonts w:ascii="Times New Roman" w:eastAsiaTheme="minorHAnsi" w:hAnsi="Times New Roman"/>
          <w:bCs/>
          <w:iCs/>
          <w:sz w:val="28"/>
          <w:szCs w:val="28"/>
        </w:rPr>
        <w:t>Лето</w:t>
      </w:r>
      <w:r w:rsidR="00287193">
        <w:rPr>
          <w:rFonts w:ascii="Times New Roman" w:eastAsiaTheme="minorHAnsi" w:hAnsi="Times New Roman"/>
          <w:bCs/>
          <w:iCs/>
          <w:sz w:val="28"/>
          <w:szCs w:val="28"/>
        </w:rPr>
        <w:t>»</w:t>
      </w:r>
      <w:r w:rsidR="005E70BB">
        <w:rPr>
          <w:rFonts w:ascii="Times New Roman" w:eastAsiaTheme="minorHAnsi" w:hAnsi="Times New Roman"/>
          <w:bCs/>
          <w:iCs/>
          <w:sz w:val="28"/>
          <w:szCs w:val="28"/>
        </w:rPr>
        <w:t xml:space="preserve">, </w:t>
      </w:r>
      <w:r w:rsidR="00287193">
        <w:rPr>
          <w:rFonts w:ascii="Times New Roman" w:eastAsiaTheme="minorHAnsi" w:hAnsi="Times New Roman"/>
          <w:bCs/>
          <w:iCs/>
          <w:sz w:val="28"/>
          <w:szCs w:val="28"/>
        </w:rPr>
        <w:t>«</w:t>
      </w:r>
      <w:r w:rsidR="005E70BB">
        <w:rPr>
          <w:rFonts w:ascii="Times New Roman" w:eastAsiaTheme="minorHAnsi" w:hAnsi="Times New Roman"/>
          <w:bCs/>
          <w:iCs/>
          <w:sz w:val="28"/>
          <w:szCs w:val="28"/>
        </w:rPr>
        <w:t>Весна</w:t>
      </w:r>
      <w:r w:rsidR="00287193">
        <w:rPr>
          <w:rFonts w:ascii="Times New Roman" w:eastAsiaTheme="minorHAnsi" w:hAnsi="Times New Roman"/>
          <w:bCs/>
          <w:iCs/>
          <w:sz w:val="28"/>
          <w:szCs w:val="28"/>
        </w:rPr>
        <w:t>»</w:t>
      </w:r>
    </w:p>
    <w:p w:rsidR="005E70BB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9. </w:t>
      </w:r>
      <w:r w:rsidR="005E70BB">
        <w:rPr>
          <w:rFonts w:ascii="Times New Roman" w:eastAsiaTheme="minorHAnsi" w:hAnsi="Times New Roman"/>
          <w:bCs/>
          <w:iCs/>
          <w:sz w:val="28"/>
          <w:szCs w:val="28"/>
        </w:rPr>
        <w:t>Римский-Корсаков Н. «Хор птиц» из оперы «Снегурочка»</w:t>
      </w:r>
      <w:r w:rsidR="00C03FC9">
        <w:rPr>
          <w:rFonts w:ascii="Times New Roman" w:eastAsiaTheme="minorHAnsi" w:hAnsi="Times New Roman"/>
          <w:bCs/>
          <w:iCs/>
          <w:sz w:val="28"/>
          <w:szCs w:val="28"/>
        </w:rPr>
        <w:t>.</w:t>
      </w:r>
    </w:p>
    <w:p w:rsidR="005E70BB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10. </w:t>
      </w:r>
      <w:proofErr w:type="spellStart"/>
      <w:r w:rsidR="005E70BB">
        <w:rPr>
          <w:rFonts w:ascii="Times New Roman" w:eastAsiaTheme="minorHAnsi" w:hAnsi="Times New Roman"/>
          <w:bCs/>
          <w:iCs/>
          <w:sz w:val="28"/>
          <w:szCs w:val="28"/>
        </w:rPr>
        <w:t>Ройтерштейн</w:t>
      </w:r>
      <w:proofErr w:type="spellEnd"/>
      <w:r w:rsidR="005E70BB">
        <w:rPr>
          <w:rFonts w:ascii="Times New Roman" w:eastAsiaTheme="minorHAnsi" w:hAnsi="Times New Roman"/>
          <w:bCs/>
          <w:iCs/>
          <w:sz w:val="28"/>
          <w:szCs w:val="28"/>
        </w:rPr>
        <w:t xml:space="preserve"> М. </w:t>
      </w:r>
      <w:r w:rsidR="00287193">
        <w:rPr>
          <w:rFonts w:ascii="Times New Roman" w:eastAsiaTheme="minorHAnsi" w:hAnsi="Times New Roman"/>
          <w:bCs/>
          <w:iCs/>
          <w:sz w:val="28"/>
          <w:szCs w:val="28"/>
        </w:rPr>
        <w:t>«</w:t>
      </w:r>
      <w:r w:rsidR="005E70BB">
        <w:rPr>
          <w:rFonts w:ascii="Times New Roman" w:eastAsiaTheme="minorHAnsi" w:hAnsi="Times New Roman"/>
          <w:bCs/>
          <w:iCs/>
          <w:sz w:val="28"/>
          <w:szCs w:val="28"/>
        </w:rPr>
        <w:t>Матушка весна</w:t>
      </w:r>
      <w:r w:rsidR="00287193">
        <w:rPr>
          <w:rFonts w:ascii="Times New Roman" w:eastAsiaTheme="minorHAnsi" w:hAnsi="Times New Roman"/>
          <w:bCs/>
          <w:iCs/>
          <w:sz w:val="28"/>
          <w:szCs w:val="28"/>
        </w:rPr>
        <w:t>»</w:t>
      </w:r>
      <w:r w:rsidR="005E70BB">
        <w:rPr>
          <w:rFonts w:ascii="Times New Roman" w:eastAsiaTheme="minorHAnsi" w:hAnsi="Times New Roman"/>
          <w:bCs/>
          <w:iCs/>
          <w:sz w:val="28"/>
          <w:szCs w:val="28"/>
        </w:rPr>
        <w:t xml:space="preserve">, </w:t>
      </w:r>
      <w:r w:rsidR="00287193">
        <w:rPr>
          <w:rFonts w:ascii="Times New Roman" w:eastAsiaTheme="minorHAnsi" w:hAnsi="Times New Roman"/>
          <w:bCs/>
          <w:iCs/>
          <w:sz w:val="28"/>
          <w:szCs w:val="28"/>
        </w:rPr>
        <w:t>«</w:t>
      </w:r>
      <w:proofErr w:type="spellStart"/>
      <w:r w:rsidR="005E70BB">
        <w:rPr>
          <w:rFonts w:ascii="Times New Roman" w:eastAsiaTheme="minorHAnsi" w:hAnsi="Times New Roman"/>
          <w:bCs/>
          <w:iCs/>
          <w:sz w:val="28"/>
          <w:szCs w:val="28"/>
        </w:rPr>
        <w:t>Вечерины</w:t>
      </w:r>
      <w:proofErr w:type="spellEnd"/>
      <w:r w:rsidR="00287193">
        <w:rPr>
          <w:rFonts w:ascii="Times New Roman" w:eastAsiaTheme="minorHAnsi" w:hAnsi="Times New Roman"/>
          <w:bCs/>
          <w:iCs/>
          <w:sz w:val="28"/>
          <w:szCs w:val="28"/>
        </w:rPr>
        <w:t>»</w:t>
      </w:r>
      <w:r w:rsidR="005E70BB">
        <w:rPr>
          <w:rFonts w:ascii="Times New Roman" w:eastAsiaTheme="minorHAnsi" w:hAnsi="Times New Roman"/>
          <w:bCs/>
          <w:iCs/>
          <w:sz w:val="28"/>
          <w:szCs w:val="28"/>
        </w:rPr>
        <w:t xml:space="preserve">, </w:t>
      </w:r>
      <w:r w:rsidR="00287193">
        <w:rPr>
          <w:rFonts w:ascii="Times New Roman" w:eastAsiaTheme="minorHAnsi" w:hAnsi="Times New Roman"/>
          <w:bCs/>
          <w:iCs/>
          <w:sz w:val="28"/>
          <w:szCs w:val="28"/>
        </w:rPr>
        <w:t>«</w:t>
      </w:r>
      <w:r w:rsidR="005E70BB">
        <w:rPr>
          <w:rFonts w:ascii="Times New Roman" w:eastAsiaTheme="minorHAnsi" w:hAnsi="Times New Roman"/>
          <w:bCs/>
          <w:iCs/>
          <w:sz w:val="28"/>
          <w:szCs w:val="28"/>
        </w:rPr>
        <w:t>Про ежа</w:t>
      </w:r>
      <w:r w:rsidR="00287193">
        <w:rPr>
          <w:rFonts w:ascii="Times New Roman" w:eastAsiaTheme="minorHAnsi" w:hAnsi="Times New Roman"/>
          <w:bCs/>
          <w:iCs/>
          <w:sz w:val="28"/>
          <w:szCs w:val="28"/>
        </w:rPr>
        <w:t>»</w:t>
      </w:r>
    </w:p>
    <w:p w:rsidR="00AC458E" w:rsidRDefault="00AC458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Произведения зарубежных композиторов</w:t>
      </w:r>
    </w:p>
    <w:p w:rsidR="00217355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="00217355">
        <w:rPr>
          <w:rFonts w:ascii="Times New Roman" w:eastAsiaTheme="minorHAnsi" w:hAnsi="Times New Roman"/>
          <w:sz w:val="28"/>
          <w:szCs w:val="28"/>
        </w:rPr>
        <w:t xml:space="preserve">Бах И.С. </w:t>
      </w:r>
      <w:r w:rsidR="00287193">
        <w:rPr>
          <w:rFonts w:ascii="Times New Roman" w:eastAsiaTheme="minorHAnsi" w:hAnsi="Times New Roman"/>
          <w:sz w:val="28"/>
          <w:szCs w:val="28"/>
        </w:rPr>
        <w:t>«Жизнь хороша»,</w:t>
      </w:r>
      <w:r w:rsidR="00217355">
        <w:rPr>
          <w:rFonts w:ascii="Times New Roman" w:eastAsiaTheme="minorHAnsi" w:hAnsi="Times New Roman"/>
          <w:sz w:val="28"/>
          <w:szCs w:val="28"/>
        </w:rPr>
        <w:t xml:space="preserve"> </w:t>
      </w:r>
      <w:r w:rsidR="00287193">
        <w:rPr>
          <w:rFonts w:ascii="Times New Roman" w:eastAsiaTheme="minorHAnsi" w:hAnsi="Times New Roman"/>
          <w:sz w:val="28"/>
          <w:szCs w:val="28"/>
        </w:rPr>
        <w:t>«</w:t>
      </w:r>
      <w:r w:rsidR="00217355">
        <w:rPr>
          <w:rFonts w:ascii="Times New Roman" w:eastAsiaTheme="minorHAnsi" w:hAnsi="Times New Roman"/>
          <w:sz w:val="28"/>
          <w:szCs w:val="28"/>
        </w:rPr>
        <w:t>За рекою старый дом</w:t>
      </w:r>
      <w:r w:rsidR="00287193">
        <w:rPr>
          <w:rFonts w:ascii="Times New Roman" w:eastAsiaTheme="minorHAnsi" w:hAnsi="Times New Roman"/>
          <w:sz w:val="28"/>
          <w:szCs w:val="28"/>
        </w:rPr>
        <w:t>»</w:t>
      </w:r>
    </w:p>
    <w:p w:rsidR="00217355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="00217355">
        <w:rPr>
          <w:rFonts w:ascii="Times New Roman" w:eastAsiaTheme="minorHAnsi" w:hAnsi="Times New Roman"/>
          <w:sz w:val="28"/>
          <w:szCs w:val="28"/>
        </w:rPr>
        <w:t xml:space="preserve">Бетховен Л. </w:t>
      </w:r>
      <w:r w:rsidR="00287193">
        <w:rPr>
          <w:rFonts w:ascii="Times New Roman" w:eastAsiaTheme="minorHAnsi" w:hAnsi="Times New Roman"/>
          <w:sz w:val="28"/>
          <w:szCs w:val="28"/>
        </w:rPr>
        <w:t>«Майская песнь»,</w:t>
      </w:r>
      <w:r w:rsidR="00217355">
        <w:rPr>
          <w:rFonts w:ascii="Times New Roman" w:eastAsiaTheme="minorHAnsi" w:hAnsi="Times New Roman"/>
          <w:sz w:val="28"/>
          <w:szCs w:val="28"/>
        </w:rPr>
        <w:t xml:space="preserve"> </w:t>
      </w:r>
      <w:r w:rsidR="00287193">
        <w:rPr>
          <w:rFonts w:ascii="Times New Roman" w:eastAsiaTheme="minorHAnsi" w:hAnsi="Times New Roman"/>
          <w:sz w:val="28"/>
          <w:szCs w:val="28"/>
        </w:rPr>
        <w:t>«Пастушья песенка»,</w:t>
      </w:r>
      <w:r w:rsidR="00217355">
        <w:rPr>
          <w:rFonts w:ascii="Times New Roman" w:eastAsiaTheme="minorHAnsi" w:hAnsi="Times New Roman"/>
          <w:sz w:val="28"/>
          <w:szCs w:val="28"/>
        </w:rPr>
        <w:t xml:space="preserve"> </w:t>
      </w:r>
      <w:r w:rsidR="00287193">
        <w:rPr>
          <w:rFonts w:ascii="Times New Roman" w:eastAsiaTheme="minorHAnsi" w:hAnsi="Times New Roman"/>
          <w:sz w:val="28"/>
          <w:szCs w:val="28"/>
        </w:rPr>
        <w:t>«Счастливый человек», «</w:t>
      </w:r>
      <w:r w:rsidR="00217355">
        <w:rPr>
          <w:rFonts w:ascii="Times New Roman" w:eastAsiaTheme="minorHAnsi" w:hAnsi="Times New Roman"/>
          <w:sz w:val="28"/>
          <w:szCs w:val="28"/>
        </w:rPr>
        <w:t>Восхваление природы человеком</w:t>
      </w:r>
      <w:r w:rsidR="00287193">
        <w:rPr>
          <w:rFonts w:ascii="Times New Roman" w:eastAsiaTheme="minorHAnsi" w:hAnsi="Times New Roman"/>
          <w:sz w:val="28"/>
          <w:szCs w:val="28"/>
        </w:rPr>
        <w:t>»</w:t>
      </w:r>
    </w:p>
    <w:p w:rsidR="00AC458E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C03FC9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AC458E">
        <w:rPr>
          <w:rFonts w:ascii="Times New Roman" w:eastAsiaTheme="minorHAnsi" w:hAnsi="Times New Roman"/>
          <w:sz w:val="28"/>
          <w:szCs w:val="28"/>
        </w:rPr>
        <w:t xml:space="preserve">Брамс И. </w:t>
      </w:r>
      <w:r w:rsidR="00D858AA">
        <w:rPr>
          <w:rFonts w:ascii="Times New Roman" w:eastAsiaTheme="minorHAnsi" w:hAnsi="Times New Roman"/>
          <w:sz w:val="28"/>
          <w:szCs w:val="28"/>
        </w:rPr>
        <w:t>«</w:t>
      </w:r>
      <w:r w:rsidR="00AC458E">
        <w:rPr>
          <w:rFonts w:ascii="Times New Roman" w:eastAsiaTheme="minorHAnsi" w:hAnsi="Times New Roman"/>
          <w:sz w:val="28"/>
          <w:szCs w:val="28"/>
        </w:rPr>
        <w:t>Колыбельная</w:t>
      </w:r>
      <w:r w:rsidR="00D858AA">
        <w:rPr>
          <w:rFonts w:ascii="Times New Roman" w:eastAsiaTheme="minorHAnsi" w:hAnsi="Times New Roman"/>
          <w:sz w:val="28"/>
          <w:szCs w:val="28"/>
        </w:rPr>
        <w:t>»</w:t>
      </w:r>
      <w:r w:rsidR="00AC458E">
        <w:rPr>
          <w:rFonts w:ascii="Times New Roman" w:eastAsiaTheme="minorHAnsi" w:hAnsi="Times New Roman"/>
          <w:sz w:val="28"/>
          <w:szCs w:val="28"/>
        </w:rPr>
        <w:t xml:space="preserve">, </w:t>
      </w:r>
      <w:r w:rsidR="00D858AA">
        <w:rPr>
          <w:rFonts w:ascii="Times New Roman" w:eastAsiaTheme="minorHAnsi" w:hAnsi="Times New Roman"/>
          <w:sz w:val="28"/>
          <w:szCs w:val="28"/>
        </w:rPr>
        <w:t>«</w:t>
      </w:r>
      <w:r w:rsidR="00AC458E">
        <w:rPr>
          <w:rFonts w:ascii="Times New Roman" w:eastAsiaTheme="minorHAnsi" w:hAnsi="Times New Roman"/>
          <w:sz w:val="28"/>
          <w:szCs w:val="28"/>
        </w:rPr>
        <w:t>Петрушка</w:t>
      </w:r>
      <w:r w:rsidR="00D858AA">
        <w:rPr>
          <w:rFonts w:ascii="Times New Roman" w:eastAsiaTheme="minorHAnsi" w:hAnsi="Times New Roman"/>
          <w:sz w:val="28"/>
          <w:szCs w:val="28"/>
        </w:rPr>
        <w:t>»</w:t>
      </w:r>
      <w:r w:rsidR="00AC458E">
        <w:rPr>
          <w:rFonts w:ascii="Times New Roman" w:eastAsiaTheme="minorHAnsi" w:hAnsi="Times New Roman"/>
          <w:sz w:val="28"/>
          <w:szCs w:val="28"/>
        </w:rPr>
        <w:t xml:space="preserve">, </w:t>
      </w:r>
      <w:r w:rsidR="00D858AA">
        <w:rPr>
          <w:rFonts w:ascii="Times New Roman" w:eastAsiaTheme="minorHAnsi" w:hAnsi="Times New Roman"/>
          <w:sz w:val="28"/>
          <w:szCs w:val="28"/>
        </w:rPr>
        <w:t>«</w:t>
      </w:r>
      <w:r w:rsidR="00AC458E">
        <w:rPr>
          <w:rFonts w:ascii="Times New Roman" w:eastAsiaTheme="minorHAnsi" w:hAnsi="Times New Roman"/>
          <w:sz w:val="28"/>
          <w:szCs w:val="28"/>
        </w:rPr>
        <w:t>Божья коровка</w:t>
      </w:r>
      <w:r w:rsidR="00D858AA">
        <w:rPr>
          <w:rFonts w:ascii="Times New Roman" w:eastAsiaTheme="minorHAnsi" w:hAnsi="Times New Roman"/>
          <w:sz w:val="28"/>
          <w:szCs w:val="28"/>
        </w:rPr>
        <w:t>»</w:t>
      </w:r>
    </w:p>
    <w:p w:rsidR="00AC458E" w:rsidRPr="006B65FF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 </w:t>
      </w:r>
      <w:r w:rsidR="00AC458E" w:rsidRPr="006B65FF">
        <w:rPr>
          <w:rFonts w:ascii="Times New Roman" w:eastAsiaTheme="minorHAnsi" w:hAnsi="Times New Roman"/>
          <w:sz w:val="28"/>
          <w:szCs w:val="28"/>
        </w:rPr>
        <w:t>Гайдн</w:t>
      </w:r>
      <w:r w:rsidR="00AC458E" w:rsidRPr="00AC458E">
        <w:rPr>
          <w:rFonts w:ascii="Times New Roman" w:eastAsiaTheme="minorHAnsi" w:hAnsi="Times New Roman"/>
          <w:sz w:val="28"/>
          <w:szCs w:val="28"/>
        </w:rPr>
        <w:t xml:space="preserve"> </w:t>
      </w:r>
      <w:r w:rsidR="00AC458E" w:rsidRPr="006B65FF">
        <w:rPr>
          <w:rFonts w:ascii="Times New Roman" w:eastAsiaTheme="minorHAnsi" w:hAnsi="Times New Roman"/>
          <w:sz w:val="28"/>
          <w:szCs w:val="28"/>
        </w:rPr>
        <w:t xml:space="preserve">Й., рус. текст </w:t>
      </w:r>
      <w:proofErr w:type="spellStart"/>
      <w:r w:rsidR="00AC458E" w:rsidRPr="006B65FF">
        <w:rPr>
          <w:rFonts w:ascii="Times New Roman" w:eastAsiaTheme="minorHAnsi" w:hAnsi="Times New Roman"/>
          <w:sz w:val="28"/>
          <w:szCs w:val="28"/>
        </w:rPr>
        <w:t>Серпина</w:t>
      </w:r>
      <w:proofErr w:type="spellEnd"/>
      <w:r w:rsidR="00AC458E" w:rsidRPr="006B65FF">
        <w:rPr>
          <w:rFonts w:ascii="Times New Roman" w:eastAsiaTheme="minorHAnsi" w:hAnsi="Times New Roman"/>
          <w:sz w:val="28"/>
          <w:szCs w:val="28"/>
        </w:rPr>
        <w:t xml:space="preserve"> Я. </w:t>
      </w:r>
      <w:r w:rsidR="00D858AA">
        <w:rPr>
          <w:rFonts w:ascii="Times New Roman" w:eastAsiaTheme="minorHAnsi" w:hAnsi="Times New Roman"/>
          <w:sz w:val="28"/>
          <w:szCs w:val="28"/>
        </w:rPr>
        <w:t>«</w:t>
      </w:r>
      <w:r w:rsidR="00AC458E">
        <w:rPr>
          <w:rFonts w:ascii="Times New Roman" w:eastAsiaTheme="minorHAnsi" w:hAnsi="Times New Roman"/>
          <w:sz w:val="28"/>
          <w:szCs w:val="28"/>
        </w:rPr>
        <w:t>Пастух</w:t>
      </w:r>
      <w:r w:rsidR="00D858AA">
        <w:rPr>
          <w:rFonts w:ascii="Times New Roman" w:eastAsiaTheme="minorHAnsi" w:hAnsi="Times New Roman"/>
          <w:sz w:val="28"/>
          <w:szCs w:val="28"/>
        </w:rPr>
        <w:t>»</w:t>
      </w:r>
    </w:p>
    <w:p w:rsidR="00AC458E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 </w:t>
      </w:r>
      <w:r w:rsidR="00217355">
        <w:rPr>
          <w:rFonts w:ascii="Times New Roman" w:eastAsiaTheme="minorHAnsi" w:hAnsi="Times New Roman"/>
          <w:sz w:val="28"/>
          <w:szCs w:val="28"/>
        </w:rPr>
        <w:t>Гендель Г. Ария из оперы «</w:t>
      </w:r>
      <w:proofErr w:type="spellStart"/>
      <w:r w:rsidR="00217355">
        <w:rPr>
          <w:rFonts w:ascii="Times New Roman" w:eastAsiaTheme="minorHAnsi" w:hAnsi="Times New Roman"/>
          <w:sz w:val="28"/>
          <w:szCs w:val="28"/>
        </w:rPr>
        <w:t>Альцеста</w:t>
      </w:r>
      <w:proofErr w:type="spellEnd"/>
      <w:r w:rsidR="00217355">
        <w:rPr>
          <w:rFonts w:ascii="Times New Roman" w:eastAsiaTheme="minorHAnsi" w:hAnsi="Times New Roman"/>
          <w:sz w:val="28"/>
          <w:szCs w:val="28"/>
        </w:rPr>
        <w:t>»</w:t>
      </w:r>
    </w:p>
    <w:p w:rsidR="00D15873" w:rsidRPr="00D858AA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4D1976">
        <w:rPr>
          <w:rFonts w:ascii="Times New Roman" w:eastAsiaTheme="minorHAnsi" w:hAnsi="Times New Roman"/>
          <w:sz w:val="28"/>
          <w:szCs w:val="28"/>
          <w:lang w:val="en-US"/>
        </w:rPr>
        <w:lastRenderedPageBreak/>
        <w:t xml:space="preserve">6. </w:t>
      </w:r>
      <w:r w:rsidR="00D15873" w:rsidRPr="006B65FF">
        <w:rPr>
          <w:rFonts w:ascii="Times New Roman" w:eastAsiaTheme="minorHAnsi" w:hAnsi="Times New Roman"/>
          <w:sz w:val="28"/>
          <w:szCs w:val="28"/>
        </w:rPr>
        <w:t>Гершвин</w:t>
      </w:r>
      <w:r w:rsidR="00D15873" w:rsidRPr="004D1976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r w:rsidR="00D15873" w:rsidRPr="006B65FF">
        <w:rPr>
          <w:rFonts w:ascii="Times New Roman" w:eastAsiaTheme="minorHAnsi" w:hAnsi="Times New Roman"/>
          <w:sz w:val="28"/>
          <w:szCs w:val="28"/>
        </w:rPr>
        <w:t>Дж</w:t>
      </w:r>
      <w:r w:rsidR="00D15873" w:rsidRPr="004D1976">
        <w:rPr>
          <w:rFonts w:ascii="Times New Roman" w:eastAsiaTheme="minorHAnsi" w:hAnsi="Times New Roman"/>
          <w:sz w:val="28"/>
          <w:szCs w:val="28"/>
          <w:lang w:val="en-US"/>
        </w:rPr>
        <w:t xml:space="preserve">.  </w:t>
      </w:r>
      <w:r w:rsidR="00D858AA" w:rsidRPr="00D858AA">
        <w:rPr>
          <w:rFonts w:ascii="Times New Roman" w:eastAsiaTheme="minorHAnsi" w:hAnsi="Times New Roman"/>
          <w:sz w:val="28"/>
          <w:szCs w:val="28"/>
          <w:lang w:val="en-US"/>
        </w:rPr>
        <w:t>«</w:t>
      </w:r>
      <w:r w:rsidR="00D15873" w:rsidRPr="00D15873">
        <w:rPr>
          <w:rFonts w:ascii="Times New Roman" w:eastAsiaTheme="minorHAnsi" w:hAnsi="Times New Roman"/>
          <w:sz w:val="28"/>
          <w:szCs w:val="28"/>
          <w:lang w:val="en-US"/>
        </w:rPr>
        <w:t>Clap</w:t>
      </w:r>
      <w:r w:rsidR="00D15873" w:rsidRPr="004D1976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r w:rsidR="00D15873" w:rsidRPr="00D15873">
        <w:rPr>
          <w:rFonts w:ascii="Times New Roman" w:eastAsiaTheme="minorHAnsi" w:hAnsi="Times New Roman"/>
          <w:sz w:val="28"/>
          <w:szCs w:val="28"/>
          <w:lang w:val="en-US"/>
        </w:rPr>
        <w:t>your</w:t>
      </w:r>
      <w:r w:rsidR="00D15873" w:rsidRPr="004D1976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r w:rsidR="00D15873" w:rsidRPr="00D15873">
        <w:rPr>
          <w:rFonts w:ascii="Times New Roman" w:eastAsiaTheme="minorHAnsi" w:hAnsi="Times New Roman"/>
          <w:sz w:val="28"/>
          <w:szCs w:val="28"/>
          <w:lang w:val="en-US"/>
        </w:rPr>
        <w:t>hands</w:t>
      </w:r>
      <w:r w:rsidR="00D15873" w:rsidRPr="004D1976">
        <w:rPr>
          <w:rFonts w:ascii="Times New Roman" w:eastAsiaTheme="minorHAnsi" w:hAnsi="Times New Roman"/>
          <w:sz w:val="28"/>
          <w:szCs w:val="28"/>
          <w:lang w:val="en-US"/>
        </w:rPr>
        <w:t>!</w:t>
      </w:r>
      <w:r w:rsidR="00D858AA" w:rsidRPr="00D858AA">
        <w:rPr>
          <w:rFonts w:ascii="Times New Roman" w:eastAsiaTheme="minorHAnsi" w:hAnsi="Times New Roman"/>
          <w:sz w:val="28"/>
          <w:szCs w:val="28"/>
          <w:lang w:val="en-US"/>
        </w:rPr>
        <w:t>»</w:t>
      </w:r>
    </w:p>
    <w:p w:rsidR="00AC458E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7. </w:t>
      </w:r>
      <w:r w:rsidR="00AC458E" w:rsidRPr="006B65FF">
        <w:rPr>
          <w:rFonts w:ascii="Times New Roman" w:eastAsiaTheme="minorHAnsi" w:hAnsi="Times New Roman"/>
          <w:sz w:val="28"/>
          <w:szCs w:val="28"/>
        </w:rPr>
        <w:t>Григ</w:t>
      </w:r>
      <w:r w:rsidR="00AC458E" w:rsidRPr="00AC458E">
        <w:rPr>
          <w:rFonts w:ascii="Times New Roman" w:eastAsiaTheme="minorHAnsi" w:hAnsi="Times New Roman"/>
          <w:sz w:val="28"/>
          <w:szCs w:val="28"/>
        </w:rPr>
        <w:t xml:space="preserve"> </w:t>
      </w:r>
      <w:r w:rsidR="00AC458E" w:rsidRPr="006B65FF">
        <w:rPr>
          <w:rFonts w:ascii="Times New Roman" w:eastAsiaTheme="minorHAnsi" w:hAnsi="Times New Roman"/>
          <w:sz w:val="28"/>
          <w:szCs w:val="28"/>
        </w:rPr>
        <w:t xml:space="preserve">Э., сл. Мунка А. </w:t>
      </w:r>
      <w:r w:rsidR="00D858AA">
        <w:rPr>
          <w:rFonts w:ascii="Times New Roman" w:eastAsiaTheme="minorHAnsi" w:hAnsi="Times New Roman"/>
          <w:sz w:val="28"/>
          <w:szCs w:val="28"/>
        </w:rPr>
        <w:t>«</w:t>
      </w:r>
      <w:r w:rsidR="00AC458E">
        <w:rPr>
          <w:rFonts w:ascii="Times New Roman" w:eastAsiaTheme="minorHAnsi" w:hAnsi="Times New Roman"/>
          <w:sz w:val="28"/>
          <w:szCs w:val="28"/>
        </w:rPr>
        <w:t>Заход солнца</w:t>
      </w:r>
      <w:r w:rsidR="00D858AA">
        <w:rPr>
          <w:rFonts w:ascii="Times New Roman" w:eastAsiaTheme="minorHAnsi" w:hAnsi="Times New Roman"/>
          <w:sz w:val="28"/>
          <w:szCs w:val="28"/>
        </w:rPr>
        <w:t>»</w:t>
      </w:r>
    </w:p>
    <w:p w:rsidR="00217355" w:rsidRPr="00D858AA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D858AA">
        <w:rPr>
          <w:rFonts w:ascii="Times New Roman" w:eastAsiaTheme="minorHAnsi" w:hAnsi="Times New Roman"/>
          <w:sz w:val="28"/>
          <w:szCs w:val="28"/>
          <w:lang w:val="en-US"/>
        </w:rPr>
        <w:t xml:space="preserve">8. </w:t>
      </w:r>
      <w:proofErr w:type="spellStart"/>
      <w:r w:rsidR="00217355">
        <w:rPr>
          <w:rFonts w:ascii="Times New Roman" w:eastAsiaTheme="minorHAnsi" w:hAnsi="Times New Roman"/>
          <w:sz w:val="28"/>
          <w:szCs w:val="28"/>
        </w:rPr>
        <w:t>Грубер</w:t>
      </w:r>
      <w:proofErr w:type="spellEnd"/>
      <w:r w:rsidR="00217355" w:rsidRPr="00D858AA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r w:rsidR="00217355">
        <w:rPr>
          <w:rFonts w:ascii="Times New Roman" w:eastAsiaTheme="minorHAnsi" w:hAnsi="Times New Roman"/>
          <w:sz w:val="28"/>
          <w:szCs w:val="28"/>
        </w:rPr>
        <w:t>Ф</w:t>
      </w:r>
      <w:r w:rsidR="00217355" w:rsidRPr="00D858AA">
        <w:rPr>
          <w:rFonts w:ascii="Times New Roman" w:eastAsiaTheme="minorHAnsi" w:hAnsi="Times New Roman"/>
          <w:sz w:val="28"/>
          <w:szCs w:val="28"/>
          <w:lang w:val="en-US"/>
        </w:rPr>
        <w:t xml:space="preserve">. </w:t>
      </w:r>
      <w:r w:rsidR="00D858AA" w:rsidRPr="00D858AA">
        <w:rPr>
          <w:rFonts w:ascii="Times New Roman" w:eastAsiaTheme="minorHAnsi" w:hAnsi="Times New Roman"/>
          <w:sz w:val="28"/>
          <w:szCs w:val="28"/>
          <w:lang w:val="en-US"/>
        </w:rPr>
        <w:t>«</w:t>
      </w:r>
      <w:r w:rsidR="00217355">
        <w:rPr>
          <w:rFonts w:ascii="Times New Roman" w:eastAsiaTheme="minorHAnsi" w:hAnsi="Times New Roman"/>
          <w:sz w:val="28"/>
          <w:szCs w:val="28"/>
          <w:lang w:val="en-US"/>
        </w:rPr>
        <w:t>Silent</w:t>
      </w:r>
      <w:r w:rsidR="00217355" w:rsidRPr="00D858AA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r w:rsidR="00217355">
        <w:rPr>
          <w:rFonts w:ascii="Times New Roman" w:eastAsiaTheme="minorHAnsi" w:hAnsi="Times New Roman"/>
          <w:sz w:val="28"/>
          <w:szCs w:val="28"/>
          <w:lang w:val="en-US"/>
        </w:rPr>
        <w:t>night</w:t>
      </w:r>
      <w:r w:rsidR="00D858AA" w:rsidRPr="00D858AA">
        <w:rPr>
          <w:rFonts w:ascii="Times New Roman" w:eastAsiaTheme="minorHAnsi" w:hAnsi="Times New Roman"/>
          <w:sz w:val="28"/>
          <w:szCs w:val="28"/>
          <w:lang w:val="en-US"/>
        </w:rPr>
        <w:t>»</w:t>
      </w:r>
    </w:p>
    <w:p w:rsidR="00D15873" w:rsidRPr="00D858AA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492762">
        <w:rPr>
          <w:rFonts w:ascii="Times New Roman" w:eastAsiaTheme="minorHAnsi" w:hAnsi="Times New Roman"/>
          <w:sz w:val="28"/>
          <w:szCs w:val="28"/>
          <w:lang w:val="en-US"/>
        </w:rPr>
        <w:t xml:space="preserve">9. </w:t>
      </w:r>
      <w:proofErr w:type="spellStart"/>
      <w:r w:rsidR="00D15873" w:rsidRPr="006B65FF">
        <w:rPr>
          <w:rFonts w:ascii="Times New Roman" w:eastAsiaTheme="minorHAnsi" w:hAnsi="Times New Roman"/>
          <w:sz w:val="28"/>
          <w:szCs w:val="28"/>
        </w:rPr>
        <w:t>Пёрселл</w:t>
      </w:r>
      <w:proofErr w:type="spellEnd"/>
      <w:r w:rsidR="00D15873" w:rsidRPr="00492762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r w:rsidR="00D15873" w:rsidRPr="006B65FF">
        <w:rPr>
          <w:rFonts w:ascii="Times New Roman" w:eastAsiaTheme="minorHAnsi" w:hAnsi="Times New Roman"/>
          <w:sz w:val="28"/>
          <w:szCs w:val="28"/>
        </w:rPr>
        <w:t>Г</w:t>
      </w:r>
      <w:r w:rsidR="00D15873" w:rsidRPr="00492762">
        <w:rPr>
          <w:rFonts w:ascii="Times New Roman" w:eastAsiaTheme="minorHAnsi" w:hAnsi="Times New Roman"/>
          <w:sz w:val="28"/>
          <w:szCs w:val="28"/>
          <w:lang w:val="en-US"/>
        </w:rPr>
        <w:t xml:space="preserve">. </w:t>
      </w:r>
      <w:r w:rsidR="00D858AA" w:rsidRPr="00D858AA">
        <w:rPr>
          <w:rFonts w:ascii="Times New Roman" w:eastAsiaTheme="minorHAnsi" w:hAnsi="Times New Roman"/>
          <w:sz w:val="28"/>
          <w:szCs w:val="28"/>
          <w:lang w:val="en-US"/>
        </w:rPr>
        <w:t>«</w:t>
      </w:r>
      <w:r w:rsidR="00D15873">
        <w:rPr>
          <w:rFonts w:ascii="Times New Roman" w:eastAsiaTheme="minorHAnsi" w:hAnsi="Times New Roman"/>
          <w:sz w:val="28"/>
          <w:szCs w:val="28"/>
          <w:lang w:val="en-US"/>
        </w:rPr>
        <w:t>Strike</w:t>
      </w:r>
      <w:r w:rsidR="00D15873" w:rsidRPr="00492762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r w:rsidR="00D15873">
        <w:rPr>
          <w:rFonts w:ascii="Times New Roman" w:eastAsiaTheme="minorHAnsi" w:hAnsi="Times New Roman"/>
          <w:sz w:val="28"/>
          <w:szCs w:val="28"/>
          <w:lang w:val="en-US"/>
        </w:rPr>
        <w:t>the</w:t>
      </w:r>
      <w:r w:rsidR="00D15873" w:rsidRPr="00492762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r w:rsidR="00D15873">
        <w:rPr>
          <w:rFonts w:ascii="Times New Roman" w:eastAsiaTheme="minorHAnsi" w:hAnsi="Times New Roman"/>
          <w:sz w:val="28"/>
          <w:szCs w:val="28"/>
          <w:lang w:val="en-US"/>
        </w:rPr>
        <w:t>viol</w:t>
      </w:r>
      <w:r w:rsidR="00D858AA" w:rsidRPr="00D858AA">
        <w:rPr>
          <w:rFonts w:ascii="Times New Roman" w:eastAsiaTheme="minorHAnsi" w:hAnsi="Times New Roman"/>
          <w:sz w:val="28"/>
          <w:szCs w:val="28"/>
          <w:lang w:val="en-US"/>
        </w:rPr>
        <w:t>»</w:t>
      </w:r>
    </w:p>
    <w:p w:rsidR="00217355" w:rsidRPr="006B65FF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10. </w:t>
      </w:r>
      <w:r w:rsidR="00217355">
        <w:rPr>
          <w:rFonts w:ascii="Times New Roman" w:eastAsiaTheme="minorHAnsi" w:hAnsi="Times New Roman"/>
          <w:sz w:val="28"/>
          <w:szCs w:val="28"/>
        </w:rPr>
        <w:t xml:space="preserve">Сальери А. </w:t>
      </w:r>
      <w:r w:rsidR="00D858AA">
        <w:rPr>
          <w:rFonts w:ascii="Times New Roman" w:eastAsiaTheme="minorHAnsi" w:hAnsi="Times New Roman"/>
          <w:sz w:val="28"/>
          <w:szCs w:val="28"/>
        </w:rPr>
        <w:t>«</w:t>
      </w:r>
      <w:r w:rsidR="00217355">
        <w:rPr>
          <w:rFonts w:ascii="Times New Roman" w:eastAsiaTheme="minorHAnsi" w:hAnsi="Times New Roman"/>
          <w:sz w:val="28"/>
          <w:szCs w:val="28"/>
        </w:rPr>
        <w:t>Песню звонкую поём</w:t>
      </w:r>
      <w:r w:rsidR="00D858AA">
        <w:rPr>
          <w:rFonts w:ascii="Times New Roman" w:eastAsiaTheme="minorHAnsi" w:hAnsi="Times New Roman"/>
          <w:sz w:val="28"/>
          <w:szCs w:val="28"/>
        </w:rPr>
        <w:t>»</w:t>
      </w:r>
    </w:p>
    <w:p w:rsidR="00AC458E" w:rsidRPr="006B65FF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11. </w:t>
      </w:r>
      <w:r w:rsidR="00AC458E" w:rsidRPr="006B65FF">
        <w:rPr>
          <w:rFonts w:ascii="Times New Roman" w:eastAsiaTheme="minorHAnsi" w:hAnsi="Times New Roman"/>
          <w:sz w:val="28"/>
          <w:szCs w:val="28"/>
        </w:rPr>
        <w:t>Шуберт</w:t>
      </w:r>
      <w:r w:rsidR="00AC458E" w:rsidRPr="00AC458E">
        <w:rPr>
          <w:rFonts w:ascii="Times New Roman" w:eastAsiaTheme="minorHAnsi" w:hAnsi="Times New Roman"/>
          <w:sz w:val="28"/>
          <w:szCs w:val="28"/>
        </w:rPr>
        <w:t xml:space="preserve"> </w:t>
      </w:r>
      <w:r w:rsidR="00AC458E" w:rsidRPr="006B65FF">
        <w:rPr>
          <w:rFonts w:ascii="Times New Roman" w:eastAsiaTheme="minorHAnsi" w:hAnsi="Times New Roman"/>
          <w:sz w:val="28"/>
          <w:szCs w:val="28"/>
        </w:rPr>
        <w:t xml:space="preserve">Ф., обр. Мура Д. </w:t>
      </w:r>
      <w:proofErr w:type="spellStart"/>
      <w:r w:rsidR="00AC458E">
        <w:rPr>
          <w:rFonts w:ascii="Times New Roman" w:eastAsiaTheme="minorHAnsi" w:hAnsi="Times New Roman"/>
          <w:sz w:val="28"/>
          <w:szCs w:val="28"/>
        </w:rPr>
        <w:t>Sanctus</w:t>
      </w:r>
      <w:proofErr w:type="spellEnd"/>
      <w:r w:rsidR="00C03FC9">
        <w:rPr>
          <w:rFonts w:ascii="Times New Roman" w:eastAsiaTheme="minorHAnsi" w:hAnsi="Times New Roman"/>
          <w:sz w:val="28"/>
          <w:szCs w:val="28"/>
        </w:rPr>
        <w:t>.</w:t>
      </w:r>
    </w:p>
    <w:p w:rsidR="00AC458E" w:rsidRPr="00540EFE" w:rsidRDefault="00AC458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Народные песни</w:t>
      </w:r>
    </w:p>
    <w:p w:rsidR="00E222B6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="00D858AA">
        <w:rPr>
          <w:rFonts w:ascii="Times New Roman" w:eastAsiaTheme="minorHAnsi" w:hAnsi="Times New Roman"/>
          <w:sz w:val="28"/>
          <w:szCs w:val="28"/>
        </w:rPr>
        <w:t>«Ах, вы сени, мои сени»</w:t>
      </w:r>
      <w:r w:rsidR="00E222B6">
        <w:rPr>
          <w:rFonts w:ascii="Times New Roman" w:eastAsiaTheme="minorHAnsi" w:hAnsi="Times New Roman"/>
          <w:sz w:val="28"/>
          <w:szCs w:val="28"/>
        </w:rPr>
        <w:t xml:space="preserve"> Рус</w:t>
      </w:r>
      <w:r w:rsidR="00EB3E63">
        <w:rPr>
          <w:rFonts w:ascii="Times New Roman" w:eastAsiaTheme="minorHAnsi" w:hAnsi="Times New Roman"/>
          <w:sz w:val="28"/>
          <w:szCs w:val="28"/>
        </w:rPr>
        <w:t xml:space="preserve">. </w:t>
      </w:r>
      <w:r w:rsidR="00E222B6">
        <w:rPr>
          <w:rFonts w:ascii="Times New Roman" w:eastAsiaTheme="minorHAnsi" w:hAnsi="Times New Roman"/>
          <w:sz w:val="28"/>
          <w:szCs w:val="28"/>
        </w:rPr>
        <w:t xml:space="preserve"> нар.</w:t>
      </w:r>
      <w:r w:rsidR="00EB3E63">
        <w:rPr>
          <w:rFonts w:ascii="Times New Roman" w:eastAsiaTheme="minorHAnsi" w:hAnsi="Times New Roman"/>
          <w:sz w:val="28"/>
          <w:szCs w:val="28"/>
        </w:rPr>
        <w:t xml:space="preserve"> </w:t>
      </w:r>
      <w:r w:rsidR="00E222B6">
        <w:rPr>
          <w:rFonts w:ascii="Times New Roman" w:eastAsiaTheme="minorHAnsi" w:hAnsi="Times New Roman"/>
          <w:sz w:val="28"/>
          <w:szCs w:val="28"/>
        </w:rPr>
        <w:t xml:space="preserve">песня, обр. </w:t>
      </w:r>
      <w:proofErr w:type="spellStart"/>
      <w:r w:rsidR="00E222B6">
        <w:rPr>
          <w:rFonts w:ascii="Times New Roman" w:eastAsiaTheme="minorHAnsi" w:hAnsi="Times New Roman"/>
          <w:sz w:val="28"/>
          <w:szCs w:val="28"/>
        </w:rPr>
        <w:t>Попатенко</w:t>
      </w:r>
      <w:proofErr w:type="spellEnd"/>
      <w:r w:rsidR="00E222B6">
        <w:rPr>
          <w:rFonts w:ascii="Times New Roman" w:eastAsiaTheme="minorHAnsi" w:hAnsi="Times New Roman"/>
          <w:sz w:val="28"/>
          <w:szCs w:val="28"/>
        </w:rPr>
        <w:t xml:space="preserve"> Т.</w:t>
      </w:r>
    </w:p>
    <w:p w:rsidR="00EB3E63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="00D858AA">
        <w:rPr>
          <w:rFonts w:ascii="Times New Roman" w:eastAsiaTheme="minorHAnsi" w:hAnsi="Times New Roman"/>
          <w:sz w:val="28"/>
          <w:szCs w:val="28"/>
        </w:rPr>
        <w:t>«Вечерняя песня»</w:t>
      </w:r>
      <w:r w:rsidR="00EB3E6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EB3E63" w:rsidRPr="006B65FF">
        <w:rPr>
          <w:rFonts w:ascii="Times New Roman" w:eastAsiaTheme="minorHAnsi" w:hAnsi="Times New Roman"/>
          <w:sz w:val="28"/>
          <w:szCs w:val="28"/>
        </w:rPr>
        <w:t>Словен</w:t>
      </w:r>
      <w:proofErr w:type="spellEnd"/>
      <w:r w:rsidR="00EB3E63" w:rsidRPr="006B65FF">
        <w:rPr>
          <w:rFonts w:ascii="Times New Roman" w:eastAsiaTheme="minorHAnsi" w:hAnsi="Times New Roman"/>
          <w:sz w:val="28"/>
          <w:szCs w:val="28"/>
        </w:rPr>
        <w:t xml:space="preserve">. нар. песня, обр. Е.Подгайца </w:t>
      </w:r>
      <w:r w:rsidR="00C03FC9">
        <w:rPr>
          <w:rFonts w:ascii="Times New Roman" w:eastAsiaTheme="minorHAnsi" w:hAnsi="Times New Roman"/>
          <w:sz w:val="28"/>
          <w:szCs w:val="28"/>
        </w:rPr>
        <w:t>.</w:t>
      </w:r>
    </w:p>
    <w:p w:rsidR="00E222B6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</w:t>
      </w:r>
      <w:r w:rsidR="00D858AA">
        <w:rPr>
          <w:rFonts w:ascii="Times New Roman" w:eastAsiaTheme="minorHAnsi" w:hAnsi="Times New Roman"/>
          <w:sz w:val="28"/>
          <w:szCs w:val="28"/>
        </w:rPr>
        <w:t>«Возле речки, возле мосту»</w:t>
      </w:r>
      <w:r w:rsidR="00E222B6">
        <w:rPr>
          <w:rFonts w:ascii="Times New Roman" w:eastAsiaTheme="minorHAnsi" w:hAnsi="Times New Roman"/>
          <w:sz w:val="28"/>
          <w:szCs w:val="28"/>
        </w:rPr>
        <w:t xml:space="preserve"> Рус</w:t>
      </w:r>
      <w:r w:rsidR="00EB3E63">
        <w:rPr>
          <w:rFonts w:ascii="Times New Roman" w:eastAsiaTheme="minorHAnsi" w:hAnsi="Times New Roman"/>
          <w:sz w:val="28"/>
          <w:szCs w:val="28"/>
        </w:rPr>
        <w:t xml:space="preserve">. </w:t>
      </w:r>
      <w:r w:rsidR="00E222B6">
        <w:rPr>
          <w:rFonts w:ascii="Times New Roman" w:eastAsiaTheme="minorHAnsi" w:hAnsi="Times New Roman"/>
          <w:sz w:val="28"/>
          <w:szCs w:val="28"/>
        </w:rPr>
        <w:t xml:space="preserve"> нар. песня, обр. Иорданского М.</w:t>
      </w:r>
    </w:p>
    <w:p w:rsidR="00E222B6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 </w:t>
      </w:r>
      <w:r w:rsidR="00D858AA">
        <w:rPr>
          <w:rFonts w:ascii="Times New Roman" w:eastAsiaTheme="minorHAnsi" w:hAnsi="Times New Roman"/>
          <w:sz w:val="28"/>
          <w:szCs w:val="28"/>
        </w:rPr>
        <w:t>«</w:t>
      </w:r>
      <w:proofErr w:type="spellStart"/>
      <w:r w:rsidR="00D858AA">
        <w:rPr>
          <w:rFonts w:ascii="Times New Roman" w:eastAsiaTheme="minorHAnsi" w:hAnsi="Times New Roman"/>
          <w:sz w:val="28"/>
          <w:szCs w:val="28"/>
        </w:rPr>
        <w:t>Заплетися</w:t>
      </w:r>
      <w:proofErr w:type="spellEnd"/>
      <w:r w:rsidR="00D858AA">
        <w:rPr>
          <w:rFonts w:ascii="Times New Roman" w:eastAsiaTheme="minorHAnsi" w:hAnsi="Times New Roman"/>
          <w:sz w:val="28"/>
          <w:szCs w:val="28"/>
        </w:rPr>
        <w:t>, плетень»</w:t>
      </w:r>
      <w:r w:rsidR="00E222B6">
        <w:rPr>
          <w:rFonts w:ascii="Times New Roman" w:eastAsiaTheme="minorHAnsi" w:hAnsi="Times New Roman"/>
          <w:sz w:val="28"/>
          <w:szCs w:val="28"/>
        </w:rPr>
        <w:t xml:space="preserve"> Рус. </w:t>
      </w:r>
      <w:r w:rsidR="00EB3E63">
        <w:rPr>
          <w:rFonts w:ascii="Times New Roman" w:eastAsiaTheme="minorHAnsi" w:hAnsi="Times New Roman"/>
          <w:sz w:val="28"/>
          <w:szCs w:val="28"/>
        </w:rPr>
        <w:t>н</w:t>
      </w:r>
      <w:r w:rsidR="00E222B6">
        <w:rPr>
          <w:rFonts w:ascii="Times New Roman" w:eastAsiaTheme="minorHAnsi" w:hAnsi="Times New Roman"/>
          <w:sz w:val="28"/>
          <w:szCs w:val="28"/>
        </w:rPr>
        <w:t xml:space="preserve">ар. песня, обр. </w:t>
      </w:r>
      <w:proofErr w:type="spellStart"/>
      <w:r w:rsidR="00E222B6">
        <w:rPr>
          <w:rFonts w:ascii="Times New Roman" w:eastAsiaTheme="minorHAnsi" w:hAnsi="Times New Roman"/>
          <w:sz w:val="28"/>
          <w:szCs w:val="28"/>
        </w:rPr>
        <w:t>Луканина</w:t>
      </w:r>
      <w:proofErr w:type="spellEnd"/>
      <w:r w:rsidR="00E222B6">
        <w:rPr>
          <w:rFonts w:ascii="Times New Roman" w:eastAsiaTheme="minorHAnsi" w:hAnsi="Times New Roman"/>
          <w:sz w:val="28"/>
          <w:szCs w:val="28"/>
        </w:rPr>
        <w:t xml:space="preserve"> А.</w:t>
      </w:r>
    </w:p>
    <w:p w:rsidR="00E222B6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 </w:t>
      </w:r>
      <w:r w:rsidR="00D858AA">
        <w:rPr>
          <w:rFonts w:ascii="Times New Roman" w:eastAsiaTheme="minorHAnsi" w:hAnsi="Times New Roman"/>
          <w:sz w:val="28"/>
          <w:szCs w:val="28"/>
        </w:rPr>
        <w:t>«Дрёма»</w:t>
      </w:r>
      <w:r w:rsidR="00E222B6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E222B6">
        <w:rPr>
          <w:rFonts w:ascii="Times New Roman" w:eastAsiaTheme="minorHAnsi" w:hAnsi="Times New Roman"/>
          <w:sz w:val="28"/>
          <w:szCs w:val="28"/>
        </w:rPr>
        <w:t>Рус.нар.песня</w:t>
      </w:r>
      <w:proofErr w:type="spellEnd"/>
      <w:r w:rsidR="00E222B6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="00E222B6">
        <w:rPr>
          <w:rFonts w:ascii="Times New Roman" w:eastAsiaTheme="minorHAnsi" w:hAnsi="Times New Roman"/>
          <w:sz w:val="28"/>
          <w:szCs w:val="28"/>
        </w:rPr>
        <w:t>обр</w:t>
      </w:r>
      <w:proofErr w:type="spellEnd"/>
      <w:r w:rsidR="00E222B6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E222B6">
        <w:rPr>
          <w:rFonts w:ascii="Times New Roman" w:eastAsiaTheme="minorHAnsi" w:hAnsi="Times New Roman"/>
          <w:sz w:val="28"/>
          <w:szCs w:val="28"/>
        </w:rPr>
        <w:t>Лядова</w:t>
      </w:r>
      <w:proofErr w:type="spellEnd"/>
      <w:r w:rsidR="00E222B6">
        <w:rPr>
          <w:rFonts w:ascii="Times New Roman" w:eastAsiaTheme="minorHAnsi" w:hAnsi="Times New Roman"/>
          <w:sz w:val="28"/>
          <w:szCs w:val="28"/>
        </w:rPr>
        <w:t xml:space="preserve"> А.</w:t>
      </w:r>
    </w:p>
    <w:p w:rsidR="00E222B6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6. </w:t>
      </w:r>
      <w:r w:rsidR="00D858AA">
        <w:rPr>
          <w:rFonts w:ascii="Times New Roman" w:eastAsiaTheme="minorHAnsi" w:hAnsi="Times New Roman"/>
          <w:sz w:val="28"/>
          <w:szCs w:val="28"/>
        </w:rPr>
        <w:t>«Как в лесу, лесу-лесочке»</w:t>
      </w:r>
      <w:r w:rsidR="00E222B6">
        <w:rPr>
          <w:rFonts w:ascii="Times New Roman" w:eastAsiaTheme="minorHAnsi" w:hAnsi="Times New Roman"/>
          <w:sz w:val="28"/>
          <w:szCs w:val="28"/>
        </w:rPr>
        <w:t xml:space="preserve"> Рус</w:t>
      </w:r>
      <w:r w:rsidR="00EB3E63">
        <w:rPr>
          <w:rFonts w:ascii="Times New Roman" w:eastAsiaTheme="minorHAnsi" w:hAnsi="Times New Roman"/>
          <w:sz w:val="28"/>
          <w:szCs w:val="28"/>
        </w:rPr>
        <w:t xml:space="preserve">. </w:t>
      </w:r>
      <w:r w:rsidR="00E222B6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E222B6">
        <w:rPr>
          <w:rFonts w:ascii="Times New Roman" w:eastAsiaTheme="minorHAnsi" w:hAnsi="Times New Roman"/>
          <w:sz w:val="28"/>
          <w:szCs w:val="28"/>
        </w:rPr>
        <w:t>нар.песня</w:t>
      </w:r>
      <w:proofErr w:type="spellEnd"/>
      <w:r w:rsidR="00E222B6">
        <w:rPr>
          <w:rFonts w:ascii="Times New Roman" w:eastAsiaTheme="minorHAnsi" w:hAnsi="Times New Roman"/>
          <w:sz w:val="28"/>
          <w:szCs w:val="28"/>
        </w:rPr>
        <w:t>, обр. Полонского С.</w:t>
      </w:r>
    </w:p>
    <w:p w:rsidR="00EB3E63" w:rsidRPr="006B65FF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7. </w:t>
      </w:r>
      <w:r w:rsidR="00D858AA">
        <w:rPr>
          <w:rFonts w:ascii="Times New Roman" w:eastAsiaTheme="minorHAnsi" w:hAnsi="Times New Roman"/>
          <w:sz w:val="28"/>
          <w:szCs w:val="28"/>
        </w:rPr>
        <w:t>«Колыбельная песня»</w:t>
      </w:r>
      <w:r w:rsidR="00EB3E63">
        <w:rPr>
          <w:rFonts w:ascii="Times New Roman" w:eastAsiaTheme="minorHAnsi" w:hAnsi="Times New Roman"/>
          <w:sz w:val="28"/>
          <w:szCs w:val="28"/>
        </w:rPr>
        <w:t xml:space="preserve">  </w:t>
      </w:r>
      <w:r w:rsidR="00EB3E63" w:rsidRPr="006B65FF">
        <w:rPr>
          <w:rFonts w:ascii="Times New Roman" w:eastAsiaTheme="minorHAnsi" w:hAnsi="Times New Roman"/>
          <w:sz w:val="28"/>
          <w:szCs w:val="28"/>
        </w:rPr>
        <w:t xml:space="preserve">Спиричуэл, обр. </w:t>
      </w:r>
      <w:proofErr w:type="spellStart"/>
      <w:r w:rsidR="00EB3E63" w:rsidRPr="006B65FF">
        <w:rPr>
          <w:rFonts w:ascii="Times New Roman" w:eastAsiaTheme="minorHAnsi" w:hAnsi="Times New Roman"/>
          <w:sz w:val="28"/>
          <w:szCs w:val="28"/>
        </w:rPr>
        <w:t>Г.Саймона</w:t>
      </w:r>
      <w:proofErr w:type="spellEnd"/>
      <w:r w:rsidR="00EB3E63" w:rsidRPr="006B65FF">
        <w:rPr>
          <w:rFonts w:ascii="Times New Roman" w:eastAsiaTheme="minorHAnsi" w:hAnsi="Times New Roman"/>
          <w:sz w:val="28"/>
          <w:szCs w:val="28"/>
        </w:rPr>
        <w:t xml:space="preserve"> </w:t>
      </w:r>
      <w:r w:rsidR="00C03FC9">
        <w:rPr>
          <w:rFonts w:ascii="Times New Roman" w:eastAsiaTheme="minorHAnsi" w:hAnsi="Times New Roman"/>
          <w:sz w:val="28"/>
          <w:szCs w:val="28"/>
        </w:rPr>
        <w:t>.</w:t>
      </w:r>
    </w:p>
    <w:p w:rsidR="00EB3E63" w:rsidRPr="006B65FF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8. </w:t>
      </w:r>
      <w:r w:rsidR="00D858AA">
        <w:rPr>
          <w:rFonts w:ascii="Times New Roman" w:eastAsiaTheme="minorHAnsi" w:hAnsi="Times New Roman"/>
          <w:sz w:val="28"/>
          <w:szCs w:val="28"/>
        </w:rPr>
        <w:t>«Кукушка»</w:t>
      </w:r>
      <w:r w:rsidR="00EB3E63">
        <w:rPr>
          <w:rFonts w:ascii="Times New Roman" w:eastAsiaTheme="minorHAnsi" w:hAnsi="Times New Roman"/>
          <w:sz w:val="28"/>
          <w:szCs w:val="28"/>
        </w:rPr>
        <w:t xml:space="preserve"> </w:t>
      </w:r>
      <w:r w:rsidR="00EB3E63" w:rsidRPr="006B65FF">
        <w:rPr>
          <w:rFonts w:ascii="Times New Roman" w:eastAsiaTheme="minorHAnsi" w:hAnsi="Times New Roman"/>
          <w:sz w:val="28"/>
          <w:szCs w:val="28"/>
        </w:rPr>
        <w:t xml:space="preserve">Швейц. нар. песня, обр. </w:t>
      </w:r>
      <w:proofErr w:type="spellStart"/>
      <w:r w:rsidR="00EB3E63" w:rsidRPr="006B65FF">
        <w:rPr>
          <w:rFonts w:ascii="Times New Roman" w:eastAsiaTheme="minorHAnsi" w:hAnsi="Times New Roman"/>
          <w:sz w:val="28"/>
          <w:szCs w:val="28"/>
        </w:rPr>
        <w:t>Р.Гунд</w:t>
      </w:r>
      <w:proofErr w:type="spellEnd"/>
      <w:r w:rsidR="00EB3E63" w:rsidRPr="006B65FF">
        <w:rPr>
          <w:rFonts w:ascii="Times New Roman" w:eastAsiaTheme="minorHAnsi" w:hAnsi="Times New Roman"/>
          <w:sz w:val="28"/>
          <w:szCs w:val="28"/>
        </w:rPr>
        <w:t xml:space="preserve"> </w:t>
      </w:r>
      <w:r w:rsidR="00C03FC9">
        <w:rPr>
          <w:rFonts w:ascii="Times New Roman" w:eastAsiaTheme="minorHAnsi" w:hAnsi="Times New Roman"/>
          <w:sz w:val="28"/>
          <w:szCs w:val="28"/>
        </w:rPr>
        <w:t>.</w:t>
      </w:r>
    </w:p>
    <w:p w:rsidR="00E222B6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9. </w:t>
      </w:r>
      <w:r w:rsidR="00D858AA">
        <w:rPr>
          <w:rFonts w:ascii="Times New Roman" w:eastAsiaTheme="minorHAnsi" w:hAnsi="Times New Roman"/>
          <w:sz w:val="28"/>
          <w:szCs w:val="28"/>
        </w:rPr>
        <w:t>«Ой, на дворе дождь»</w:t>
      </w:r>
      <w:r w:rsidR="00E222B6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E222B6">
        <w:rPr>
          <w:rFonts w:ascii="Times New Roman" w:eastAsiaTheme="minorHAnsi" w:hAnsi="Times New Roman"/>
          <w:sz w:val="28"/>
          <w:szCs w:val="28"/>
        </w:rPr>
        <w:t>Рус.нар.песня</w:t>
      </w:r>
      <w:proofErr w:type="spellEnd"/>
      <w:r w:rsidR="00E222B6">
        <w:rPr>
          <w:rFonts w:ascii="Times New Roman" w:eastAsiaTheme="minorHAnsi" w:hAnsi="Times New Roman"/>
          <w:sz w:val="28"/>
          <w:szCs w:val="28"/>
        </w:rPr>
        <w:t>, обр. Попова В.</w:t>
      </w:r>
    </w:p>
    <w:p w:rsidR="00E222B6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10. </w:t>
      </w:r>
      <w:r w:rsidR="00D858AA">
        <w:rPr>
          <w:rFonts w:ascii="Times New Roman" w:eastAsiaTheme="minorHAnsi" w:hAnsi="Times New Roman"/>
          <w:sz w:val="28"/>
          <w:szCs w:val="28"/>
        </w:rPr>
        <w:t>«Певец»</w:t>
      </w:r>
      <w:r w:rsidR="00C03FC9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C03FC9">
        <w:rPr>
          <w:rFonts w:ascii="Times New Roman" w:eastAsiaTheme="minorHAnsi" w:hAnsi="Times New Roman"/>
          <w:sz w:val="28"/>
          <w:szCs w:val="28"/>
        </w:rPr>
        <w:t>Силезская</w:t>
      </w:r>
      <w:proofErr w:type="spellEnd"/>
      <w:r w:rsidR="00C03FC9">
        <w:rPr>
          <w:rFonts w:ascii="Times New Roman" w:eastAsiaTheme="minorHAnsi" w:hAnsi="Times New Roman"/>
          <w:sz w:val="28"/>
          <w:szCs w:val="28"/>
        </w:rPr>
        <w:t xml:space="preserve"> народная песня.</w:t>
      </w:r>
      <w:r w:rsidR="00E222B6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222B6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11. </w:t>
      </w:r>
      <w:r w:rsidR="00D858AA">
        <w:rPr>
          <w:rFonts w:ascii="Times New Roman" w:eastAsiaTheme="minorHAnsi" w:hAnsi="Times New Roman"/>
          <w:sz w:val="28"/>
          <w:szCs w:val="28"/>
        </w:rPr>
        <w:t>«Пойду ль я, выйду ль я»</w:t>
      </w:r>
      <w:r w:rsidR="00E222B6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E222B6">
        <w:rPr>
          <w:rFonts w:ascii="Times New Roman" w:eastAsiaTheme="minorHAnsi" w:hAnsi="Times New Roman"/>
          <w:sz w:val="28"/>
          <w:szCs w:val="28"/>
        </w:rPr>
        <w:t>Рус.нар.песня</w:t>
      </w:r>
      <w:proofErr w:type="spellEnd"/>
      <w:r w:rsidR="00E222B6">
        <w:rPr>
          <w:rFonts w:ascii="Times New Roman" w:eastAsiaTheme="minorHAnsi" w:hAnsi="Times New Roman"/>
          <w:sz w:val="28"/>
          <w:szCs w:val="28"/>
        </w:rPr>
        <w:t>, обр. Соколова В.</w:t>
      </w:r>
    </w:p>
    <w:p w:rsidR="00E222B6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12. </w:t>
      </w:r>
      <w:r w:rsidR="00D858AA">
        <w:rPr>
          <w:rFonts w:ascii="Times New Roman" w:eastAsiaTheme="minorHAnsi" w:hAnsi="Times New Roman"/>
          <w:sz w:val="28"/>
          <w:szCs w:val="28"/>
        </w:rPr>
        <w:t>«</w:t>
      </w:r>
      <w:proofErr w:type="spellStart"/>
      <w:r w:rsidR="00D858AA">
        <w:rPr>
          <w:rFonts w:ascii="Times New Roman" w:eastAsiaTheme="minorHAnsi" w:hAnsi="Times New Roman"/>
          <w:sz w:val="28"/>
          <w:szCs w:val="28"/>
        </w:rPr>
        <w:t>Рябинушка</w:t>
      </w:r>
      <w:proofErr w:type="spellEnd"/>
      <w:r w:rsidR="00D858AA">
        <w:rPr>
          <w:rFonts w:ascii="Times New Roman" w:eastAsiaTheme="minorHAnsi" w:hAnsi="Times New Roman"/>
          <w:sz w:val="28"/>
          <w:szCs w:val="28"/>
        </w:rPr>
        <w:t>»</w:t>
      </w:r>
      <w:r w:rsidR="00E222B6">
        <w:rPr>
          <w:rFonts w:ascii="Times New Roman" w:eastAsiaTheme="minorHAnsi" w:hAnsi="Times New Roman"/>
          <w:sz w:val="28"/>
          <w:szCs w:val="28"/>
        </w:rPr>
        <w:t xml:space="preserve"> Рус</w:t>
      </w:r>
      <w:r w:rsidR="00EB3E63">
        <w:rPr>
          <w:rFonts w:ascii="Times New Roman" w:eastAsiaTheme="minorHAnsi" w:hAnsi="Times New Roman"/>
          <w:sz w:val="28"/>
          <w:szCs w:val="28"/>
        </w:rPr>
        <w:t xml:space="preserve">. </w:t>
      </w:r>
      <w:r w:rsidR="00E222B6">
        <w:rPr>
          <w:rFonts w:ascii="Times New Roman" w:eastAsiaTheme="minorHAnsi" w:hAnsi="Times New Roman"/>
          <w:sz w:val="28"/>
          <w:szCs w:val="28"/>
        </w:rPr>
        <w:t xml:space="preserve"> народная песня, </w:t>
      </w:r>
      <w:proofErr w:type="spellStart"/>
      <w:r w:rsidR="00E222B6">
        <w:rPr>
          <w:rFonts w:ascii="Times New Roman" w:eastAsiaTheme="minorHAnsi" w:hAnsi="Times New Roman"/>
          <w:sz w:val="28"/>
          <w:szCs w:val="28"/>
        </w:rPr>
        <w:t>зап.</w:t>
      </w:r>
      <w:proofErr w:type="spellEnd"/>
      <w:r w:rsidR="00E222B6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E222B6">
        <w:rPr>
          <w:rFonts w:ascii="Times New Roman" w:eastAsiaTheme="minorHAnsi" w:hAnsi="Times New Roman"/>
          <w:sz w:val="28"/>
          <w:szCs w:val="28"/>
        </w:rPr>
        <w:t>Благообразова</w:t>
      </w:r>
      <w:proofErr w:type="spellEnd"/>
      <w:r w:rsidR="00E222B6">
        <w:rPr>
          <w:rFonts w:ascii="Times New Roman" w:eastAsiaTheme="minorHAnsi" w:hAnsi="Times New Roman"/>
          <w:sz w:val="28"/>
          <w:szCs w:val="28"/>
        </w:rPr>
        <w:t xml:space="preserve"> С.</w:t>
      </w:r>
    </w:p>
    <w:p w:rsidR="00217355" w:rsidRPr="00E222B6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13. </w:t>
      </w:r>
      <w:r w:rsidR="00D858AA">
        <w:rPr>
          <w:rFonts w:ascii="Times New Roman" w:eastAsiaTheme="minorHAnsi" w:hAnsi="Times New Roman"/>
          <w:sz w:val="28"/>
          <w:szCs w:val="28"/>
        </w:rPr>
        <w:t>«</w:t>
      </w:r>
      <w:r w:rsidR="00217355">
        <w:rPr>
          <w:rFonts w:ascii="Times New Roman" w:eastAsiaTheme="minorHAnsi" w:hAnsi="Times New Roman"/>
          <w:sz w:val="28"/>
          <w:szCs w:val="28"/>
        </w:rPr>
        <w:t>Со вьюном я хожу</w:t>
      </w:r>
      <w:r w:rsidR="00D858AA">
        <w:rPr>
          <w:rFonts w:ascii="Times New Roman" w:eastAsiaTheme="minorHAnsi" w:hAnsi="Times New Roman"/>
          <w:sz w:val="28"/>
          <w:szCs w:val="28"/>
        </w:rPr>
        <w:t>»</w:t>
      </w:r>
      <w:r w:rsidR="00EB3E63">
        <w:rPr>
          <w:rFonts w:ascii="Times New Roman" w:eastAsiaTheme="minorHAnsi" w:hAnsi="Times New Roman"/>
          <w:sz w:val="28"/>
          <w:szCs w:val="28"/>
        </w:rPr>
        <w:t xml:space="preserve"> </w:t>
      </w:r>
      <w:r w:rsidR="00217355" w:rsidRPr="00217355">
        <w:rPr>
          <w:rFonts w:ascii="Times New Roman" w:eastAsiaTheme="minorHAnsi" w:hAnsi="Times New Roman"/>
          <w:sz w:val="28"/>
          <w:szCs w:val="28"/>
        </w:rPr>
        <w:t xml:space="preserve"> </w:t>
      </w:r>
      <w:r w:rsidR="00217355" w:rsidRPr="006B65FF">
        <w:rPr>
          <w:rFonts w:ascii="Times New Roman" w:eastAsiaTheme="minorHAnsi" w:hAnsi="Times New Roman"/>
          <w:sz w:val="28"/>
          <w:szCs w:val="28"/>
        </w:rPr>
        <w:t xml:space="preserve">Рус. нар. песня, обр. </w:t>
      </w:r>
      <w:proofErr w:type="spellStart"/>
      <w:r w:rsidR="00217355" w:rsidRPr="006B65FF">
        <w:rPr>
          <w:rFonts w:ascii="Times New Roman" w:eastAsiaTheme="minorHAnsi" w:hAnsi="Times New Roman"/>
          <w:sz w:val="28"/>
          <w:szCs w:val="28"/>
        </w:rPr>
        <w:t>Благообразова</w:t>
      </w:r>
      <w:proofErr w:type="spellEnd"/>
      <w:r w:rsidR="00217355" w:rsidRPr="006B65FF">
        <w:rPr>
          <w:rFonts w:ascii="Times New Roman" w:eastAsiaTheme="minorHAnsi" w:hAnsi="Times New Roman"/>
          <w:sz w:val="28"/>
          <w:szCs w:val="28"/>
        </w:rPr>
        <w:t xml:space="preserve"> С.</w:t>
      </w:r>
    </w:p>
    <w:p w:rsidR="00E222B6" w:rsidRPr="00EB3E63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14. </w:t>
      </w:r>
      <w:r w:rsidR="00D858AA">
        <w:rPr>
          <w:rFonts w:ascii="Times New Roman" w:eastAsiaTheme="minorHAnsi" w:hAnsi="Times New Roman"/>
          <w:bCs/>
          <w:iCs/>
          <w:sz w:val="28"/>
          <w:szCs w:val="28"/>
        </w:rPr>
        <w:t>«Танцуй, танцуй»</w:t>
      </w:r>
      <w:r w:rsidR="00EB3E63">
        <w:rPr>
          <w:rFonts w:ascii="Times New Roman" w:eastAsiaTheme="minorHAnsi" w:hAnsi="Times New Roman"/>
          <w:bCs/>
          <w:iCs/>
          <w:sz w:val="28"/>
          <w:szCs w:val="28"/>
        </w:rPr>
        <w:t xml:space="preserve"> Словацкая народная песня, обр. </w:t>
      </w:r>
      <w:proofErr w:type="spellStart"/>
      <w:r w:rsidR="00EB3E63">
        <w:rPr>
          <w:rFonts w:ascii="Times New Roman" w:eastAsiaTheme="minorHAnsi" w:hAnsi="Times New Roman"/>
          <w:bCs/>
          <w:iCs/>
          <w:sz w:val="28"/>
          <w:szCs w:val="28"/>
        </w:rPr>
        <w:t>Райхла</w:t>
      </w:r>
      <w:proofErr w:type="spellEnd"/>
      <w:r w:rsidR="00EB3E63">
        <w:rPr>
          <w:rFonts w:ascii="Times New Roman" w:eastAsiaTheme="minorHAnsi" w:hAnsi="Times New Roman"/>
          <w:bCs/>
          <w:iCs/>
          <w:sz w:val="28"/>
          <w:szCs w:val="28"/>
        </w:rPr>
        <w:t xml:space="preserve"> М.</w:t>
      </w:r>
    </w:p>
    <w:p w:rsidR="00AC458E" w:rsidRPr="00AC458E" w:rsidRDefault="00AC458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Произведения современных композиторов</w:t>
      </w:r>
    </w:p>
    <w:p w:rsidR="00D15873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="00D15873">
        <w:rPr>
          <w:rFonts w:ascii="Times New Roman" w:eastAsiaTheme="minorHAnsi" w:hAnsi="Times New Roman"/>
          <w:sz w:val="28"/>
          <w:szCs w:val="28"/>
        </w:rPr>
        <w:t xml:space="preserve">Бойко Р.  </w:t>
      </w:r>
      <w:r w:rsidR="00D858AA">
        <w:rPr>
          <w:rFonts w:ascii="Times New Roman" w:eastAsiaTheme="minorHAnsi" w:hAnsi="Times New Roman"/>
          <w:sz w:val="28"/>
          <w:szCs w:val="28"/>
        </w:rPr>
        <w:t>«Как казак мыл коня»,</w:t>
      </w:r>
      <w:r w:rsidR="00D15873">
        <w:rPr>
          <w:rFonts w:ascii="Times New Roman" w:eastAsiaTheme="minorHAnsi" w:hAnsi="Times New Roman"/>
          <w:sz w:val="28"/>
          <w:szCs w:val="28"/>
        </w:rPr>
        <w:t xml:space="preserve"> </w:t>
      </w:r>
      <w:r w:rsidR="00D858AA">
        <w:rPr>
          <w:rFonts w:ascii="Times New Roman" w:eastAsiaTheme="minorHAnsi" w:hAnsi="Times New Roman"/>
          <w:sz w:val="28"/>
          <w:szCs w:val="28"/>
        </w:rPr>
        <w:t>«Ласточка»,</w:t>
      </w:r>
      <w:r w:rsidR="00D15873">
        <w:rPr>
          <w:rFonts w:ascii="Times New Roman" w:eastAsiaTheme="minorHAnsi" w:hAnsi="Times New Roman"/>
          <w:sz w:val="28"/>
          <w:szCs w:val="28"/>
        </w:rPr>
        <w:t xml:space="preserve"> </w:t>
      </w:r>
      <w:r w:rsidR="00D858AA">
        <w:rPr>
          <w:rFonts w:ascii="Times New Roman" w:eastAsiaTheme="minorHAnsi" w:hAnsi="Times New Roman"/>
          <w:sz w:val="28"/>
          <w:szCs w:val="28"/>
        </w:rPr>
        <w:t>«До Парижа»,</w:t>
      </w:r>
      <w:r w:rsidR="00D15873">
        <w:rPr>
          <w:rFonts w:ascii="Times New Roman" w:eastAsiaTheme="minorHAnsi" w:hAnsi="Times New Roman"/>
          <w:sz w:val="28"/>
          <w:szCs w:val="28"/>
        </w:rPr>
        <w:t xml:space="preserve"> </w:t>
      </w:r>
      <w:r w:rsidR="00D858AA">
        <w:rPr>
          <w:rFonts w:ascii="Times New Roman" w:eastAsiaTheme="minorHAnsi" w:hAnsi="Times New Roman"/>
          <w:sz w:val="28"/>
          <w:szCs w:val="28"/>
        </w:rPr>
        <w:t>«Дело было в Каролине»,</w:t>
      </w:r>
      <w:r w:rsidR="00D15873">
        <w:rPr>
          <w:rFonts w:ascii="Times New Roman" w:eastAsiaTheme="minorHAnsi" w:hAnsi="Times New Roman"/>
          <w:sz w:val="28"/>
          <w:szCs w:val="28"/>
        </w:rPr>
        <w:t xml:space="preserve"> </w:t>
      </w:r>
      <w:r w:rsidR="00D858AA">
        <w:rPr>
          <w:rFonts w:ascii="Times New Roman" w:eastAsiaTheme="minorHAnsi" w:hAnsi="Times New Roman"/>
          <w:sz w:val="28"/>
          <w:szCs w:val="28"/>
        </w:rPr>
        <w:t>«Кузнец и королева»</w:t>
      </w:r>
    </w:p>
    <w:p w:rsidR="00A932D1" w:rsidRPr="006B65FF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="00A932D1" w:rsidRPr="006B65FF">
        <w:rPr>
          <w:rFonts w:ascii="Times New Roman" w:eastAsiaTheme="minorHAnsi" w:hAnsi="Times New Roman"/>
          <w:sz w:val="28"/>
          <w:szCs w:val="28"/>
        </w:rPr>
        <w:t>Гаврилин</w:t>
      </w:r>
      <w:r w:rsidR="00A932D1" w:rsidRPr="00A932D1">
        <w:rPr>
          <w:rFonts w:ascii="Times New Roman" w:eastAsiaTheme="minorHAnsi" w:hAnsi="Times New Roman"/>
          <w:sz w:val="28"/>
          <w:szCs w:val="28"/>
        </w:rPr>
        <w:t xml:space="preserve"> </w:t>
      </w:r>
      <w:r w:rsidR="00A932D1" w:rsidRPr="006B65FF">
        <w:rPr>
          <w:rFonts w:ascii="Times New Roman" w:eastAsiaTheme="minorHAnsi" w:hAnsi="Times New Roman"/>
          <w:sz w:val="28"/>
          <w:szCs w:val="28"/>
        </w:rPr>
        <w:t xml:space="preserve">В., сл. Шульгиной А. </w:t>
      </w:r>
      <w:r w:rsidR="00D858AA">
        <w:rPr>
          <w:rFonts w:ascii="Times New Roman" w:eastAsiaTheme="minorHAnsi" w:hAnsi="Times New Roman"/>
          <w:sz w:val="28"/>
          <w:szCs w:val="28"/>
        </w:rPr>
        <w:t>«</w:t>
      </w:r>
      <w:r w:rsidR="00A932D1">
        <w:rPr>
          <w:rFonts w:ascii="Times New Roman" w:eastAsiaTheme="minorHAnsi" w:hAnsi="Times New Roman"/>
          <w:sz w:val="28"/>
          <w:szCs w:val="28"/>
        </w:rPr>
        <w:t>Мама</w:t>
      </w:r>
      <w:r w:rsidR="00D858AA">
        <w:rPr>
          <w:rFonts w:ascii="Times New Roman" w:eastAsiaTheme="minorHAnsi" w:hAnsi="Times New Roman"/>
          <w:sz w:val="28"/>
          <w:szCs w:val="28"/>
        </w:rPr>
        <w:t>»</w:t>
      </w:r>
    </w:p>
    <w:p w:rsidR="00D15873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</w:t>
      </w:r>
      <w:proofErr w:type="spellStart"/>
      <w:r w:rsidR="00D15873">
        <w:rPr>
          <w:rFonts w:ascii="Times New Roman" w:eastAsiaTheme="minorHAnsi" w:hAnsi="Times New Roman"/>
          <w:sz w:val="28"/>
          <w:szCs w:val="28"/>
        </w:rPr>
        <w:t>Дубравин</w:t>
      </w:r>
      <w:proofErr w:type="spellEnd"/>
      <w:r w:rsidR="00D15873">
        <w:rPr>
          <w:rFonts w:ascii="Times New Roman" w:eastAsiaTheme="minorHAnsi" w:hAnsi="Times New Roman"/>
          <w:sz w:val="28"/>
          <w:szCs w:val="28"/>
        </w:rPr>
        <w:t xml:space="preserve"> Я., сл. Суслова В. </w:t>
      </w:r>
      <w:r w:rsidR="00D858AA">
        <w:rPr>
          <w:rFonts w:ascii="Times New Roman" w:eastAsiaTheme="minorHAnsi" w:hAnsi="Times New Roman"/>
          <w:sz w:val="28"/>
          <w:szCs w:val="28"/>
        </w:rPr>
        <w:t>«Ты откуда, музыка»,</w:t>
      </w:r>
      <w:r w:rsidR="00D15873">
        <w:rPr>
          <w:rFonts w:ascii="Times New Roman" w:eastAsiaTheme="minorHAnsi" w:hAnsi="Times New Roman"/>
          <w:sz w:val="28"/>
          <w:szCs w:val="28"/>
        </w:rPr>
        <w:t xml:space="preserve"> </w:t>
      </w:r>
      <w:r w:rsidR="00D858AA">
        <w:rPr>
          <w:rFonts w:ascii="Times New Roman" w:eastAsiaTheme="minorHAnsi" w:hAnsi="Times New Roman"/>
          <w:sz w:val="28"/>
          <w:szCs w:val="28"/>
        </w:rPr>
        <w:t>«Гаммы»,</w:t>
      </w:r>
      <w:r w:rsidR="00D15873">
        <w:rPr>
          <w:rFonts w:ascii="Times New Roman" w:eastAsiaTheme="minorHAnsi" w:hAnsi="Times New Roman"/>
          <w:sz w:val="28"/>
          <w:szCs w:val="28"/>
        </w:rPr>
        <w:t xml:space="preserve"> </w:t>
      </w:r>
      <w:r w:rsidR="00D858AA">
        <w:rPr>
          <w:rFonts w:ascii="Times New Roman" w:eastAsiaTheme="minorHAnsi" w:hAnsi="Times New Roman"/>
          <w:sz w:val="28"/>
          <w:szCs w:val="28"/>
        </w:rPr>
        <w:t>«Вальс»,</w:t>
      </w:r>
      <w:r w:rsidR="00D15873">
        <w:rPr>
          <w:rFonts w:ascii="Times New Roman" w:eastAsiaTheme="minorHAnsi" w:hAnsi="Times New Roman"/>
          <w:sz w:val="28"/>
          <w:szCs w:val="28"/>
        </w:rPr>
        <w:t xml:space="preserve"> </w:t>
      </w:r>
      <w:r w:rsidR="00D858AA">
        <w:rPr>
          <w:rFonts w:ascii="Times New Roman" w:eastAsiaTheme="minorHAnsi" w:hAnsi="Times New Roman"/>
          <w:sz w:val="28"/>
          <w:szCs w:val="28"/>
        </w:rPr>
        <w:t>«Джаз»</w:t>
      </w:r>
    </w:p>
    <w:p w:rsidR="00D15873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 </w:t>
      </w:r>
      <w:r w:rsidR="00A932D1">
        <w:rPr>
          <w:rFonts w:ascii="Times New Roman" w:eastAsiaTheme="minorHAnsi" w:hAnsi="Times New Roman"/>
          <w:sz w:val="28"/>
          <w:szCs w:val="28"/>
        </w:rPr>
        <w:t>Журбин А., сл.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A932D1">
        <w:rPr>
          <w:rFonts w:ascii="Times New Roman" w:eastAsiaTheme="minorHAnsi" w:hAnsi="Times New Roman"/>
          <w:sz w:val="28"/>
          <w:szCs w:val="28"/>
        </w:rPr>
        <w:t xml:space="preserve">Синявского П. </w:t>
      </w:r>
      <w:r w:rsidR="00351F62">
        <w:rPr>
          <w:rFonts w:ascii="Times New Roman" w:eastAsiaTheme="minorHAnsi" w:hAnsi="Times New Roman"/>
          <w:sz w:val="28"/>
          <w:szCs w:val="28"/>
        </w:rPr>
        <w:t>«</w:t>
      </w:r>
      <w:r w:rsidR="00A932D1">
        <w:rPr>
          <w:rFonts w:ascii="Times New Roman" w:eastAsiaTheme="minorHAnsi" w:hAnsi="Times New Roman"/>
          <w:sz w:val="28"/>
          <w:szCs w:val="28"/>
        </w:rPr>
        <w:t>Живут волшебники</w:t>
      </w:r>
      <w:r w:rsidR="00351F62">
        <w:rPr>
          <w:rFonts w:ascii="Times New Roman" w:eastAsiaTheme="minorHAnsi" w:hAnsi="Times New Roman"/>
          <w:sz w:val="28"/>
          <w:szCs w:val="28"/>
        </w:rPr>
        <w:t>»</w:t>
      </w:r>
      <w:r w:rsidR="00A932D1">
        <w:rPr>
          <w:rFonts w:ascii="Times New Roman" w:eastAsiaTheme="minorHAnsi" w:hAnsi="Times New Roman"/>
          <w:sz w:val="28"/>
          <w:szCs w:val="28"/>
        </w:rPr>
        <w:t xml:space="preserve">, </w:t>
      </w:r>
      <w:r w:rsidR="00351F62">
        <w:rPr>
          <w:rFonts w:ascii="Times New Roman" w:eastAsiaTheme="minorHAnsi" w:hAnsi="Times New Roman"/>
          <w:sz w:val="28"/>
          <w:szCs w:val="28"/>
        </w:rPr>
        <w:t>«</w:t>
      </w:r>
      <w:r w:rsidR="00A932D1">
        <w:rPr>
          <w:rFonts w:ascii="Times New Roman" w:eastAsiaTheme="minorHAnsi" w:hAnsi="Times New Roman"/>
          <w:sz w:val="28"/>
          <w:szCs w:val="28"/>
        </w:rPr>
        <w:t>Весёлый лягушатник</w:t>
      </w:r>
      <w:r w:rsidR="00351F62">
        <w:rPr>
          <w:rFonts w:ascii="Times New Roman" w:eastAsiaTheme="minorHAnsi" w:hAnsi="Times New Roman"/>
          <w:sz w:val="28"/>
          <w:szCs w:val="28"/>
        </w:rPr>
        <w:t>»</w:t>
      </w:r>
    </w:p>
    <w:p w:rsidR="00540EFE" w:rsidRPr="006B65FF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 </w:t>
      </w:r>
      <w:proofErr w:type="spellStart"/>
      <w:r w:rsidRPr="006B65FF">
        <w:rPr>
          <w:rFonts w:ascii="Times New Roman" w:eastAsiaTheme="minorHAnsi" w:hAnsi="Times New Roman"/>
          <w:sz w:val="28"/>
          <w:szCs w:val="28"/>
        </w:rPr>
        <w:t>Зарицкая</w:t>
      </w:r>
      <w:proofErr w:type="spellEnd"/>
      <w:r w:rsidRPr="00540EFE">
        <w:rPr>
          <w:rFonts w:ascii="Times New Roman" w:eastAsiaTheme="minorHAnsi" w:hAnsi="Times New Roman"/>
          <w:sz w:val="28"/>
          <w:szCs w:val="28"/>
        </w:rPr>
        <w:t xml:space="preserve"> </w:t>
      </w:r>
      <w:r w:rsidRPr="006B65FF">
        <w:rPr>
          <w:rFonts w:ascii="Times New Roman" w:eastAsiaTheme="minorHAnsi" w:hAnsi="Times New Roman"/>
          <w:sz w:val="28"/>
          <w:szCs w:val="28"/>
        </w:rPr>
        <w:t>Е., Н.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6B65FF">
        <w:rPr>
          <w:rFonts w:ascii="Times New Roman" w:eastAsiaTheme="minorHAnsi" w:hAnsi="Times New Roman"/>
          <w:sz w:val="28"/>
          <w:szCs w:val="28"/>
        </w:rPr>
        <w:t xml:space="preserve">Шумилина сл. </w:t>
      </w:r>
      <w:r w:rsidR="00351F62">
        <w:rPr>
          <w:rFonts w:ascii="Times New Roman" w:eastAsiaTheme="minorHAnsi" w:hAnsi="Times New Roman"/>
          <w:sz w:val="28"/>
          <w:szCs w:val="28"/>
        </w:rPr>
        <w:t>«</w:t>
      </w:r>
      <w:r w:rsidRPr="006B65FF">
        <w:rPr>
          <w:rFonts w:ascii="Times New Roman" w:eastAsiaTheme="minorHAnsi" w:hAnsi="Times New Roman"/>
          <w:sz w:val="28"/>
          <w:szCs w:val="28"/>
        </w:rPr>
        <w:t>Под Новый го</w:t>
      </w:r>
      <w:r>
        <w:rPr>
          <w:rFonts w:ascii="Times New Roman" w:eastAsiaTheme="minorHAnsi" w:hAnsi="Times New Roman"/>
          <w:sz w:val="28"/>
          <w:szCs w:val="28"/>
        </w:rPr>
        <w:t>д</w:t>
      </w:r>
      <w:r w:rsidR="00351F62">
        <w:rPr>
          <w:rFonts w:ascii="Times New Roman" w:eastAsiaTheme="minorHAnsi" w:hAnsi="Times New Roman"/>
          <w:sz w:val="28"/>
          <w:szCs w:val="28"/>
        </w:rPr>
        <w:t>»</w:t>
      </w:r>
    </w:p>
    <w:p w:rsidR="00540EFE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6.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Карш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Н. </w:t>
      </w:r>
      <w:r w:rsidR="00351F62">
        <w:rPr>
          <w:rFonts w:ascii="Times New Roman" w:eastAsiaTheme="minorHAnsi" w:hAnsi="Times New Roman"/>
          <w:sz w:val="28"/>
          <w:szCs w:val="28"/>
        </w:rPr>
        <w:t xml:space="preserve">«Песенка на </w:t>
      </w:r>
      <w:proofErr w:type="spellStart"/>
      <w:r w:rsidR="00351F62">
        <w:rPr>
          <w:rFonts w:ascii="Times New Roman" w:eastAsiaTheme="minorHAnsi" w:hAnsi="Times New Roman"/>
          <w:sz w:val="28"/>
          <w:szCs w:val="28"/>
        </w:rPr>
        <w:t>крокодильском</w:t>
      </w:r>
      <w:proofErr w:type="spellEnd"/>
      <w:r w:rsidR="00351F62">
        <w:rPr>
          <w:rFonts w:ascii="Times New Roman" w:eastAsiaTheme="minorHAnsi" w:hAnsi="Times New Roman"/>
          <w:sz w:val="28"/>
          <w:szCs w:val="28"/>
        </w:rPr>
        <w:t xml:space="preserve"> языке»,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1F62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Ночная и</w:t>
      </w:r>
      <w:r w:rsidR="00351F62">
        <w:rPr>
          <w:rFonts w:ascii="Times New Roman" w:eastAsiaTheme="minorHAnsi" w:hAnsi="Times New Roman"/>
          <w:sz w:val="28"/>
          <w:szCs w:val="28"/>
        </w:rPr>
        <w:t>стория»,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51F62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Рыбка</w:t>
      </w:r>
      <w:r w:rsidR="00351F62">
        <w:rPr>
          <w:rFonts w:ascii="Times New Roman" w:eastAsiaTheme="minorHAnsi" w:hAnsi="Times New Roman"/>
          <w:sz w:val="28"/>
          <w:szCs w:val="28"/>
        </w:rPr>
        <w:t>»</w:t>
      </w:r>
    </w:p>
    <w:p w:rsidR="00D15873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7. </w:t>
      </w:r>
      <w:proofErr w:type="spellStart"/>
      <w:r w:rsidR="00A932D1">
        <w:rPr>
          <w:rFonts w:ascii="Times New Roman" w:eastAsiaTheme="minorHAnsi" w:hAnsi="Times New Roman"/>
          <w:sz w:val="28"/>
          <w:szCs w:val="28"/>
        </w:rPr>
        <w:t>Подгайц</w:t>
      </w:r>
      <w:proofErr w:type="spellEnd"/>
      <w:r w:rsidR="00A932D1">
        <w:rPr>
          <w:rFonts w:ascii="Times New Roman" w:eastAsiaTheme="minorHAnsi" w:hAnsi="Times New Roman"/>
          <w:sz w:val="28"/>
          <w:szCs w:val="28"/>
        </w:rPr>
        <w:t xml:space="preserve"> Е., сл. Козлова С. </w:t>
      </w:r>
      <w:r w:rsidR="00351F62">
        <w:rPr>
          <w:rFonts w:ascii="Times New Roman" w:eastAsiaTheme="minorHAnsi" w:hAnsi="Times New Roman"/>
          <w:sz w:val="28"/>
          <w:szCs w:val="28"/>
        </w:rPr>
        <w:t>«</w:t>
      </w:r>
      <w:r w:rsidR="00A932D1">
        <w:rPr>
          <w:rFonts w:ascii="Times New Roman" w:eastAsiaTheme="minorHAnsi" w:hAnsi="Times New Roman"/>
          <w:sz w:val="28"/>
          <w:szCs w:val="28"/>
        </w:rPr>
        <w:t>Баллада о слонах</w:t>
      </w:r>
      <w:r w:rsidR="00351F62">
        <w:rPr>
          <w:rFonts w:ascii="Times New Roman" w:eastAsiaTheme="minorHAnsi" w:hAnsi="Times New Roman"/>
          <w:sz w:val="28"/>
          <w:szCs w:val="28"/>
        </w:rPr>
        <w:t>»</w:t>
      </w:r>
    </w:p>
    <w:p w:rsidR="00A932D1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8. </w:t>
      </w:r>
      <w:proofErr w:type="spellStart"/>
      <w:r w:rsidR="00A932D1">
        <w:rPr>
          <w:rFonts w:ascii="Times New Roman" w:eastAsiaTheme="minorHAnsi" w:hAnsi="Times New Roman"/>
          <w:sz w:val="28"/>
          <w:szCs w:val="28"/>
        </w:rPr>
        <w:t>Подга</w:t>
      </w:r>
      <w:r w:rsidR="00351F62">
        <w:rPr>
          <w:rFonts w:ascii="Times New Roman" w:eastAsiaTheme="minorHAnsi" w:hAnsi="Times New Roman"/>
          <w:sz w:val="28"/>
          <w:szCs w:val="28"/>
        </w:rPr>
        <w:t>йц</w:t>
      </w:r>
      <w:proofErr w:type="spellEnd"/>
      <w:r w:rsidR="00351F62">
        <w:rPr>
          <w:rFonts w:ascii="Times New Roman" w:eastAsiaTheme="minorHAnsi" w:hAnsi="Times New Roman"/>
          <w:sz w:val="28"/>
          <w:szCs w:val="28"/>
        </w:rPr>
        <w:t xml:space="preserve"> Е., сл.</w:t>
      </w:r>
      <w:r w:rsidR="00E07B95">
        <w:rPr>
          <w:rFonts w:ascii="Times New Roman" w:eastAsiaTheme="minorHAnsi" w:hAnsi="Times New Roman"/>
          <w:sz w:val="28"/>
          <w:szCs w:val="28"/>
        </w:rPr>
        <w:t xml:space="preserve"> </w:t>
      </w:r>
      <w:r w:rsidR="00351F62">
        <w:rPr>
          <w:rFonts w:ascii="Times New Roman" w:eastAsiaTheme="minorHAnsi" w:hAnsi="Times New Roman"/>
          <w:sz w:val="28"/>
          <w:szCs w:val="28"/>
        </w:rPr>
        <w:t>Степанова В. «Считалка»</w:t>
      </w:r>
    </w:p>
    <w:p w:rsidR="00D15873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9. </w:t>
      </w:r>
      <w:proofErr w:type="spellStart"/>
      <w:r w:rsidR="00A932D1">
        <w:rPr>
          <w:rFonts w:ascii="Times New Roman" w:eastAsiaTheme="minorHAnsi" w:hAnsi="Times New Roman"/>
          <w:sz w:val="28"/>
          <w:szCs w:val="28"/>
        </w:rPr>
        <w:t>Подгайц</w:t>
      </w:r>
      <w:proofErr w:type="spellEnd"/>
      <w:r w:rsidR="00A932D1">
        <w:rPr>
          <w:rFonts w:ascii="Times New Roman" w:eastAsiaTheme="minorHAnsi" w:hAnsi="Times New Roman"/>
          <w:sz w:val="28"/>
          <w:szCs w:val="28"/>
        </w:rPr>
        <w:t xml:space="preserve"> Е., сл. Чернавиной Р. </w:t>
      </w:r>
      <w:r w:rsidR="00351F62">
        <w:rPr>
          <w:rFonts w:ascii="Times New Roman" w:eastAsiaTheme="minorHAnsi" w:hAnsi="Times New Roman"/>
          <w:sz w:val="28"/>
          <w:szCs w:val="28"/>
        </w:rPr>
        <w:t>«</w:t>
      </w:r>
      <w:r w:rsidR="00A932D1">
        <w:rPr>
          <w:rFonts w:ascii="Times New Roman" w:eastAsiaTheme="minorHAnsi" w:hAnsi="Times New Roman"/>
          <w:sz w:val="28"/>
          <w:szCs w:val="28"/>
        </w:rPr>
        <w:t>Музыка утра</w:t>
      </w:r>
      <w:r w:rsidR="00351F62">
        <w:rPr>
          <w:rFonts w:ascii="Times New Roman" w:eastAsiaTheme="minorHAnsi" w:hAnsi="Times New Roman"/>
          <w:sz w:val="28"/>
          <w:szCs w:val="28"/>
        </w:rPr>
        <w:t>»»</w:t>
      </w:r>
    </w:p>
    <w:p w:rsidR="00540EFE" w:rsidRPr="006B65FF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10. </w:t>
      </w:r>
      <w:r w:rsidRPr="006B65FF">
        <w:rPr>
          <w:rFonts w:ascii="Times New Roman" w:eastAsiaTheme="minorHAnsi" w:hAnsi="Times New Roman"/>
          <w:sz w:val="28"/>
          <w:szCs w:val="28"/>
        </w:rPr>
        <w:t>Славкин</w:t>
      </w:r>
      <w:r w:rsidRPr="00540EFE">
        <w:rPr>
          <w:rFonts w:ascii="Times New Roman" w:eastAsiaTheme="minorHAnsi" w:hAnsi="Times New Roman"/>
          <w:sz w:val="28"/>
          <w:szCs w:val="28"/>
        </w:rPr>
        <w:t xml:space="preserve"> </w:t>
      </w:r>
      <w:r w:rsidRPr="006B65FF">
        <w:rPr>
          <w:rFonts w:ascii="Times New Roman" w:eastAsiaTheme="minorHAnsi" w:hAnsi="Times New Roman"/>
          <w:sz w:val="28"/>
          <w:szCs w:val="28"/>
        </w:rPr>
        <w:t xml:space="preserve">М., сл. Орлова В. </w:t>
      </w:r>
      <w:r w:rsidR="00351F62">
        <w:rPr>
          <w:rFonts w:ascii="Times New Roman" w:eastAsiaTheme="minorHAnsi" w:hAnsi="Times New Roman"/>
          <w:sz w:val="28"/>
          <w:szCs w:val="28"/>
        </w:rPr>
        <w:t>«</w:t>
      </w:r>
      <w:r w:rsidRPr="006B65FF">
        <w:rPr>
          <w:rFonts w:ascii="Times New Roman" w:eastAsiaTheme="minorHAnsi" w:hAnsi="Times New Roman"/>
          <w:sz w:val="28"/>
          <w:szCs w:val="28"/>
        </w:rPr>
        <w:t>Поче</w:t>
      </w:r>
      <w:r>
        <w:rPr>
          <w:rFonts w:ascii="Times New Roman" w:eastAsiaTheme="minorHAnsi" w:hAnsi="Times New Roman"/>
          <w:sz w:val="28"/>
          <w:szCs w:val="28"/>
        </w:rPr>
        <w:t>му сороконожки опоздали на урок</w:t>
      </w:r>
      <w:r w:rsidR="00351F62">
        <w:rPr>
          <w:rFonts w:ascii="Times New Roman" w:eastAsiaTheme="minorHAnsi" w:hAnsi="Times New Roman"/>
          <w:sz w:val="28"/>
          <w:szCs w:val="28"/>
        </w:rPr>
        <w:t>»</w:t>
      </w:r>
    </w:p>
    <w:p w:rsidR="00540EFE" w:rsidRPr="006B65FF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11. </w:t>
      </w:r>
      <w:r w:rsidRPr="006B65FF">
        <w:rPr>
          <w:rFonts w:ascii="Times New Roman" w:eastAsiaTheme="minorHAnsi" w:hAnsi="Times New Roman"/>
          <w:sz w:val="28"/>
          <w:szCs w:val="28"/>
        </w:rPr>
        <w:t>Славкин</w:t>
      </w:r>
      <w:r w:rsidRPr="00540EFE">
        <w:rPr>
          <w:rFonts w:ascii="Times New Roman" w:eastAsiaTheme="minorHAnsi" w:hAnsi="Times New Roman"/>
          <w:sz w:val="28"/>
          <w:szCs w:val="28"/>
        </w:rPr>
        <w:t xml:space="preserve"> </w:t>
      </w:r>
      <w:r w:rsidRPr="006B65FF">
        <w:rPr>
          <w:rFonts w:ascii="Times New Roman" w:eastAsiaTheme="minorHAnsi" w:hAnsi="Times New Roman"/>
          <w:sz w:val="28"/>
          <w:szCs w:val="28"/>
        </w:rPr>
        <w:t xml:space="preserve">М., сл. </w:t>
      </w:r>
      <w:proofErr w:type="spellStart"/>
      <w:r w:rsidRPr="006B65FF">
        <w:rPr>
          <w:rFonts w:ascii="Times New Roman" w:eastAsiaTheme="minorHAnsi" w:hAnsi="Times New Roman"/>
          <w:sz w:val="28"/>
          <w:szCs w:val="28"/>
        </w:rPr>
        <w:t>Коргановой</w:t>
      </w:r>
      <w:proofErr w:type="spellEnd"/>
      <w:r w:rsidRPr="006B65FF">
        <w:rPr>
          <w:rFonts w:ascii="Times New Roman" w:eastAsiaTheme="minorHAnsi" w:hAnsi="Times New Roman"/>
          <w:sz w:val="28"/>
          <w:szCs w:val="28"/>
        </w:rPr>
        <w:t xml:space="preserve"> Е. </w:t>
      </w:r>
      <w:r w:rsidR="00351F62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Баба-Яга</w:t>
      </w:r>
      <w:r w:rsidR="00351F62">
        <w:rPr>
          <w:rFonts w:ascii="Times New Roman" w:eastAsiaTheme="minorHAnsi" w:hAnsi="Times New Roman"/>
          <w:sz w:val="28"/>
          <w:szCs w:val="28"/>
        </w:rPr>
        <w:t>»</w:t>
      </w:r>
    </w:p>
    <w:p w:rsidR="00540EFE" w:rsidRPr="006B65FF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12. </w:t>
      </w:r>
      <w:r w:rsidRPr="006B65FF">
        <w:rPr>
          <w:rFonts w:ascii="Times New Roman" w:eastAsiaTheme="minorHAnsi" w:hAnsi="Times New Roman"/>
          <w:sz w:val="28"/>
          <w:szCs w:val="28"/>
        </w:rPr>
        <w:t>Соснин</w:t>
      </w:r>
      <w:r w:rsidRPr="00540EFE">
        <w:rPr>
          <w:rFonts w:ascii="Times New Roman" w:eastAsiaTheme="minorHAnsi" w:hAnsi="Times New Roman"/>
          <w:sz w:val="28"/>
          <w:szCs w:val="28"/>
        </w:rPr>
        <w:t xml:space="preserve"> </w:t>
      </w:r>
      <w:r w:rsidRPr="006B65FF">
        <w:rPr>
          <w:rFonts w:ascii="Times New Roman" w:eastAsiaTheme="minorHAnsi" w:hAnsi="Times New Roman"/>
          <w:sz w:val="28"/>
          <w:szCs w:val="28"/>
        </w:rPr>
        <w:t xml:space="preserve">С., сл. Степанова В. </w:t>
      </w:r>
      <w:r w:rsidR="00351F62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Лунный зайчик</w:t>
      </w:r>
      <w:r w:rsidR="00351F62">
        <w:rPr>
          <w:rFonts w:ascii="Times New Roman" w:eastAsiaTheme="minorHAnsi" w:hAnsi="Times New Roman"/>
          <w:sz w:val="28"/>
          <w:szCs w:val="28"/>
        </w:rPr>
        <w:t>»</w:t>
      </w:r>
    </w:p>
    <w:p w:rsidR="00A932D1" w:rsidRPr="006B65FF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13. </w:t>
      </w:r>
      <w:proofErr w:type="spellStart"/>
      <w:r w:rsidR="00A932D1" w:rsidRPr="006B65FF">
        <w:rPr>
          <w:rFonts w:ascii="Times New Roman" w:eastAsiaTheme="minorHAnsi" w:hAnsi="Times New Roman"/>
          <w:sz w:val="28"/>
          <w:szCs w:val="28"/>
        </w:rPr>
        <w:t>Тухманов</w:t>
      </w:r>
      <w:proofErr w:type="spellEnd"/>
      <w:r w:rsidR="00A932D1" w:rsidRPr="00A932D1">
        <w:rPr>
          <w:rFonts w:ascii="Times New Roman" w:eastAsiaTheme="minorHAnsi" w:hAnsi="Times New Roman"/>
          <w:sz w:val="28"/>
          <w:szCs w:val="28"/>
        </w:rPr>
        <w:t xml:space="preserve"> </w:t>
      </w:r>
      <w:r w:rsidR="00A932D1" w:rsidRPr="006B65FF">
        <w:rPr>
          <w:rFonts w:ascii="Times New Roman" w:eastAsiaTheme="minorHAnsi" w:hAnsi="Times New Roman"/>
          <w:sz w:val="28"/>
          <w:szCs w:val="28"/>
        </w:rPr>
        <w:t xml:space="preserve">Д., сл. </w:t>
      </w:r>
      <w:proofErr w:type="spellStart"/>
      <w:r w:rsidR="00A932D1" w:rsidRPr="006B65FF">
        <w:rPr>
          <w:rFonts w:ascii="Times New Roman" w:eastAsiaTheme="minorHAnsi" w:hAnsi="Times New Roman"/>
          <w:sz w:val="28"/>
          <w:szCs w:val="28"/>
        </w:rPr>
        <w:t>Энтина</w:t>
      </w:r>
      <w:proofErr w:type="spellEnd"/>
      <w:r w:rsidR="00A932D1" w:rsidRPr="006B65FF">
        <w:rPr>
          <w:rFonts w:ascii="Times New Roman" w:eastAsiaTheme="minorHAnsi" w:hAnsi="Times New Roman"/>
          <w:sz w:val="28"/>
          <w:szCs w:val="28"/>
        </w:rPr>
        <w:t xml:space="preserve"> Ю. </w:t>
      </w:r>
      <w:r w:rsidR="00351F62">
        <w:rPr>
          <w:rFonts w:ascii="Times New Roman" w:eastAsiaTheme="minorHAnsi" w:hAnsi="Times New Roman"/>
          <w:sz w:val="28"/>
          <w:szCs w:val="28"/>
        </w:rPr>
        <w:t>«</w:t>
      </w:r>
      <w:r w:rsidR="00A932D1">
        <w:rPr>
          <w:rFonts w:ascii="Times New Roman" w:eastAsiaTheme="minorHAnsi" w:hAnsi="Times New Roman"/>
          <w:sz w:val="28"/>
          <w:szCs w:val="28"/>
        </w:rPr>
        <w:t>Зачем мальчишкам карманы</w:t>
      </w:r>
      <w:r w:rsidR="00351F62">
        <w:rPr>
          <w:rFonts w:ascii="Times New Roman" w:eastAsiaTheme="minorHAnsi" w:hAnsi="Times New Roman"/>
          <w:sz w:val="28"/>
          <w:szCs w:val="28"/>
        </w:rPr>
        <w:t>»</w:t>
      </w:r>
    </w:p>
    <w:p w:rsidR="00D15873" w:rsidRDefault="00D15873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B65FF" w:rsidRPr="006B65FF" w:rsidRDefault="006B65F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6B65FF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Требования к контрольным урокам</w:t>
      </w:r>
    </w:p>
    <w:p w:rsidR="006B65FF" w:rsidRPr="006B65FF" w:rsidRDefault="006B65F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B65FF">
        <w:rPr>
          <w:rFonts w:ascii="Times New Roman" w:eastAsiaTheme="minorHAnsi" w:hAnsi="Times New Roman"/>
          <w:sz w:val="28"/>
          <w:szCs w:val="28"/>
        </w:rPr>
        <w:t xml:space="preserve">При переходе учащихся из </w:t>
      </w:r>
      <w:r w:rsidR="00F84184">
        <w:rPr>
          <w:rFonts w:ascii="Times New Roman" w:eastAsiaTheme="minorHAnsi" w:hAnsi="Times New Roman"/>
          <w:sz w:val="28"/>
          <w:szCs w:val="28"/>
        </w:rPr>
        <w:t>младшего</w:t>
      </w:r>
      <w:r>
        <w:rPr>
          <w:rFonts w:ascii="Times New Roman" w:eastAsiaTheme="minorHAnsi" w:hAnsi="Times New Roman"/>
          <w:sz w:val="28"/>
          <w:szCs w:val="28"/>
        </w:rPr>
        <w:t xml:space="preserve"> в старший хор на контрольном </w:t>
      </w:r>
      <w:r w:rsidRPr="006B65FF">
        <w:rPr>
          <w:rFonts w:ascii="Times New Roman" w:eastAsiaTheme="minorHAnsi" w:hAnsi="Times New Roman"/>
          <w:sz w:val="28"/>
          <w:szCs w:val="28"/>
        </w:rPr>
        <w:t>уроке преподаватель также в индивидуальной форме определяет готовность</w:t>
      </w:r>
      <w:r w:rsidR="00E07B95">
        <w:rPr>
          <w:rFonts w:ascii="Times New Roman" w:eastAsiaTheme="minorHAnsi" w:hAnsi="Times New Roman"/>
          <w:sz w:val="28"/>
          <w:szCs w:val="28"/>
        </w:rPr>
        <w:t xml:space="preserve"> </w:t>
      </w:r>
      <w:r w:rsidRPr="006B65FF">
        <w:rPr>
          <w:rFonts w:ascii="Times New Roman" w:eastAsiaTheme="minorHAnsi" w:hAnsi="Times New Roman"/>
          <w:sz w:val="28"/>
          <w:szCs w:val="28"/>
        </w:rPr>
        <w:t>данного ребенка петь в старшем хоре. Основными критериями перевода</w:t>
      </w:r>
      <w:r w:rsidR="00E07B95">
        <w:rPr>
          <w:rFonts w:ascii="Times New Roman" w:eastAsiaTheme="minorHAnsi" w:hAnsi="Times New Roman"/>
          <w:sz w:val="28"/>
          <w:szCs w:val="28"/>
        </w:rPr>
        <w:t xml:space="preserve"> </w:t>
      </w:r>
      <w:r w:rsidRPr="006B65FF">
        <w:rPr>
          <w:rFonts w:ascii="Times New Roman" w:eastAsiaTheme="minorHAnsi" w:hAnsi="Times New Roman"/>
          <w:sz w:val="28"/>
          <w:szCs w:val="28"/>
        </w:rPr>
        <w:t>учащегося на следующую ступень являются:</w:t>
      </w:r>
    </w:p>
    <w:p w:rsidR="006B65FF" w:rsidRPr="00C03FC9" w:rsidRDefault="00C03FC9" w:rsidP="00A7539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единство звукообразования;</w:t>
      </w:r>
    </w:p>
    <w:p w:rsidR="006B65FF" w:rsidRPr="00C03FC9" w:rsidRDefault="00C03FC9" w:rsidP="00A7539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="006B65FF" w:rsidRPr="00C03FC9">
        <w:rPr>
          <w:rFonts w:ascii="Times New Roman" w:eastAsiaTheme="minorHAnsi" w:hAnsi="Times New Roman"/>
          <w:sz w:val="28"/>
          <w:szCs w:val="28"/>
        </w:rPr>
        <w:t>владен</w:t>
      </w:r>
      <w:r>
        <w:rPr>
          <w:rFonts w:ascii="Times New Roman" w:eastAsiaTheme="minorHAnsi" w:hAnsi="Times New Roman"/>
          <w:sz w:val="28"/>
          <w:szCs w:val="28"/>
        </w:rPr>
        <w:t>ие «высокой вокальной позицией»;</w:t>
      </w:r>
    </w:p>
    <w:p w:rsidR="006B65FF" w:rsidRPr="00C03FC9" w:rsidRDefault="00C03FC9" w:rsidP="00A7539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</w:t>
      </w:r>
      <w:r w:rsidR="006B65FF" w:rsidRPr="00C03FC9">
        <w:rPr>
          <w:rFonts w:ascii="Times New Roman" w:eastAsiaTheme="minorHAnsi" w:hAnsi="Times New Roman"/>
          <w:sz w:val="28"/>
          <w:szCs w:val="28"/>
        </w:rPr>
        <w:t>мение свободно</w:t>
      </w:r>
      <w:r>
        <w:rPr>
          <w:rFonts w:ascii="Times New Roman" w:eastAsiaTheme="minorHAnsi" w:hAnsi="Times New Roman"/>
          <w:sz w:val="28"/>
          <w:szCs w:val="28"/>
        </w:rPr>
        <w:t xml:space="preserve"> петь двухголосные произведения;</w:t>
      </w:r>
    </w:p>
    <w:p w:rsidR="006B65FF" w:rsidRPr="004D1976" w:rsidRDefault="00C03FC9" w:rsidP="00A7539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D1976">
        <w:rPr>
          <w:rFonts w:ascii="Times New Roman" w:eastAsiaTheme="minorHAnsi" w:hAnsi="Times New Roman"/>
          <w:sz w:val="28"/>
          <w:szCs w:val="28"/>
        </w:rPr>
        <w:t>о</w:t>
      </w:r>
      <w:r w:rsidR="006B65FF" w:rsidRPr="004D1976">
        <w:rPr>
          <w:rFonts w:ascii="Times New Roman" w:eastAsiaTheme="minorHAnsi" w:hAnsi="Times New Roman"/>
          <w:sz w:val="28"/>
          <w:szCs w:val="28"/>
        </w:rPr>
        <w:t>владение навыками интонирования произведений без</w:t>
      </w:r>
      <w:r w:rsidR="004D1976" w:rsidRPr="004D1976">
        <w:rPr>
          <w:rFonts w:ascii="Times New Roman" w:eastAsiaTheme="minorHAnsi" w:hAnsi="Times New Roman"/>
          <w:sz w:val="28"/>
          <w:szCs w:val="28"/>
        </w:rPr>
        <w:t xml:space="preserve"> </w:t>
      </w:r>
      <w:r w:rsidRPr="004D1976">
        <w:rPr>
          <w:rFonts w:ascii="Times New Roman" w:eastAsiaTheme="minorHAnsi" w:hAnsi="Times New Roman"/>
          <w:sz w:val="28"/>
          <w:szCs w:val="28"/>
        </w:rPr>
        <w:t>сопровождения;</w:t>
      </w:r>
    </w:p>
    <w:p w:rsidR="006B65FF" w:rsidRPr="00C03FC9" w:rsidRDefault="00C03FC9" w:rsidP="00A7539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</w:t>
      </w:r>
      <w:r w:rsidR="006B65FF" w:rsidRPr="00C03FC9">
        <w:rPr>
          <w:rFonts w:ascii="Times New Roman" w:eastAsiaTheme="minorHAnsi" w:hAnsi="Times New Roman"/>
          <w:sz w:val="28"/>
          <w:szCs w:val="28"/>
        </w:rPr>
        <w:t>формиров</w:t>
      </w:r>
      <w:r>
        <w:rPr>
          <w:rFonts w:ascii="Times New Roman" w:eastAsiaTheme="minorHAnsi" w:hAnsi="Times New Roman"/>
          <w:sz w:val="28"/>
          <w:szCs w:val="28"/>
        </w:rPr>
        <w:t xml:space="preserve">анное пение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legato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non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legato</w:t>
      </w:r>
      <w:proofErr w:type="spellEnd"/>
      <w:r>
        <w:rPr>
          <w:rFonts w:ascii="Times New Roman" w:eastAsiaTheme="minorHAnsi" w:hAnsi="Times New Roman"/>
          <w:sz w:val="28"/>
          <w:szCs w:val="28"/>
        </w:rPr>
        <w:t>;</w:t>
      </w:r>
    </w:p>
    <w:p w:rsidR="006B65FF" w:rsidRPr="00C03FC9" w:rsidRDefault="00C03FC9" w:rsidP="00A7539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развитая певческая дикция;</w:t>
      </w:r>
    </w:p>
    <w:p w:rsidR="00351F62" w:rsidRPr="00405470" w:rsidRDefault="00C03FC9" w:rsidP="00A7539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405470">
        <w:rPr>
          <w:rFonts w:ascii="Times New Roman" w:eastAsiaTheme="minorHAnsi" w:hAnsi="Times New Roman"/>
          <w:sz w:val="28"/>
          <w:szCs w:val="28"/>
        </w:rPr>
        <w:t>р</w:t>
      </w:r>
      <w:r w:rsidR="006B65FF" w:rsidRPr="00405470">
        <w:rPr>
          <w:rFonts w:ascii="Times New Roman" w:eastAsiaTheme="minorHAnsi" w:hAnsi="Times New Roman"/>
          <w:sz w:val="28"/>
          <w:szCs w:val="28"/>
        </w:rPr>
        <w:t>асширение диапазона голоса.</w:t>
      </w:r>
    </w:p>
    <w:p w:rsidR="00351F62" w:rsidRDefault="00351F62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540EFE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80470F">
        <w:rPr>
          <w:rFonts w:ascii="Times New Roman" w:eastAsiaTheme="minorHAnsi" w:hAnsi="Times New Roman"/>
          <w:b/>
          <w:i/>
          <w:sz w:val="28"/>
          <w:szCs w:val="28"/>
        </w:rPr>
        <w:t xml:space="preserve">Примерная программа  выступления </w:t>
      </w:r>
      <w:r w:rsidR="00851691">
        <w:rPr>
          <w:rFonts w:ascii="Times New Roman" w:eastAsiaTheme="minorHAnsi" w:hAnsi="Times New Roman"/>
          <w:b/>
          <w:i/>
          <w:sz w:val="28"/>
          <w:szCs w:val="28"/>
        </w:rPr>
        <w:t xml:space="preserve"> младшего </w:t>
      </w:r>
      <w:r w:rsidRPr="0080470F">
        <w:rPr>
          <w:rFonts w:ascii="Times New Roman" w:eastAsiaTheme="minorHAnsi" w:hAnsi="Times New Roman"/>
          <w:b/>
          <w:i/>
          <w:sz w:val="28"/>
          <w:szCs w:val="28"/>
        </w:rPr>
        <w:t xml:space="preserve">хора </w:t>
      </w:r>
    </w:p>
    <w:p w:rsidR="00540EFE" w:rsidRDefault="00540E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>
        <w:rPr>
          <w:rFonts w:ascii="Times New Roman" w:eastAsiaTheme="minorHAnsi" w:hAnsi="Times New Roman"/>
          <w:b/>
          <w:i/>
          <w:sz w:val="28"/>
          <w:szCs w:val="28"/>
        </w:rPr>
        <w:t>1 вариант</w:t>
      </w:r>
    </w:p>
    <w:p w:rsidR="00540EFE" w:rsidRPr="00C03FC9" w:rsidRDefault="00351F62" w:rsidP="00A7539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«Дрёма»</w:t>
      </w:r>
      <w:r w:rsidR="00DE5ED3" w:rsidRPr="00C03FC9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DE5ED3" w:rsidRPr="00C03FC9">
        <w:rPr>
          <w:rFonts w:ascii="Times New Roman" w:eastAsiaTheme="minorHAnsi" w:hAnsi="Times New Roman"/>
          <w:sz w:val="28"/>
          <w:szCs w:val="28"/>
        </w:rPr>
        <w:t>Рус.нар.песня</w:t>
      </w:r>
      <w:proofErr w:type="spellEnd"/>
      <w:r w:rsidR="00DE5ED3" w:rsidRPr="00C03FC9">
        <w:rPr>
          <w:rFonts w:ascii="Times New Roman" w:eastAsiaTheme="minorHAnsi" w:hAnsi="Times New Roman"/>
          <w:sz w:val="28"/>
          <w:szCs w:val="28"/>
        </w:rPr>
        <w:t>, обр</w:t>
      </w:r>
      <w:r w:rsidR="00F8038E">
        <w:rPr>
          <w:rFonts w:ascii="Times New Roman" w:eastAsiaTheme="minorHAnsi" w:hAnsi="Times New Roman"/>
          <w:sz w:val="28"/>
          <w:szCs w:val="28"/>
        </w:rPr>
        <w:t>.</w:t>
      </w:r>
      <w:r w:rsidR="00DE5ED3" w:rsidRPr="00C03FC9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DE5ED3" w:rsidRPr="00C03FC9">
        <w:rPr>
          <w:rFonts w:ascii="Times New Roman" w:eastAsiaTheme="minorHAnsi" w:hAnsi="Times New Roman"/>
          <w:sz w:val="28"/>
          <w:szCs w:val="28"/>
        </w:rPr>
        <w:t>Лядова</w:t>
      </w:r>
      <w:proofErr w:type="spellEnd"/>
      <w:r w:rsidR="00DE5ED3" w:rsidRPr="00C03FC9">
        <w:rPr>
          <w:rFonts w:ascii="Times New Roman" w:eastAsiaTheme="minorHAnsi" w:hAnsi="Times New Roman"/>
          <w:sz w:val="28"/>
          <w:szCs w:val="28"/>
        </w:rPr>
        <w:t xml:space="preserve"> А.</w:t>
      </w:r>
    </w:p>
    <w:p w:rsidR="00DE5ED3" w:rsidRPr="00C03FC9" w:rsidRDefault="00DE5ED3" w:rsidP="00A7539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3FC9">
        <w:rPr>
          <w:rFonts w:ascii="Times New Roman" w:eastAsiaTheme="minorHAnsi" w:hAnsi="Times New Roman"/>
          <w:sz w:val="28"/>
          <w:szCs w:val="28"/>
        </w:rPr>
        <w:t xml:space="preserve">Бетховен Л. </w:t>
      </w:r>
      <w:r w:rsidR="00351F62">
        <w:rPr>
          <w:rFonts w:ascii="Times New Roman" w:eastAsiaTheme="minorHAnsi" w:hAnsi="Times New Roman"/>
          <w:sz w:val="28"/>
          <w:szCs w:val="28"/>
        </w:rPr>
        <w:t>«</w:t>
      </w:r>
      <w:r w:rsidRPr="00C03FC9">
        <w:rPr>
          <w:rFonts w:ascii="Times New Roman" w:eastAsiaTheme="minorHAnsi" w:hAnsi="Times New Roman"/>
          <w:sz w:val="28"/>
          <w:szCs w:val="28"/>
        </w:rPr>
        <w:t>Майская песнь</w:t>
      </w:r>
      <w:r w:rsidR="00351F62">
        <w:rPr>
          <w:rFonts w:ascii="Times New Roman" w:eastAsiaTheme="minorHAnsi" w:hAnsi="Times New Roman"/>
          <w:sz w:val="28"/>
          <w:szCs w:val="28"/>
        </w:rPr>
        <w:t>»</w:t>
      </w:r>
    </w:p>
    <w:p w:rsidR="00DE5ED3" w:rsidRPr="00C03FC9" w:rsidRDefault="00DE5ED3" w:rsidP="00A7539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3FC9">
        <w:rPr>
          <w:rFonts w:ascii="Times New Roman" w:eastAsiaTheme="minorHAnsi" w:hAnsi="Times New Roman"/>
          <w:sz w:val="28"/>
          <w:szCs w:val="28"/>
        </w:rPr>
        <w:t>Бойко Р.</w:t>
      </w:r>
      <w:r w:rsidR="009605DE" w:rsidRPr="00C03FC9">
        <w:rPr>
          <w:rFonts w:ascii="Times New Roman" w:eastAsiaTheme="minorHAnsi" w:hAnsi="Times New Roman"/>
          <w:sz w:val="28"/>
          <w:szCs w:val="28"/>
        </w:rPr>
        <w:t xml:space="preserve"> И</w:t>
      </w:r>
      <w:r w:rsidRPr="00C03FC9">
        <w:rPr>
          <w:rFonts w:ascii="Times New Roman" w:eastAsiaTheme="minorHAnsi" w:hAnsi="Times New Roman"/>
          <w:sz w:val="28"/>
          <w:szCs w:val="28"/>
        </w:rPr>
        <w:t>з цикла</w:t>
      </w:r>
      <w:r w:rsidR="009605DE" w:rsidRPr="00C03FC9">
        <w:rPr>
          <w:rFonts w:ascii="Times New Roman" w:eastAsiaTheme="minorHAnsi" w:hAnsi="Times New Roman"/>
          <w:sz w:val="28"/>
          <w:szCs w:val="28"/>
        </w:rPr>
        <w:t xml:space="preserve"> «Песни</w:t>
      </w:r>
      <w:r w:rsidRPr="00C03FC9">
        <w:rPr>
          <w:rFonts w:ascii="Times New Roman" w:eastAsiaTheme="minorHAnsi" w:hAnsi="Times New Roman"/>
          <w:sz w:val="28"/>
          <w:szCs w:val="28"/>
        </w:rPr>
        <w:t xml:space="preserve"> в стиле разных народов</w:t>
      </w:r>
      <w:r w:rsidR="00351F62">
        <w:rPr>
          <w:rFonts w:ascii="Times New Roman" w:eastAsiaTheme="minorHAnsi" w:hAnsi="Times New Roman"/>
          <w:sz w:val="28"/>
          <w:szCs w:val="28"/>
        </w:rPr>
        <w:t>»: «</w:t>
      </w:r>
      <w:r w:rsidRPr="00C03FC9">
        <w:rPr>
          <w:rFonts w:ascii="Times New Roman" w:eastAsiaTheme="minorHAnsi" w:hAnsi="Times New Roman"/>
          <w:sz w:val="28"/>
          <w:szCs w:val="28"/>
        </w:rPr>
        <w:t>Серебристый</w:t>
      </w:r>
      <w:r w:rsidR="00351F62">
        <w:rPr>
          <w:rFonts w:ascii="Times New Roman" w:eastAsiaTheme="minorHAnsi" w:hAnsi="Times New Roman"/>
          <w:sz w:val="28"/>
          <w:szCs w:val="28"/>
        </w:rPr>
        <w:t xml:space="preserve"> поясок», «Как казак мыл коня»,</w:t>
      </w:r>
      <w:r w:rsidRPr="00C03FC9">
        <w:rPr>
          <w:rFonts w:ascii="Times New Roman" w:eastAsiaTheme="minorHAnsi" w:hAnsi="Times New Roman"/>
          <w:sz w:val="28"/>
          <w:szCs w:val="28"/>
        </w:rPr>
        <w:t xml:space="preserve"> </w:t>
      </w:r>
      <w:r w:rsidR="00351F62">
        <w:rPr>
          <w:rFonts w:ascii="Times New Roman" w:eastAsiaTheme="minorHAnsi" w:hAnsi="Times New Roman"/>
          <w:sz w:val="28"/>
          <w:szCs w:val="28"/>
        </w:rPr>
        <w:t>«Ласточка»,</w:t>
      </w:r>
      <w:r w:rsidRPr="00C03FC9">
        <w:rPr>
          <w:rFonts w:ascii="Times New Roman" w:eastAsiaTheme="minorHAnsi" w:hAnsi="Times New Roman"/>
          <w:sz w:val="28"/>
          <w:szCs w:val="28"/>
        </w:rPr>
        <w:t xml:space="preserve"> </w:t>
      </w:r>
      <w:r w:rsidR="00351F62">
        <w:rPr>
          <w:rFonts w:ascii="Times New Roman" w:eastAsiaTheme="minorHAnsi" w:hAnsi="Times New Roman"/>
          <w:sz w:val="28"/>
          <w:szCs w:val="28"/>
        </w:rPr>
        <w:t>«До Парижа»,</w:t>
      </w:r>
      <w:r w:rsidRPr="00C03FC9">
        <w:rPr>
          <w:rFonts w:ascii="Times New Roman" w:eastAsiaTheme="minorHAnsi" w:hAnsi="Times New Roman"/>
          <w:sz w:val="28"/>
          <w:szCs w:val="28"/>
        </w:rPr>
        <w:t xml:space="preserve"> </w:t>
      </w:r>
      <w:r w:rsidR="00351F62">
        <w:rPr>
          <w:rFonts w:ascii="Times New Roman" w:eastAsiaTheme="minorHAnsi" w:hAnsi="Times New Roman"/>
          <w:sz w:val="28"/>
          <w:szCs w:val="28"/>
        </w:rPr>
        <w:t>«Дело было в Каролине»,</w:t>
      </w:r>
      <w:r w:rsidRPr="00C03FC9">
        <w:rPr>
          <w:rFonts w:ascii="Times New Roman" w:eastAsiaTheme="minorHAnsi" w:hAnsi="Times New Roman"/>
          <w:sz w:val="28"/>
          <w:szCs w:val="28"/>
        </w:rPr>
        <w:t xml:space="preserve"> </w:t>
      </w:r>
      <w:r w:rsidR="00351F62">
        <w:rPr>
          <w:rFonts w:ascii="Times New Roman" w:eastAsiaTheme="minorHAnsi" w:hAnsi="Times New Roman"/>
          <w:sz w:val="28"/>
          <w:szCs w:val="28"/>
        </w:rPr>
        <w:t>«Кузнец и королева»</w:t>
      </w:r>
    </w:p>
    <w:p w:rsidR="00DE5ED3" w:rsidRDefault="00DE5ED3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>
        <w:rPr>
          <w:rFonts w:ascii="Times New Roman" w:eastAsiaTheme="minorHAnsi" w:hAnsi="Times New Roman"/>
          <w:b/>
          <w:i/>
          <w:sz w:val="28"/>
          <w:szCs w:val="28"/>
        </w:rPr>
        <w:lastRenderedPageBreak/>
        <w:t>2 вариант</w:t>
      </w:r>
    </w:p>
    <w:p w:rsidR="00DE5ED3" w:rsidRPr="00C03FC9" w:rsidRDefault="00627024" w:rsidP="00A75394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>«Танцуй, танцуй»</w:t>
      </w:r>
      <w:r w:rsidR="00DE5ED3" w:rsidRPr="00C03FC9">
        <w:rPr>
          <w:rFonts w:ascii="Times New Roman" w:eastAsiaTheme="minorHAnsi" w:hAnsi="Times New Roman"/>
          <w:bCs/>
          <w:iCs/>
          <w:sz w:val="28"/>
          <w:szCs w:val="28"/>
        </w:rPr>
        <w:t xml:space="preserve"> Словацкая народная песня, обр. </w:t>
      </w:r>
      <w:proofErr w:type="spellStart"/>
      <w:r w:rsidR="00DE5ED3" w:rsidRPr="00C03FC9">
        <w:rPr>
          <w:rFonts w:ascii="Times New Roman" w:eastAsiaTheme="minorHAnsi" w:hAnsi="Times New Roman"/>
          <w:bCs/>
          <w:iCs/>
          <w:sz w:val="28"/>
          <w:szCs w:val="28"/>
        </w:rPr>
        <w:t>Райхла</w:t>
      </w:r>
      <w:proofErr w:type="spellEnd"/>
      <w:r w:rsidR="00DE5ED3" w:rsidRPr="00C03FC9">
        <w:rPr>
          <w:rFonts w:ascii="Times New Roman" w:eastAsiaTheme="minorHAnsi" w:hAnsi="Times New Roman"/>
          <w:bCs/>
          <w:iCs/>
          <w:sz w:val="28"/>
          <w:szCs w:val="28"/>
        </w:rPr>
        <w:t xml:space="preserve"> М.</w:t>
      </w:r>
    </w:p>
    <w:p w:rsidR="00DE5ED3" w:rsidRPr="00C03FC9" w:rsidRDefault="00DE5ED3" w:rsidP="00A75394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 w:rsidRPr="00C03FC9">
        <w:rPr>
          <w:rFonts w:ascii="Times New Roman" w:eastAsiaTheme="minorHAnsi" w:hAnsi="Times New Roman"/>
          <w:sz w:val="28"/>
          <w:szCs w:val="28"/>
        </w:rPr>
        <w:t>Гендель Г. Ария из оперы «</w:t>
      </w:r>
      <w:proofErr w:type="spellStart"/>
      <w:r w:rsidRPr="00C03FC9">
        <w:rPr>
          <w:rFonts w:ascii="Times New Roman" w:eastAsiaTheme="minorHAnsi" w:hAnsi="Times New Roman"/>
          <w:sz w:val="28"/>
          <w:szCs w:val="28"/>
        </w:rPr>
        <w:t>Альцеста</w:t>
      </w:r>
      <w:proofErr w:type="spellEnd"/>
      <w:r w:rsidRPr="00C03FC9">
        <w:rPr>
          <w:rFonts w:ascii="Times New Roman" w:eastAsiaTheme="minorHAnsi" w:hAnsi="Times New Roman"/>
          <w:sz w:val="28"/>
          <w:szCs w:val="28"/>
        </w:rPr>
        <w:t>»</w:t>
      </w:r>
      <w:r w:rsidR="00C03FC9">
        <w:rPr>
          <w:rFonts w:ascii="Times New Roman" w:eastAsiaTheme="minorHAnsi" w:hAnsi="Times New Roman"/>
          <w:sz w:val="28"/>
          <w:szCs w:val="28"/>
        </w:rPr>
        <w:t>.</w:t>
      </w:r>
    </w:p>
    <w:p w:rsidR="00DE5ED3" w:rsidRPr="00C03FC9" w:rsidRDefault="00DE5ED3" w:rsidP="00A75394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proofErr w:type="spellStart"/>
      <w:r w:rsidRPr="00C03FC9">
        <w:rPr>
          <w:rFonts w:ascii="Times New Roman" w:eastAsiaTheme="minorHAnsi" w:hAnsi="Times New Roman"/>
          <w:bCs/>
          <w:iCs/>
          <w:sz w:val="28"/>
          <w:szCs w:val="28"/>
        </w:rPr>
        <w:t>Ройтерштейн</w:t>
      </w:r>
      <w:proofErr w:type="spellEnd"/>
      <w:r w:rsidRPr="00C03FC9">
        <w:rPr>
          <w:rFonts w:ascii="Times New Roman" w:eastAsiaTheme="minorHAnsi" w:hAnsi="Times New Roman"/>
          <w:bCs/>
          <w:iCs/>
          <w:sz w:val="28"/>
          <w:szCs w:val="28"/>
        </w:rPr>
        <w:t xml:space="preserve"> М. </w:t>
      </w:r>
      <w:r w:rsidR="00627024">
        <w:rPr>
          <w:rFonts w:ascii="Times New Roman" w:eastAsiaTheme="minorHAnsi" w:hAnsi="Times New Roman"/>
          <w:bCs/>
          <w:iCs/>
          <w:sz w:val="28"/>
          <w:szCs w:val="28"/>
        </w:rPr>
        <w:t>«</w:t>
      </w:r>
      <w:r w:rsidRPr="00C03FC9">
        <w:rPr>
          <w:rFonts w:ascii="Times New Roman" w:eastAsiaTheme="minorHAnsi" w:hAnsi="Times New Roman"/>
          <w:bCs/>
          <w:iCs/>
          <w:sz w:val="28"/>
          <w:szCs w:val="28"/>
        </w:rPr>
        <w:t xml:space="preserve">Матушка </w:t>
      </w:r>
      <w:r w:rsidR="00C03FC9">
        <w:rPr>
          <w:rFonts w:ascii="Times New Roman" w:eastAsiaTheme="minorHAnsi" w:hAnsi="Times New Roman"/>
          <w:bCs/>
          <w:iCs/>
          <w:sz w:val="28"/>
          <w:szCs w:val="28"/>
        </w:rPr>
        <w:t>–</w:t>
      </w:r>
      <w:r w:rsidR="00627024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r w:rsidRPr="00C03FC9">
        <w:rPr>
          <w:rFonts w:ascii="Times New Roman" w:eastAsiaTheme="minorHAnsi" w:hAnsi="Times New Roman"/>
          <w:bCs/>
          <w:iCs/>
          <w:sz w:val="28"/>
          <w:szCs w:val="28"/>
        </w:rPr>
        <w:t>весна</w:t>
      </w:r>
      <w:r w:rsidR="00627024">
        <w:rPr>
          <w:rFonts w:ascii="Times New Roman" w:eastAsiaTheme="minorHAnsi" w:hAnsi="Times New Roman"/>
          <w:bCs/>
          <w:iCs/>
          <w:sz w:val="28"/>
          <w:szCs w:val="28"/>
        </w:rPr>
        <w:t>»</w:t>
      </w:r>
    </w:p>
    <w:p w:rsidR="00DE5ED3" w:rsidRPr="00C03FC9" w:rsidRDefault="00DE5ED3" w:rsidP="00A75394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C03FC9">
        <w:rPr>
          <w:rFonts w:ascii="Times New Roman" w:eastAsiaTheme="minorHAnsi" w:hAnsi="Times New Roman"/>
          <w:sz w:val="28"/>
          <w:szCs w:val="28"/>
        </w:rPr>
        <w:t>Подгайц</w:t>
      </w:r>
      <w:proofErr w:type="spellEnd"/>
      <w:r w:rsidRPr="00C03FC9">
        <w:rPr>
          <w:rFonts w:ascii="Times New Roman" w:eastAsiaTheme="minorHAnsi" w:hAnsi="Times New Roman"/>
          <w:sz w:val="28"/>
          <w:szCs w:val="28"/>
        </w:rPr>
        <w:t xml:space="preserve"> Е., сл. Чернавиной Р. </w:t>
      </w:r>
      <w:r w:rsidR="00627024">
        <w:rPr>
          <w:rFonts w:ascii="Times New Roman" w:eastAsiaTheme="minorHAnsi" w:hAnsi="Times New Roman"/>
          <w:sz w:val="28"/>
          <w:szCs w:val="28"/>
        </w:rPr>
        <w:t>«</w:t>
      </w:r>
      <w:r w:rsidRPr="00C03FC9">
        <w:rPr>
          <w:rFonts w:ascii="Times New Roman" w:eastAsiaTheme="minorHAnsi" w:hAnsi="Times New Roman"/>
          <w:sz w:val="28"/>
          <w:szCs w:val="28"/>
        </w:rPr>
        <w:t>Музыка утра</w:t>
      </w:r>
      <w:r w:rsidR="00627024">
        <w:rPr>
          <w:rFonts w:ascii="Times New Roman" w:eastAsiaTheme="minorHAnsi" w:hAnsi="Times New Roman"/>
          <w:sz w:val="28"/>
          <w:szCs w:val="28"/>
        </w:rPr>
        <w:t>»</w:t>
      </w:r>
    </w:p>
    <w:p w:rsidR="00DE5ED3" w:rsidRPr="00C03FC9" w:rsidRDefault="00DE5ED3" w:rsidP="00A75394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3FC9">
        <w:rPr>
          <w:rFonts w:ascii="Times New Roman" w:eastAsiaTheme="minorHAnsi" w:hAnsi="Times New Roman"/>
          <w:sz w:val="28"/>
          <w:szCs w:val="28"/>
        </w:rPr>
        <w:t xml:space="preserve">Славкин М., сл. </w:t>
      </w:r>
      <w:proofErr w:type="spellStart"/>
      <w:r w:rsidRPr="00C03FC9">
        <w:rPr>
          <w:rFonts w:ascii="Times New Roman" w:eastAsiaTheme="minorHAnsi" w:hAnsi="Times New Roman"/>
          <w:sz w:val="28"/>
          <w:szCs w:val="28"/>
        </w:rPr>
        <w:t>Коргановой</w:t>
      </w:r>
      <w:proofErr w:type="spellEnd"/>
      <w:r w:rsidRPr="00C03FC9">
        <w:rPr>
          <w:rFonts w:ascii="Times New Roman" w:eastAsiaTheme="minorHAnsi" w:hAnsi="Times New Roman"/>
          <w:sz w:val="28"/>
          <w:szCs w:val="28"/>
        </w:rPr>
        <w:t xml:space="preserve"> Е. </w:t>
      </w:r>
      <w:r w:rsidR="00627024">
        <w:rPr>
          <w:rFonts w:ascii="Times New Roman" w:eastAsiaTheme="minorHAnsi" w:hAnsi="Times New Roman"/>
          <w:sz w:val="28"/>
          <w:szCs w:val="28"/>
        </w:rPr>
        <w:t>«</w:t>
      </w:r>
      <w:r w:rsidRPr="00C03FC9">
        <w:rPr>
          <w:rFonts w:ascii="Times New Roman" w:eastAsiaTheme="minorHAnsi" w:hAnsi="Times New Roman"/>
          <w:sz w:val="28"/>
          <w:szCs w:val="28"/>
        </w:rPr>
        <w:t>Баба-Яга</w:t>
      </w:r>
      <w:r w:rsidR="00627024">
        <w:rPr>
          <w:rFonts w:ascii="Times New Roman" w:eastAsiaTheme="minorHAnsi" w:hAnsi="Times New Roman"/>
          <w:sz w:val="28"/>
          <w:szCs w:val="28"/>
        </w:rPr>
        <w:t>»</w:t>
      </w:r>
    </w:p>
    <w:p w:rsidR="00DE5ED3" w:rsidRPr="00DE5ED3" w:rsidRDefault="00DE5ED3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2017BF" w:rsidRPr="00627024" w:rsidRDefault="002017BF" w:rsidP="001E1A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627024">
        <w:rPr>
          <w:rFonts w:ascii="Times New Roman" w:eastAsiaTheme="minorHAnsi" w:hAnsi="Times New Roman"/>
          <w:b/>
          <w:bCs/>
          <w:sz w:val="28"/>
          <w:szCs w:val="28"/>
        </w:rPr>
        <w:t>Старши</w:t>
      </w:r>
      <w:r w:rsidR="0069738C" w:rsidRPr="00627024">
        <w:rPr>
          <w:rFonts w:ascii="Times New Roman" w:eastAsiaTheme="minorHAnsi" w:hAnsi="Times New Roman"/>
          <w:b/>
          <w:bCs/>
          <w:sz w:val="28"/>
          <w:szCs w:val="28"/>
        </w:rPr>
        <w:t>й хор (5 – 9</w:t>
      </w:r>
      <w:r w:rsidR="003D3CDF" w:rsidRPr="00627024">
        <w:rPr>
          <w:rFonts w:ascii="Times New Roman" w:eastAsiaTheme="minorHAnsi" w:hAnsi="Times New Roman"/>
          <w:b/>
          <w:bCs/>
          <w:sz w:val="28"/>
          <w:szCs w:val="28"/>
        </w:rPr>
        <w:t xml:space="preserve"> классы)</w:t>
      </w:r>
    </w:p>
    <w:p w:rsidR="003D3CDF" w:rsidRDefault="003D3CD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sz w:val="28"/>
          <w:szCs w:val="28"/>
        </w:rPr>
      </w:pPr>
      <w:r w:rsidRPr="003D3CDF">
        <w:rPr>
          <w:rFonts w:ascii="Times New Roman" w:eastAsiaTheme="minorHAnsi" w:hAnsi="Times New Roman"/>
          <w:b/>
          <w:bCs/>
          <w:i/>
          <w:sz w:val="28"/>
          <w:szCs w:val="28"/>
        </w:rPr>
        <w:t>Основные задачи</w:t>
      </w:r>
      <w:r>
        <w:rPr>
          <w:rFonts w:ascii="Times New Roman" w:eastAsiaTheme="minorHAnsi" w:hAnsi="Times New Roman"/>
          <w:b/>
          <w:bCs/>
          <w:i/>
          <w:sz w:val="28"/>
          <w:szCs w:val="28"/>
        </w:rPr>
        <w:t>:</w:t>
      </w:r>
    </w:p>
    <w:p w:rsidR="003D3CDF" w:rsidRDefault="003D3CDF" w:rsidP="00A75394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Дальнейшая работа над формированием исполнительских навыков</w:t>
      </w:r>
      <w:r w:rsidR="00F7061E">
        <w:rPr>
          <w:rFonts w:ascii="Times New Roman" w:eastAsiaTheme="minorHAnsi" w:hAnsi="Times New Roman"/>
          <w:bCs/>
          <w:sz w:val="28"/>
          <w:szCs w:val="28"/>
        </w:rPr>
        <w:t xml:space="preserve"> и развитие эмоциональных и артистических возможностей хорового коллектива.</w:t>
      </w:r>
    </w:p>
    <w:p w:rsidR="00F7061E" w:rsidRDefault="00F7061E" w:rsidP="00A75394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Разделение хора по партиям: </w:t>
      </w:r>
      <w:r>
        <w:rPr>
          <w:rFonts w:ascii="Times New Roman" w:eastAsiaTheme="minorHAnsi" w:hAnsi="Times New Roman"/>
          <w:bCs/>
          <w:sz w:val="28"/>
          <w:szCs w:val="28"/>
          <w:lang w:val="en-US"/>
        </w:rPr>
        <w:t>SI</w:t>
      </w:r>
      <w:r>
        <w:rPr>
          <w:rFonts w:ascii="Times New Roman" w:eastAsiaTheme="minorHAnsi" w:hAnsi="Times New Roman"/>
          <w:bCs/>
          <w:sz w:val="28"/>
          <w:szCs w:val="28"/>
        </w:rPr>
        <w:t>,</w:t>
      </w:r>
      <w:r w:rsidRPr="00F7061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  <w:lang w:val="en-US"/>
        </w:rPr>
        <w:t>SII</w:t>
      </w:r>
      <w:r>
        <w:rPr>
          <w:rFonts w:ascii="Times New Roman" w:eastAsiaTheme="minorHAnsi" w:hAnsi="Times New Roman"/>
          <w:bCs/>
          <w:sz w:val="28"/>
          <w:szCs w:val="28"/>
        </w:rPr>
        <w:t>,</w:t>
      </w:r>
      <w:r w:rsidRPr="00F7061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  <w:lang w:val="en-US"/>
        </w:rPr>
        <w:t>AI</w:t>
      </w:r>
      <w:r>
        <w:rPr>
          <w:rFonts w:ascii="Times New Roman" w:eastAsiaTheme="minorHAnsi" w:hAnsi="Times New Roman"/>
          <w:bCs/>
          <w:sz w:val="28"/>
          <w:szCs w:val="28"/>
        </w:rPr>
        <w:t>,</w:t>
      </w:r>
      <w:r w:rsidRPr="00F7061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  <w:lang w:val="en-US"/>
        </w:rPr>
        <w:t>AII</w:t>
      </w:r>
      <w:r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F7061E" w:rsidRDefault="00F7061E" w:rsidP="00A75394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Пение произведений по партитурам, развитие навыков чтения с листа.</w:t>
      </w:r>
    </w:p>
    <w:p w:rsidR="00F7061E" w:rsidRDefault="00F7061E" w:rsidP="00A75394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Изучение произведений различных жанров.</w:t>
      </w:r>
    </w:p>
    <w:p w:rsidR="00F7061E" w:rsidRPr="00F74591" w:rsidRDefault="00F7061E" w:rsidP="00A75394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Создание целостного образа музыкального произведения: соединение </w:t>
      </w:r>
      <w:r w:rsidRPr="00F74591">
        <w:rPr>
          <w:rFonts w:ascii="Times New Roman" w:eastAsiaTheme="minorHAnsi" w:hAnsi="Times New Roman"/>
          <w:bCs/>
          <w:sz w:val="28"/>
          <w:szCs w:val="28"/>
        </w:rPr>
        <w:t>поэтического текста с музыкальным и исполнение его в соответствии с замыслом и стилем композитора.</w:t>
      </w:r>
    </w:p>
    <w:p w:rsidR="00F7061E" w:rsidRPr="00F74591" w:rsidRDefault="00F7061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i/>
          <w:sz w:val="28"/>
          <w:szCs w:val="28"/>
        </w:rPr>
        <w:t>Вокальные навыки</w:t>
      </w:r>
    </w:p>
    <w:p w:rsidR="002017BF" w:rsidRPr="002017BF" w:rsidRDefault="002017B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017BF">
        <w:rPr>
          <w:rFonts w:ascii="Times New Roman" w:eastAsiaTheme="minorHAnsi" w:hAnsi="Times New Roman"/>
          <w:sz w:val="28"/>
          <w:szCs w:val="28"/>
        </w:rPr>
        <w:t xml:space="preserve">1. </w:t>
      </w:r>
      <w:r w:rsidRPr="00F7061E">
        <w:rPr>
          <w:rFonts w:ascii="Times New Roman" w:eastAsiaTheme="minorHAnsi" w:hAnsi="Times New Roman"/>
          <w:i/>
          <w:sz w:val="28"/>
          <w:szCs w:val="28"/>
        </w:rPr>
        <w:t>Певческая установка</w:t>
      </w:r>
      <w:r w:rsidR="00F7061E">
        <w:rPr>
          <w:rFonts w:ascii="Times New Roman" w:eastAsiaTheme="minorHAnsi" w:hAnsi="Times New Roman"/>
          <w:sz w:val="28"/>
          <w:szCs w:val="28"/>
        </w:rPr>
        <w:t>: з</w:t>
      </w:r>
      <w:r w:rsidRPr="002017BF">
        <w:rPr>
          <w:rFonts w:ascii="Times New Roman" w:eastAsiaTheme="minorHAnsi" w:hAnsi="Times New Roman"/>
          <w:sz w:val="28"/>
          <w:szCs w:val="28"/>
        </w:rPr>
        <w:t>акрепление навыков, полученных в среднем</w:t>
      </w:r>
    </w:p>
    <w:p w:rsidR="00F7061E" w:rsidRDefault="002017B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017BF">
        <w:rPr>
          <w:rFonts w:ascii="Times New Roman" w:eastAsiaTheme="minorHAnsi" w:hAnsi="Times New Roman"/>
          <w:sz w:val="28"/>
          <w:szCs w:val="28"/>
        </w:rPr>
        <w:t xml:space="preserve">хоре. </w:t>
      </w:r>
    </w:p>
    <w:p w:rsidR="002017BF" w:rsidRPr="002017BF" w:rsidRDefault="00F7061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</w:t>
      </w:r>
      <w:r w:rsidR="00D44EC2">
        <w:rPr>
          <w:rFonts w:ascii="Times New Roman" w:eastAsiaTheme="minorHAnsi" w:hAnsi="Times New Roman"/>
          <w:sz w:val="28"/>
          <w:szCs w:val="28"/>
        </w:rPr>
        <w:t xml:space="preserve"> </w:t>
      </w:r>
      <w:r w:rsidRPr="00F7061E">
        <w:rPr>
          <w:rFonts w:ascii="Times New Roman" w:eastAsiaTheme="minorHAnsi" w:hAnsi="Times New Roman"/>
          <w:i/>
          <w:sz w:val="28"/>
          <w:szCs w:val="28"/>
        </w:rPr>
        <w:t>Работа над дыханием:</w:t>
      </w:r>
      <w:r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="00F74591" w:rsidRPr="00F74591">
        <w:rPr>
          <w:rFonts w:ascii="Times New Roman" w:eastAsiaTheme="minorHAnsi" w:hAnsi="Times New Roman"/>
          <w:sz w:val="28"/>
          <w:szCs w:val="28"/>
        </w:rPr>
        <w:t>владение дыханием при усилении и затихании</w:t>
      </w:r>
      <w:r w:rsidR="00F74591">
        <w:rPr>
          <w:rFonts w:ascii="Times New Roman" w:eastAsiaTheme="minorHAnsi" w:hAnsi="Times New Roman"/>
          <w:sz w:val="28"/>
          <w:szCs w:val="28"/>
        </w:rPr>
        <w:t>,</w:t>
      </w:r>
      <w:r w:rsidR="00F74591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="00F74591">
        <w:rPr>
          <w:rFonts w:ascii="Times New Roman" w:eastAsiaTheme="minorHAnsi" w:hAnsi="Times New Roman"/>
          <w:sz w:val="28"/>
          <w:szCs w:val="28"/>
        </w:rPr>
        <w:t>и</w:t>
      </w:r>
      <w:r w:rsidR="00F74591" w:rsidRPr="002017BF">
        <w:rPr>
          <w:rFonts w:ascii="Times New Roman" w:eastAsiaTheme="minorHAnsi" w:hAnsi="Times New Roman"/>
          <w:sz w:val="28"/>
          <w:szCs w:val="28"/>
        </w:rPr>
        <w:t>сполнение пауз между звука</w:t>
      </w:r>
      <w:r w:rsidR="00F74591">
        <w:rPr>
          <w:rFonts w:ascii="Times New Roman" w:eastAsiaTheme="minorHAnsi" w:hAnsi="Times New Roman"/>
          <w:sz w:val="28"/>
          <w:szCs w:val="28"/>
        </w:rPr>
        <w:t>ми без смены дыхания (</w:t>
      </w:r>
      <w:proofErr w:type="spellStart"/>
      <w:r w:rsidR="00F74591">
        <w:rPr>
          <w:rFonts w:ascii="Times New Roman" w:eastAsiaTheme="minorHAnsi" w:hAnsi="Times New Roman"/>
          <w:sz w:val="28"/>
          <w:szCs w:val="28"/>
        </w:rPr>
        <w:t>staccato</w:t>
      </w:r>
      <w:proofErr w:type="spellEnd"/>
      <w:r w:rsidR="00F74591">
        <w:rPr>
          <w:rFonts w:ascii="Times New Roman" w:eastAsiaTheme="minorHAnsi" w:hAnsi="Times New Roman"/>
          <w:sz w:val="28"/>
          <w:szCs w:val="28"/>
        </w:rPr>
        <w:t>), равномерное расходование дыхания при исполнении продолжительных мелодических построений, владени</w:t>
      </w:r>
      <w:r w:rsidR="003F408B">
        <w:rPr>
          <w:rFonts w:ascii="Times New Roman" w:eastAsiaTheme="minorHAnsi" w:hAnsi="Times New Roman"/>
          <w:sz w:val="28"/>
          <w:szCs w:val="28"/>
        </w:rPr>
        <w:t>е дыханием на выдержанном звуке. Приёмы «цепного» дыхания, непрерывность полноты звучания хора при его использовании</w:t>
      </w:r>
      <w:r w:rsidR="00F74591" w:rsidRPr="002017BF">
        <w:rPr>
          <w:rFonts w:ascii="Times New Roman" w:eastAsiaTheme="minorHAnsi" w:hAnsi="Times New Roman"/>
          <w:sz w:val="28"/>
          <w:szCs w:val="28"/>
        </w:rPr>
        <w:t xml:space="preserve"> </w:t>
      </w:r>
      <w:r w:rsidR="00F74591" w:rsidRPr="00F74591">
        <w:rPr>
          <w:rFonts w:ascii="Times New Roman" w:eastAsiaTheme="minorHAnsi" w:hAnsi="Times New Roman"/>
          <w:sz w:val="28"/>
          <w:szCs w:val="28"/>
        </w:rPr>
        <w:t>звучности</w:t>
      </w:r>
      <w:r w:rsidR="003F408B">
        <w:rPr>
          <w:rFonts w:ascii="Times New Roman" w:eastAsiaTheme="minorHAnsi" w:hAnsi="Times New Roman"/>
          <w:sz w:val="28"/>
          <w:szCs w:val="28"/>
        </w:rPr>
        <w:t xml:space="preserve">. </w:t>
      </w:r>
      <w:r w:rsidR="00E82D9A">
        <w:rPr>
          <w:rFonts w:ascii="Times New Roman" w:eastAsiaTheme="minorHAnsi" w:hAnsi="Times New Roman"/>
          <w:sz w:val="28"/>
          <w:szCs w:val="28"/>
        </w:rPr>
        <w:t>Закрепление навыков дыхания, усвоенных в младшем хоре.</w:t>
      </w:r>
    </w:p>
    <w:p w:rsidR="00E82D9A" w:rsidRDefault="002017B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017BF">
        <w:rPr>
          <w:rFonts w:ascii="Times New Roman" w:eastAsiaTheme="minorHAnsi" w:hAnsi="Times New Roman"/>
          <w:sz w:val="28"/>
          <w:szCs w:val="28"/>
        </w:rPr>
        <w:t xml:space="preserve">2. </w:t>
      </w:r>
      <w:r w:rsidR="00E82D9A" w:rsidRPr="00D44EC2">
        <w:rPr>
          <w:rFonts w:ascii="Times New Roman" w:eastAsiaTheme="minorHAnsi" w:hAnsi="Times New Roman"/>
          <w:i/>
          <w:sz w:val="28"/>
          <w:szCs w:val="28"/>
        </w:rPr>
        <w:t>Работа над звуком</w:t>
      </w:r>
      <w:r w:rsidR="00E82D9A">
        <w:rPr>
          <w:rFonts w:ascii="Times New Roman" w:eastAsiaTheme="minorHAnsi" w:hAnsi="Times New Roman"/>
          <w:sz w:val="28"/>
          <w:szCs w:val="28"/>
        </w:rPr>
        <w:t>: з</w:t>
      </w:r>
      <w:r w:rsidRPr="002017BF">
        <w:rPr>
          <w:rFonts w:ascii="Times New Roman" w:eastAsiaTheme="minorHAnsi" w:hAnsi="Times New Roman"/>
          <w:sz w:val="28"/>
          <w:szCs w:val="28"/>
        </w:rPr>
        <w:t>акрепление навыков</w:t>
      </w:r>
      <w:r w:rsidR="00E82D9A">
        <w:rPr>
          <w:rFonts w:ascii="Times New Roman" w:eastAsiaTheme="minorHAnsi" w:hAnsi="Times New Roman"/>
          <w:sz w:val="28"/>
          <w:szCs w:val="28"/>
        </w:rPr>
        <w:t xml:space="preserve"> по формированию гласных и </w:t>
      </w:r>
      <w:proofErr w:type="spellStart"/>
      <w:r w:rsidR="00E82D9A">
        <w:rPr>
          <w:rFonts w:ascii="Times New Roman" w:eastAsiaTheme="minorHAnsi" w:hAnsi="Times New Roman"/>
          <w:sz w:val="28"/>
          <w:szCs w:val="28"/>
        </w:rPr>
        <w:t>звуковедению</w:t>
      </w:r>
      <w:proofErr w:type="spellEnd"/>
      <w:r w:rsidRPr="002017BF">
        <w:rPr>
          <w:rFonts w:ascii="Times New Roman" w:eastAsiaTheme="minorHAnsi" w:hAnsi="Times New Roman"/>
          <w:sz w:val="28"/>
          <w:szCs w:val="28"/>
        </w:rPr>
        <w:t>. Контроль и освобождение</w:t>
      </w:r>
      <w:r w:rsidR="00E82D9A">
        <w:rPr>
          <w:rFonts w:ascii="Times New Roman" w:eastAsiaTheme="minorHAnsi" w:hAnsi="Times New Roman"/>
          <w:sz w:val="28"/>
          <w:szCs w:val="28"/>
        </w:rPr>
        <w:t xml:space="preserve"> </w:t>
      </w:r>
      <w:r w:rsidRPr="002017BF">
        <w:rPr>
          <w:rFonts w:ascii="Times New Roman" w:eastAsiaTheme="minorHAnsi" w:hAnsi="Times New Roman"/>
          <w:sz w:val="28"/>
          <w:szCs w:val="28"/>
        </w:rPr>
        <w:t>певческого аппарата. Ровность звучания на протяжении всего диапазона</w:t>
      </w:r>
      <w:r w:rsidR="00E82D9A">
        <w:rPr>
          <w:rFonts w:ascii="Times New Roman" w:eastAsiaTheme="minorHAnsi" w:hAnsi="Times New Roman"/>
          <w:sz w:val="28"/>
          <w:szCs w:val="28"/>
        </w:rPr>
        <w:t xml:space="preserve"> </w:t>
      </w:r>
      <w:r w:rsidRPr="002017BF">
        <w:rPr>
          <w:rFonts w:ascii="Times New Roman" w:eastAsiaTheme="minorHAnsi" w:hAnsi="Times New Roman"/>
          <w:sz w:val="28"/>
          <w:szCs w:val="28"/>
        </w:rPr>
        <w:t xml:space="preserve">голоса. Высокая вокальная позиция. </w:t>
      </w:r>
    </w:p>
    <w:p w:rsidR="00E82D9A" w:rsidRDefault="00E82D9A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Углубленная работа над кантиленой, владение </w:t>
      </w:r>
      <w:r>
        <w:rPr>
          <w:rFonts w:ascii="Times New Roman" w:eastAsiaTheme="minorHAnsi" w:hAnsi="Times New Roman"/>
          <w:b/>
          <w:i/>
          <w:sz w:val="28"/>
          <w:szCs w:val="28"/>
          <w:lang w:val="en-US"/>
        </w:rPr>
        <w:t>legato</w:t>
      </w:r>
      <w:r>
        <w:rPr>
          <w:rFonts w:ascii="Times New Roman" w:eastAsiaTheme="minorHAnsi" w:hAnsi="Times New Roman"/>
          <w:sz w:val="28"/>
          <w:szCs w:val="28"/>
        </w:rPr>
        <w:t>. Пение</w:t>
      </w:r>
      <w:r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i/>
          <w:sz w:val="28"/>
          <w:szCs w:val="28"/>
          <w:lang w:val="en-US"/>
        </w:rPr>
        <w:t>non</w:t>
      </w:r>
      <w:r w:rsidRPr="00E82D9A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i/>
          <w:sz w:val="28"/>
          <w:szCs w:val="28"/>
          <w:lang w:val="en-US"/>
        </w:rPr>
        <w:t>legato</w:t>
      </w:r>
      <w:r>
        <w:rPr>
          <w:rFonts w:ascii="Times New Roman" w:eastAsiaTheme="minorHAnsi" w:hAnsi="Times New Roman"/>
          <w:b/>
          <w:i/>
          <w:sz w:val="28"/>
          <w:szCs w:val="28"/>
        </w:rPr>
        <w:t xml:space="preserve">, </w:t>
      </w:r>
      <w:r w:rsidRPr="00E82D9A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i/>
          <w:sz w:val="28"/>
          <w:szCs w:val="28"/>
          <w:lang w:val="en-US"/>
        </w:rPr>
        <w:t>staccato</w:t>
      </w:r>
      <w:r>
        <w:rPr>
          <w:rFonts w:ascii="Times New Roman" w:eastAsiaTheme="minorHAnsi" w:hAnsi="Times New Roman"/>
          <w:sz w:val="28"/>
          <w:szCs w:val="28"/>
        </w:rPr>
        <w:t>. Полнота звучания хо</w:t>
      </w:r>
      <w:r w:rsidR="00D44EC2">
        <w:rPr>
          <w:rFonts w:ascii="Times New Roman" w:eastAsiaTheme="minorHAnsi" w:hAnsi="Times New Roman"/>
          <w:sz w:val="28"/>
          <w:szCs w:val="28"/>
        </w:rPr>
        <w:t>ра без форсирования,</w:t>
      </w:r>
      <w:r>
        <w:rPr>
          <w:rFonts w:ascii="Times New Roman" w:eastAsiaTheme="minorHAnsi" w:hAnsi="Times New Roman"/>
          <w:sz w:val="28"/>
          <w:szCs w:val="28"/>
        </w:rPr>
        <w:t xml:space="preserve"> при правильном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звуковедении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D44EC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Расширение диапазона звучания: </w:t>
      </w:r>
      <w:r w:rsidR="00B46969">
        <w:rPr>
          <w:rFonts w:ascii="Times New Roman" w:eastAsiaTheme="minorHAnsi" w:hAnsi="Times New Roman"/>
          <w:sz w:val="28"/>
          <w:szCs w:val="28"/>
          <w:lang w:val="en-US"/>
        </w:rPr>
        <w:t>S</w:t>
      </w:r>
      <w:r w:rsidR="00B46969">
        <w:rPr>
          <w:rFonts w:ascii="Times New Roman" w:eastAsiaTheme="minorHAnsi" w:hAnsi="Times New Roman"/>
          <w:sz w:val="28"/>
          <w:szCs w:val="28"/>
        </w:rPr>
        <w:t xml:space="preserve"> –</w:t>
      </w:r>
      <w:r w:rsidR="00B46969" w:rsidRPr="00B46969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="00B46969" w:rsidRPr="00D44EC2">
        <w:rPr>
          <w:rFonts w:ascii="Times New Roman" w:eastAsiaTheme="minorHAnsi" w:hAnsi="Times New Roman"/>
          <w:b/>
          <w:i/>
          <w:sz w:val="28"/>
          <w:szCs w:val="28"/>
        </w:rPr>
        <w:t>до</w:t>
      </w:r>
      <w:r w:rsidR="00B46969" w:rsidRPr="00B46969">
        <w:rPr>
          <w:rFonts w:ascii="Times New Roman" w:eastAsiaTheme="minorHAnsi" w:hAnsi="Times New Roman"/>
          <w:sz w:val="28"/>
          <w:szCs w:val="28"/>
        </w:rPr>
        <w:t xml:space="preserve"> </w:t>
      </w:r>
      <w:r w:rsidR="00B46969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="00B46969" w:rsidRPr="00B46969">
        <w:rPr>
          <w:rFonts w:ascii="Times New Roman" w:eastAsiaTheme="minorHAnsi" w:hAnsi="Times New Roman"/>
          <w:sz w:val="28"/>
          <w:szCs w:val="28"/>
        </w:rPr>
        <w:t xml:space="preserve"> </w:t>
      </w:r>
      <w:r w:rsidR="00B46969">
        <w:rPr>
          <w:rFonts w:ascii="Times New Roman" w:eastAsiaTheme="minorHAnsi" w:hAnsi="Times New Roman"/>
          <w:sz w:val="28"/>
          <w:szCs w:val="28"/>
        </w:rPr>
        <w:t xml:space="preserve">октавы – </w:t>
      </w:r>
      <w:r w:rsidR="00B46969" w:rsidRPr="00D44EC2">
        <w:rPr>
          <w:rFonts w:ascii="Times New Roman" w:eastAsiaTheme="minorHAnsi" w:hAnsi="Times New Roman"/>
          <w:b/>
          <w:i/>
          <w:sz w:val="28"/>
          <w:szCs w:val="28"/>
        </w:rPr>
        <w:t>фа (соль)</w:t>
      </w:r>
      <w:r w:rsidR="00B46969">
        <w:rPr>
          <w:rFonts w:ascii="Times New Roman" w:eastAsiaTheme="minorHAnsi" w:hAnsi="Times New Roman"/>
          <w:sz w:val="28"/>
          <w:szCs w:val="28"/>
        </w:rPr>
        <w:t xml:space="preserve">  </w:t>
      </w:r>
      <w:r w:rsidR="00B46969">
        <w:rPr>
          <w:rFonts w:ascii="Times New Roman" w:eastAsiaTheme="minorHAnsi" w:hAnsi="Times New Roman"/>
          <w:sz w:val="28"/>
          <w:szCs w:val="28"/>
          <w:lang w:val="en-US"/>
        </w:rPr>
        <w:t>II</w:t>
      </w:r>
      <w:r w:rsidR="00B46969" w:rsidRPr="00B46969">
        <w:rPr>
          <w:rFonts w:ascii="Times New Roman" w:eastAsiaTheme="minorHAnsi" w:hAnsi="Times New Roman"/>
          <w:sz w:val="28"/>
          <w:szCs w:val="28"/>
        </w:rPr>
        <w:t xml:space="preserve"> </w:t>
      </w:r>
      <w:r w:rsidR="00B46969">
        <w:rPr>
          <w:rFonts w:ascii="Times New Roman" w:eastAsiaTheme="minorHAnsi" w:hAnsi="Times New Roman"/>
          <w:sz w:val="28"/>
          <w:szCs w:val="28"/>
        </w:rPr>
        <w:t xml:space="preserve">октавы, А – </w:t>
      </w:r>
      <w:r w:rsidR="00B46969" w:rsidRPr="00D44EC2">
        <w:rPr>
          <w:rFonts w:ascii="Times New Roman" w:eastAsiaTheme="minorHAnsi" w:hAnsi="Times New Roman"/>
          <w:b/>
          <w:i/>
          <w:sz w:val="28"/>
          <w:szCs w:val="28"/>
        </w:rPr>
        <w:t>соль</w:t>
      </w:r>
      <w:r w:rsidR="00B46969">
        <w:rPr>
          <w:rFonts w:ascii="Times New Roman" w:eastAsiaTheme="minorHAnsi" w:hAnsi="Times New Roman"/>
          <w:sz w:val="28"/>
          <w:szCs w:val="28"/>
        </w:rPr>
        <w:t xml:space="preserve"> малой октавы-</w:t>
      </w:r>
      <w:r w:rsidR="00B46969" w:rsidRPr="00B46969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="00B46969" w:rsidRPr="00D44EC2">
        <w:rPr>
          <w:rFonts w:ascii="Times New Roman" w:eastAsiaTheme="minorHAnsi" w:hAnsi="Times New Roman"/>
          <w:b/>
          <w:i/>
          <w:sz w:val="28"/>
          <w:szCs w:val="28"/>
        </w:rPr>
        <w:t>до</w:t>
      </w:r>
      <w:r w:rsidR="00B46969" w:rsidRPr="00B46969">
        <w:rPr>
          <w:rFonts w:ascii="Times New Roman" w:eastAsiaTheme="minorHAnsi" w:hAnsi="Times New Roman"/>
          <w:sz w:val="28"/>
          <w:szCs w:val="28"/>
        </w:rPr>
        <w:t xml:space="preserve"> </w:t>
      </w:r>
      <w:r w:rsidR="00B46969">
        <w:rPr>
          <w:rFonts w:ascii="Times New Roman" w:eastAsiaTheme="minorHAnsi" w:hAnsi="Times New Roman"/>
          <w:sz w:val="28"/>
          <w:szCs w:val="28"/>
          <w:lang w:val="en-US"/>
        </w:rPr>
        <w:t>II</w:t>
      </w:r>
      <w:r w:rsidR="00B46969" w:rsidRPr="00B46969">
        <w:rPr>
          <w:rFonts w:ascii="Times New Roman" w:eastAsiaTheme="minorHAnsi" w:hAnsi="Times New Roman"/>
          <w:sz w:val="28"/>
          <w:szCs w:val="28"/>
        </w:rPr>
        <w:t xml:space="preserve"> </w:t>
      </w:r>
      <w:r w:rsidR="00B46969">
        <w:rPr>
          <w:rFonts w:ascii="Times New Roman" w:eastAsiaTheme="minorHAnsi" w:hAnsi="Times New Roman"/>
          <w:sz w:val="28"/>
          <w:szCs w:val="28"/>
        </w:rPr>
        <w:t>октавы.</w:t>
      </w:r>
      <w:r w:rsidR="00B46969" w:rsidRPr="00B4696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9738C" w:rsidRDefault="006973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Укрепление звучания крайних регистров при бережном отношении к голосам отдельных учащихся, ещё не владеющих крайними звуками. Индивидуальный подход и бережное отношение к певческому голосу в период мутации.</w:t>
      </w:r>
    </w:p>
    <w:p w:rsidR="00A75394" w:rsidRDefault="006973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 </w:t>
      </w:r>
      <w:r w:rsidRPr="0069738C">
        <w:rPr>
          <w:rFonts w:ascii="Times New Roman" w:eastAsiaTheme="minorHAnsi" w:hAnsi="Times New Roman"/>
          <w:i/>
          <w:sz w:val="28"/>
          <w:szCs w:val="28"/>
        </w:rPr>
        <w:t>Работа над дикцией:</w:t>
      </w:r>
      <w:r w:rsidR="00D44EC2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дальнейшее укрепление и развитие дикционных навыков, приобретённых в младшем хоре</w:t>
      </w:r>
      <w:r w:rsidR="00A75394">
        <w:rPr>
          <w:rFonts w:ascii="Times New Roman" w:eastAsiaTheme="minorHAnsi" w:hAnsi="Times New Roman"/>
          <w:sz w:val="28"/>
          <w:szCs w:val="28"/>
        </w:rPr>
        <w:t>. Усложнённые дикционные упражнения.</w:t>
      </w:r>
    </w:p>
    <w:p w:rsidR="00A75394" w:rsidRPr="00A75394" w:rsidRDefault="00A75394" w:rsidP="00A75394">
      <w:pPr>
        <w:shd w:val="clear" w:color="auto" w:fill="FFFFFF"/>
        <w:spacing w:line="360" w:lineRule="auto"/>
        <w:ind w:right="57"/>
        <w:jc w:val="both"/>
        <w:rPr>
          <w:rFonts w:ascii="Times New Roman" w:hAnsi="Times New Roman"/>
          <w:b/>
          <w:i/>
          <w:sz w:val="28"/>
          <w:szCs w:val="28"/>
        </w:rPr>
      </w:pPr>
      <w:r w:rsidRPr="00A75394">
        <w:rPr>
          <w:rFonts w:ascii="Times New Roman" w:hAnsi="Times New Roman"/>
          <w:b/>
          <w:bCs/>
          <w:i/>
          <w:sz w:val="28"/>
          <w:szCs w:val="28"/>
        </w:rPr>
        <w:t xml:space="preserve"> Вокальные упражнения</w:t>
      </w:r>
    </w:p>
    <w:p w:rsidR="00A75394" w:rsidRDefault="00A75394" w:rsidP="00A75394">
      <w:pPr>
        <w:shd w:val="clear" w:color="auto" w:fill="FFFFFF"/>
        <w:spacing w:line="360" w:lineRule="auto"/>
        <w:ind w:left="57" w:right="57" w:firstLine="278"/>
        <w:jc w:val="both"/>
        <w:rPr>
          <w:rFonts w:ascii="Times New Roman" w:hAnsi="Times New Roman"/>
          <w:sz w:val="28"/>
          <w:szCs w:val="28"/>
        </w:rPr>
      </w:pPr>
      <w:r w:rsidRPr="00A75394">
        <w:rPr>
          <w:rFonts w:ascii="Times New Roman" w:hAnsi="Times New Roman"/>
          <w:sz w:val="28"/>
          <w:szCs w:val="28"/>
        </w:rPr>
        <w:t>Пение упражнений, укрепляющих навыки звукообразования и приемы артикуляции. Упражнения, помогающие работе над расширением и укреплением звукового диапазона хора. Пение небольших каденций одноголосно и трехголосно, пение гармо</w:t>
      </w:r>
      <w:r w:rsidRPr="00A75394">
        <w:rPr>
          <w:rFonts w:ascii="Times New Roman" w:hAnsi="Times New Roman"/>
          <w:sz w:val="28"/>
          <w:szCs w:val="28"/>
        </w:rPr>
        <w:softHyphen/>
        <w:t>нических последовательностей, укрепляющих строй.</w:t>
      </w:r>
    </w:p>
    <w:p w:rsidR="00AD45E6" w:rsidRPr="00AD45E6" w:rsidRDefault="00AD45E6" w:rsidP="009E0648">
      <w:pPr>
        <w:shd w:val="clear" w:color="auto" w:fill="FFFFFF"/>
        <w:spacing w:line="360" w:lineRule="auto"/>
        <w:ind w:left="57" w:right="57"/>
        <w:jc w:val="both"/>
        <w:rPr>
          <w:rFonts w:ascii="Times New Roman" w:hAnsi="Times New Roman"/>
          <w:b/>
          <w:i/>
          <w:sz w:val="28"/>
          <w:szCs w:val="28"/>
        </w:rPr>
      </w:pPr>
      <w:r w:rsidRPr="00AD45E6">
        <w:rPr>
          <w:rFonts w:ascii="Times New Roman" w:hAnsi="Times New Roman"/>
          <w:b/>
          <w:i/>
          <w:sz w:val="28"/>
          <w:szCs w:val="28"/>
        </w:rPr>
        <w:t>Строй и ансамбль.</w:t>
      </w:r>
    </w:p>
    <w:p w:rsidR="00AD45E6" w:rsidRPr="002017BF" w:rsidRDefault="00A75394" w:rsidP="00AD45E6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E30C26">
        <w:rPr>
          <w:rFonts w:ascii="Times New Roman" w:hAnsi="Times New Roman"/>
          <w:bCs/>
          <w:i/>
          <w:spacing w:val="-10"/>
          <w:sz w:val="28"/>
          <w:szCs w:val="28"/>
        </w:rPr>
        <w:t>1.</w:t>
      </w:r>
      <w:r w:rsidR="00D44E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D45E6">
        <w:rPr>
          <w:rFonts w:ascii="Times New Roman" w:hAnsi="Times New Roman"/>
          <w:bCs/>
          <w:i/>
          <w:sz w:val="28"/>
          <w:szCs w:val="28"/>
        </w:rPr>
        <w:t>Работа над строем и ансамблем</w:t>
      </w:r>
      <w:r w:rsidR="00AD45E6">
        <w:rPr>
          <w:rFonts w:ascii="Times New Roman" w:hAnsi="Times New Roman"/>
          <w:bCs/>
          <w:i/>
          <w:sz w:val="28"/>
          <w:szCs w:val="28"/>
        </w:rPr>
        <w:t>:</w:t>
      </w:r>
      <w:r w:rsidR="00AD45E6" w:rsidRPr="00AD45E6">
        <w:rPr>
          <w:rFonts w:ascii="Times New Roman" w:eastAsiaTheme="minorHAnsi" w:hAnsi="Times New Roman"/>
          <w:sz w:val="28"/>
          <w:szCs w:val="28"/>
        </w:rPr>
        <w:t xml:space="preserve"> </w:t>
      </w:r>
      <w:r w:rsidR="00AD45E6" w:rsidRPr="002017BF">
        <w:rPr>
          <w:rFonts w:ascii="Times New Roman" w:eastAsiaTheme="minorHAnsi" w:hAnsi="Times New Roman"/>
          <w:sz w:val="28"/>
          <w:szCs w:val="28"/>
        </w:rPr>
        <w:t xml:space="preserve"> </w:t>
      </w:r>
      <w:r w:rsidR="00AD45E6">
        <w:rPr>
          <w:rFonts w:ascii="Times New Roman" w:eastAsiaTheme="minorHAnsi" w:hAnsi="Times New Roman"/>
          <w:sz w:val="28"/>
          <w:szCs w:val="28"/>
        </w:rPr>
        <w:t>з</w:t>
      </w:r>
      <w:r w:rsidR="00AD45E6" w:rsidRPr="002017BF">
        <w:rPr>
          <w:rFonts w:ascii="Times New Roman" w:eastAsiaTheme="minorHAnsi" w:hAnsi="Times New Roman"/>
          <w:sz w:val="28"/>
          <w:szCs w:val="28"/>
        </w:rPr>
        <w:t>акрепление навыков,</w:t>
      </w:r>
    </w:p>
    <w:p w:rsidR="00AD45E6" w:rsidRPr="002017BF" w:rsidRDefault="00AD45E6" w:rsidP="00AD45E6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2017BF">
        <w:rPr>
          <w:rFonts w:ascii="Times New Roman" w:eastAsiaTheme="minorHAnsi" w:hAnsi="Times New Roman"/>
          <w:sz w:val="28"/>
          <w:szCs w:val="28"/>
        </w:rPr>
        <w:t>полученных в среднем хоре. Достижение чистоты строя в произведениях</w:t>
      </w:r>
    </w:p>
    <w:p w:rsidR="00AD45E6" w:rsidRPr="002017BF" w:rsidRDefault="00AD45E6" w:rsidP="00AD45E6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2017BF">
        <w:rPr>
          <w:rFonts w:ascii="Times New Roman" w:eastAsiaTheme="minorHAnsi" w:hAnsi="Times New Roman"/>
          <w:sz w:val="28"/>
          <w:szCs w:val="28"/>
        </w:rPr>
        <w:t>различного склада изложения и с различными средствами музыкального</w:t>
      </w:r>
    </w:p>
    <w:p w:rsidR="00A75394" w:rsidRPr="00A75394" w:rsidRDefault="00AD45E6" w:rsidP="009E06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017BF">
        <w:rPr>
          <w:rFonts w:ascii="Times New Roman" w:eastAsiaTheme="minorHAnsi" w:hAnsi="Times New Roman"/>
          <w:sz w:val="28"/>
          <w:szCs w:val="28"/>
        </w:rPr>
        <w:t>языка.</w:t>
      </w:r>
      <w:r w:rsidRPr="00AD45E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AD45E6">
        <w:rPr>
          <w:rFonts w:ascii="Times New Roman" w:hAnsi="Times New Roman"/>
          <w:bCs/>
          <w:sz w:val="28"/>
          <w:szCs w:val="28"/>
        </w:rPr>
        <w:t>В</w:t>
      </w:r>
      <w:r w:rsidR="00A75394" w:rsidRPr="00A75394">
        <w:rPr>
          <w:rFonts w:ascii="Times New Roman" w:hAnsi="Times New Roman"/>
          <w:sz w:val="28"/>
          <w:szCs w:val="28"/>
        </w:rPr>
        <w:t>ыравнивание унисона в интонационном отношении (горизон</w:t>
      </w:r>
      <w:r w:rsidR="00A75394" w:rsidRPr="00A75394">
        <w:rPr>
          <w:rFonts w:ascii="Times New Roman" w:hAnsi="Times New Roman"/>
          <w:sz w:val="28"/>
          <w:szCs w:val="28"/>
        </w:rPr>
        <w:softHyphen/>
        <w:t xml:space="preserve">тальный строй). Стройное пение двух-, трех- и </w:t>
      </w:r>
      <w:proofErr w:type="spellStart"/>
      <w:r w:rsidR="00A75394" w:rsidRPr="00A75394">
        <w:rPr>
          <w:rFonts w:ascii="Times New Roman" w:hAnsi="Times New Roman"/>
          <w:sz w:val="28"/>
          <w:szCs w:val="28"/>
        </w:rPr>
        <w:t>четырехголосия</w:t>
      </w:r>
      <w:proofErr w:type="spellEnd"/>
      <w:r w:rsidR="00A75394" w:rsidRPr="00A75394">
        <w:rPr>
          <w:rFonts w:ascii="Times New Roman" w:hAnsi="Times New Roman"/>
          <w:sz w:val="28"/>
          <w:szCs w:val="28"/>
        </w:rPr>
        <w:t xml:space="preserve"> с сопровождением (не поддерживающим голоса) и </w:t>
      </w:r>
      <w:proofErr w:type="spellStart"/>
      <w:r w:rsidR="00A75394" w:rsidRPr="00AD45E6">
        <w:rPr>
          <w:rFonts w:ascii="Times New Roman" w:hAnsi="Times New Roman"/>
          <w:b/>
          <w:i/>
          <w:sz w:val="28"/>
          <w:szCs w:val="28"/>
        </w:rPr>
        <w:t>а</w:t>
      </w:r>
      <w:r w:rsidR="00405470">
        <w:rPr>
          <w:rFonts w:ascii="Times New Roman" w:hAnsi="Times New Roman"/>
          <w:b/>
          <w:i/>
          <w:sz w:val="28"/>
          <w:szCs w:val="28"/>
          <w:vertAlign w:val="superscript"/>
        </w:rPr>
        <w:t>,</w:t>
      </w:r>
      <w:r w:rsidRPr="00AD45E6">
        <w:rPr>
          <w:rFonts w:ascii="Times New Roman" w:hAnsi="Times New Roman"/>
          <w:b/>
          <w:i/>
          <w:sz w:val="28"/>
          <w:szCs w:val="28"/>
        </w:rPr>
        <w:t>сар</w:t>
      </w:r>
      <w:proofErr w:type="spellEnd"/>
      <w:r w:rsidRPr="00AD45E6">
        <w:rPr>
          <w:rFonts w:ascii="Times New Roman" w:hAnsi="Times New Roman"/>
          <w:b/>
          <w:i/>
          <w:sz w:val="28"/>
          <w:szCs w:val="28"/>
          <w:lang w:val="en-US"/>
        </w:rPr>
        <w:t>ell</w:t>
      </w:r>
      <w:r w:rsidR="00A75394" w:rsidRPr="00AD45E6">
        <w:rPr>
          <w:rFonts w:ascii="Times New Roman" w:hAnsi="Times New Roman"/>
          <w:b/>
          <w:i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Развитие навыка интервального и аккордового мышления, </w:t>
      </w:r>
      <w:r w:rsidR="009E0648">
        <w:rPr>
          <w:rFonts w:ascii="Times New Roman" w:hAnsi="Times New Roman"/>
          <w:sz w:val="28"/>
          <w:szCs w:val="28"/>
        </w:rPr>
        <w:t>р</w:t>
      </w:r>
      <w:r w:rsidR="00A75394" w:rsidRPr="00A75394">
        <w:rPr>
          <w:rFonts w:ascii="Times New Roman" w:hAnsi="Times New Roman"/>
          <w:sz w:val="28"/>
          <w:szCs w:val="28"/>
        </w:rPr>
        <w:t>абота над чистотой интонации, интервальной и аккордовой (вертикальный строй).</w:t>
      </w:r>
    </w:p>
    <w:p w:rsidR="00A75394" w:rsidRPr="00A75394" w:rsidRDefault="00A75394" w:rsidP="00AD45E6">
      <w:pPr>
        <w:shd w:val="clear" w:color="auto" w:fill="FFFFFF"/>
        <w:spacing w:line="360" w:lineRule="auto"/>
        <w:ind w:left="57" w:right="57"/>
        <w:rPr>
          <w:rFonts w:ascii="Times New Roman" w:hAnsi="Times New Roman"/>
          <w:sz w:val="28"/>
          <w:szCs w:val="28"/>
        </w:rPr>
      </w:pPr>
      <w:r w:rsidRPr="00A75394">
        <w:rPr>
          <w:rFonts w:ascii="Times New Roman" w:hAnsi="Times New Roman"/>
          <w:sz w:val="28"/>
          <w:szCs w:val="28"/>
        </w:rPr>
        <w:t>Выравнивание партий по звучанию (количество поющих мо</w:t>
      </w:r>
      <w:r w:rsidRPr="00A75394">
        <w:rPr>
          <w:rFonts w:ascii="Times New Roman" w:hAnsi="Times New Roman"/>
          <w:sz w:val="28"/>
          <w:szCs w:val="28"/>
        </w:rPr>
        <w:softHyphen/>
        <w:t>жет быть не одинаковое) и слитность их в аккорде. Точная ин</w:t>
      </w:r>
      <w:r w:rsidRPr="00A75394">
        <w:rPr>
          <w:rFonts w:ascii="Times New Roman" w:hAnsi="Times New Roman"/>
          <w:sz w:val="28"/>
          <w:szCs w:val="28"/>
        </w:rPr>
        <w:softHyphen/>
        <w:t>тонация при хроматизме и модуляции. Пение нетрудных приме</w:t>
      </w:r>
      <w:r w:rsidRPr="00A75394">
        <w:rPr>
          <w:rFonts w:ascii="Times New Roman" w:hAnsi="Times New Roman"/>
          <w:sz w:val="28"/>
          <w:szCs w:val="28"/>
        </w:rPr>
        <w:softHyphen/>
        <w:t>ров полифонического склада.</w:t>
      </w:r>
    </w:p>
    <w:p w:rsidR="00A75394" w:rsidRPr="00A75394" w:rsidRDefault="00A75394" w:rsidP="00AD45E6">
      <w:pPr>
        <w:shd w:val="clear" w:color="auto" w:fill="FFFFFF"/>
        <w:spacing w:line="360" w:lineRule="auto"/>
        <w:ind w:left="57" w:right="57"/>
        <w:rPr>
          <w:rFonts w:ascii="Times New Roman" w:hAnsi="Times New Roman"/>
          <w:sz w:val="28"/>
          <w:szCs w:val="28"/>
        </w:rPr>
      </w:pPr>
      <w:r w:rsidRPr="00A75394">
        <w:rPr>
          <w:rFonts w:ascii="Times New Roman" w:hAnsi="Times New Roman"/>
          <w:sz w:val="28"/>
          <w:szCs w:val="28"/>
        </w:rPr>
        <w:lastRenderedPageBreak/>
        <w:t>Ансамбль при условии выделения ведущей партии хора, то же при пении с солистом (аккомпанемент).</w:t>
      </w:r>
    </w:p>
    <w:p w:rsidR="00A75394" w:rsidRPr="009E0648" w:rsidRDefault="00A75394" w:rsidP="00916983">
      <w:pPr>
        <w:shd w:val="clear" w:color="auto" w:fill="FFFFFF"/>
        <w:tabs>
          <w:tab w:val="left" w:pos="542"/>
        </w:tabs>
        <w:spacing w:line="36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E30C26">
        <w:rPr>
          <w:rFonts w:ascii="Times New Roman" w:hAnsi="Times New Roman"/>
          <w:bCs/>
          <w:i/>
          <w:spacing w:val="-7"/>
          <w:sz w:val="28"/>
          <w:szCs w:val="28"/>
        </w:rPr>
        <w:t>2</w:t>
      </w:r>
      <w:r w:rsidR="00916983" w:rsidRPr="00E30C26">
        <w:rPr>
          <w:rFonts w:ascii="Times New Roman" w:hAnsi="Times New Roman"/>
          <w:bCs/>
          <w:i/>
          <w:spacing w:val="-7"/>
          <w:sz w:val="28"/>
          <w:szCs w:val="28"/>
        </w:rPr>
        <w:t>.</w:t>
      </w:r>
      <w:r w:rsidR="00916983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9E0648">
        <w:rPr>
          <w:rFonts w:ascii="Times New Roman" w:hAnsi="Times New Roman"/>
          <w:bCs/>
          <w:i/>
          <w:sz w:val="28"/>
          <w:szCs w:val="28"/>
        </w:rPr>
        <w:t>Работа над текстом и партиями</w:t>
      </w:r>
    </w:p>
    <w:p w:rsidR="00A75394" w:rsidRPr="00A75394" w:rsidRDefault="00A75394" w:rsidP="00916983">
      <w:pPr>
        <w:shd w:val="clear" w:color="auto" w:fill="FFFFFF"/>
        <w:spacing w:line="36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A75394">
        <w:rPr>
          <w:rFonts w:ascii="Times New Roman" w:hAnsi="Times New Roman"/>
          <w:sz w:val="28"/>
          <w:szCs w:val="28"/>
        </w:rPr>
        <w:t>Освоение навыка четкого произношения текста в случаях несовпадения его между па</w:t>
      </w:r>
      <w:r w:rsidR="009E0648">
        <w:rPr>
          <w:rFonts w:ascii="Times New Roman" w:hAnsi="Times New Roman"/>
          <w:sz w:val="28"/>
          <w:szCs w:val="28"/>
        </w:rPr>
        <w:t xml:space="preserve">ртиями, «переплетающийся» текст </w:t>
      </w:r>
      <w:r w:rsidRPr="00A75394">
        <w:rPr>
          <w:rFonts w:ascii="Times New Roman" w:hAnsi="Times New Roman"/>
          <w:sz w:val="28"/>
          <w:szCs w:val="28"/>
        </w:rPr>
        <w:t xml:space="preserve">в произведениях полифонического склада. Соотношение партий в многоголосии </w:t>
      </w:r>
      <w:r w:rsidR="009E0648">
        <w:rPr>
          <w:rFonts w:ascii="Times New Roman" w:hAnsi="Times New Roman"/>
          <w:sz w:val="28"/>
          <w:szCs w:val="28"/>
        </w:rPr>
        <w:t>и</w:t>
      </w:r>
      <w:r w:rsidRPr="00A75394">
        <w:rPr>
          <w:rFonts w:ascii="Times New Roman" w:hAnsi="Times New Roman"/>
          <w:sz w:val="28"/>
          <w:szCs w:val="28"/>
        </w:rPr>
        <w:t xml:space="preserve"> </w:t>
      </w:r>
      <w:r w:rsidR="009E0648" w:rsidRPr="00A75394">
        <w:rPr>
          <w:rFonts w:ascii="Times New Roman" w:hAnsi="Times New Roman"/>
          <w:sz w:val="28"/>
          <w:szCs w:val="28"/>
        </w:rPr>
        <w:t xml:space="preserve">их </w:t>
      </w:r>
      <w:r w:rsidRPr="00A75394">
        <w:rPr>
          <w:rFonts w:ascii="Times New Roman" w:hAnsi="Times New Roman"/>
          <w:sz w:val="28"/>
          <w:szCs w:val="28"/>
        </w:rPr>
        <w:t>зависимость друг от друга. Например: интервальное соотношение, параллельное и противоположное движение голосов, совпадение и несовпадение ритма.</w:t>
      </w:r>
    </w:p>
    <w:p w:rsidR="00A75394" w:rsidRPr="00A75394" w:rsidRDefault="00A75394" w:rsidP="00916983">
      <w:pPr>
        <w:shd w:val="clear" w:color="auto" w:fill="FFFFFF"/>
        <w:spacing w:line="36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5394">
        <w:rPr>
          <w:rFonts w:ascii="Times New Roman" w:hAnsi="Times New Roman"/>
          <w:sz w:val="28"/>
          <w:szCs w:val="28"/>
        </w:rPr>
        <w:t>Сольфеджирование</w:t>
      </w:r>
      <w:proofErr w:type="spellEnd"/>
      <w:r w:rsidRPr="00A75394">
        <w:rPr>
          <w:rFonts w:ascii="Times New Roman" w:hAnsi="Times New Roman"/>
          <w:sz w:val="28"/>
          <w:szCs w:val="28"/>
        </w:rPr>
        <w:t>. Разбор незнакомого нотного текста (чте</w:t>
      </w:r>
      <w:r w:rsidRPr="00A75394">
        <w:rPr>
          <w:rFonts w:ascii="Times New Roman" w:hAnsi="Times New Roman"/>
          <w:sz w:val="28"/>
          <w:szCs w:val="28"/>
        </w:rPr>
        <w:softHyphen/>
        <w:t>ние с листа).</w:t>
      </w:r>
    </w:p>
    <w:p w:rsidR="00A75394" w:rsidRPr="00916983" w:rsidRDefault="00A75394" w:rsidP="00A75394">
      <w:pPr>
        <w:shd w:val="clear" w:color="auto" w:fill="FFFFFF"/>
        <w:tabs>
          <w:tab w:val="left" w:pos="542"/>
        </w:tabs>
        <w:spacing w:line="360" w:lineRule="auto"/>
        <w:ind w:left="57" w:right="57"/>
        <w:jc w:val="both"/>
        <w:rPr>
          <w:rFonts w:ascii="Times New Roman" w:hAnsi="Times New Roman"/>
          <w:b/>
          <w:i/>
          <w:sz w:val="28"/>
          <w:szCs w:val="28"/>
        </w:rPr>
      </w:pPr>
      <w:r w:rsidRPr="00916983">
        <w:rPr>
          <w:rFonts w:ascii="Times New Roman" w:hAnsi="Times New Roman"/>
          <w:b/>
          <w:bCs/>
          <w:i/>
          <w:sz w:val="28"/>
          <w:szCs w:val="28"/>
        </w:rPr>
        <w:t>Упражнения на развитие ладового чувства</w:t>
      </w:r>
    </w:p>
    <w:p w:rsidR="00A75394" w:rsidRPr="00A75394" w:rsidRDefault="00A75394" w:rsidP="00A75394">
      <w:pPr>
        <w:shd w:val="clear" w:color="auto" w:fill="FFFFFF"/>
        <w:spacing w:line="360" w:lineRule="auto"/>
        <w:ind w:left="57" w:right="57" w:firstLine="274"/>
        <w:jc w:val="both"/>
        <w:rPr>
          <w:rFonts w:ascii="Times New Roman" w:hAnsi="Times New Roman"/>
          <w:sz w:val="28"/>
          <w:szCs w:val="28"/>
        </w:rPr>
      </w:pPr>
      <w:r w:rsidRPr="00A75394">
        <w:rPr>
          <w:rFonts w:ascii="Times New Roman" w:hAnsi="Times New Roman"/>
          <w:sz w:val="28"/>
          <w:szCs w:val="28"/>
        </w:rPr>
        <w:t xml:space="preserve">Пение упражнений, указанных в работе с младшим хором, с усложненными элементами </w:t>
      </w:r>
      <w:r w:rsidR="00D44EC2">
        <w:rPr>
          <w:rFonts w:ascii="Times New Roman" w:hAnsi="Times New Roman"/>
          <w:sz w:val="28"/>
          <w:szCs w:val="28"/>
        </w:rPr>
        <w:t>2-</w:t>
      </w:r>
      <w:r w:rsidRPr="00A75394">
        <w:rPr>
          <w:rFonts w:ascii="Times New Roman" w:hAnsi="Times New Roman"/>
          <w:sz w:val="28"/>
          <w:szCs w:val="28"/>
        </w:rPr>
        <w:t xml:space="preserve">голосия. В зависимости от </w:t>
      </w:r>
      <w:proofErr w:type="spellStart"/>
      <w:r w:rsidRPr="00A75394">
        <w:rPr>
          <w:rFonts w:ascii="Times New Roman" w:hAnsi="Times New Roman"/>
          <w:sz w:val="28"/>
          <w:szCs w:val="28"/>
        </w:rPr>
        <w:t>подвинутости</w:t>
      </w:r>
      <w:proofErr w:type="spellEnd"/>
      <w:r w:rsidRPr="00A75394">
        <w:rPr>
          <w:rFonts w:ascii="Times New Roman" w:hAnsi="Times New Roman"/>
          <w:sz w:val="28"/>
          <w:szCs w:val="28"/>
        </w:rPr>
        <w:t xml:space="preserve"> хора — пение каденций </w:t>
      </w:r>
      <w:r w:rsidR="00D44EC2">
        <w:rPr>
          <w:rFonts w:ascii="Times New Roman" w:hAnsi="Times New Roman"/>
          <w:sz w:val="28"/>
          <w:szCs w:val="28"/>
        </w:rPr>
        <w:t>(</w:t>
      </w:r>
      <w:r w:rsidRPr="00A75394">
        <w:rPr>
          <w:rFonts w:ascii="Times New Roman" w:hAnsi="Times New Roman"/>
          <w:sz w:val="28"/>
          <w:szCs w:val="28"/>
        </w:rPr>
        <w:t>трех-четырехголосно</w:t>
      </w:r>
      <w:r w:rsidR="00D44EC2">
        <w:rPr>
          <w:rFonts w:ascii="Times New Roman" w:hAnsi="Times New Roman"/>
          <w:sz w:val="28"/>
          <w:szCs w:val="28"/>
        </w:rPr>
        <w:t>)</w:t>
      </w:r>
      <w:r w:rsidRPr="00A753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5394">
        <w:rPr>
          <w:rFonts w:ascii="Times New Roman" w:hAnsi="Times New Roman"/>
          <w:sz w:val="28"/>
          <w:szCs w:val="28"/>
        </w:rPr>
        <w:t>секвенциообразных</w:t>
      </w:r>
      <w:proofErr w:type="spellEnd"/>
      <w:r w:rsidRPr="00A75394">
        <w:rPr>
          <w:rFonts w:ascii="Times New Roman" w:hAnsi="Times New Roman"/>
          <w:sz w:val="28"/>
          <w:szCs w:val="28"/>
        </w:rPr>
        <w:t xml:space="preserve"> построений из аккордов, а также диссони</w:t>
      </w:r>
      <w:r w:rsidRPr="00A75394">
        <w:rPr>
          <w:rFonts w:ascii="Times New Roman" w:hAnsi="Times New Roman"/>
          <w:sz w:val="28"/>
          <w:szCs w:val="28"/>
        </w:rPr>
        <w:softHyphen/>
        <w:t xml:space="preserve">рующих аккордов с разрешением. </w:t>
      </w:r>
      <w:proofErr w:type="spellStart"/>
      <w:r w:rsidRPr="00A75394">
        <w:rPr>
          <w:rFonts w:ascii="Times New Roman" w:hAnsi="Times New Roman"/>
          <w:sz w:val="28"/>
          <w:szCs w:val="28"/>
        </w:rPr>
        <w:t>Сольфеджирование</w:t>
      </w:r>
      <w:proofErr w:type="spellEnd"/>
      <w:r w:rsidRPr="00A75394">
        <w:rPr>
          <w:rFonts w:ascii="Times New Roman" w:hAnsi="Times New Roman"/>
          <w:sz w:val="28"/>
          <w:szCs w:val="28"/>
        </w:rPr>
        <w:t xml:space="preserve"> партий отдельно и всем хором без поддержки фортепиано.</w:t>
      </w:r>
    </w:p>
    <w:p w:rsidR="009E0648" w:rsidRDefault="009E0648" w:rsidP="00A75394">
      <w:pPr>
        <w:shd w:val="clear" w:color="auto" w:fill="FFFFFF"/>
        <w:spacing w:line="360" w:lineRule="auto"/>
        <w:ind w:left="57" w:right="5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Работа над исполнением хорового произведения</w:t>
      </w:r>
    </w:p>
    <w:p w:rsidR="00DC2C12" w:rsidRDefault="009E0648" w:rsidP="00DC2C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916983">
        <w:rPr>
          <w:rFonts w:ascii="Times New Roman" w:hAnsi="Times New Roman"/>
          <w:bCs/>
          <w:iCs/>
          <w:sz w:val="28"/>
          <w:szCs w:val="28"/>
        </w:rPr>
        <w:t>1</w:t>
      </w:r>
      <w:r w:rsidR="00916983">
        <w:rPr>
          <w:rFonts w:ascii="Times New Roman" w:hAnsi="Times New Roman"/>
          <w:bCs/>
          <w:iCs/>
          <w:sz w:val="28"/>
          <w:szCs w:val="28"/>
        </w:rPr>
        <w:t>.</w:t>
      </w:r>
      <w:r w:rsidR="00E30C2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75394" w:rsidRPr="009E0648">
        <w:rPr>
          <w:rFonts w:ascii="Times New Roman" w:hAnsi="Times New Roman"/>
          <w:bCs/>
          <w:i/>
          <w:iCs/>
          <w:sz w:val="28"/>
          <w:szCs w:val="28"/>
        </w:rPr>
        <w:t>Анализ музыкального произведения</w:t>
      </w:r>
      <w:r>
        <w:rPr>
          <w:rFonts w:ascii="Times New Roman" w:hAnsi="Times New Roman"/>
          <w:bCs/>
          <w:i/>
          <w:iCs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 xml:space="preserve"> р</w:t>
      </w:r>
      <w:r w:rsidR="00A75394" w:rsidRPr="00A75394">
        <w:rPr>
          <w:rFonts w:ascii="Times New Roman" w:hAnsi="Times New Roman"/>
          <w:spacing w:val="-6"/>
          <w:sz w:val="28"/>
          <w:szCs w:val="28"/>
        </w:rPr>
        <w:t>азбор идейно-художест</w:t>
      </w:r>
      <w:r>
        <w:rPr>
          <w:rFonts w:ascii="Times New Roman" w:hAnsi="Times New Roman"/>
          <w:spacing w:val="-6"/>
          <w:sz w:val="28"/>
          <w:szCs w:val="28"/>
        </w:rPr>
        <w:t>венного содержания произведения, м</w:t>
      </w:r>
      <w:r w:rsidR="00A75394" w:rsidRPr="00A75394">
        <w:rPr>
          <w:rFonts w:ascii="Times New Roman" w:hAnsi="Times New Roman"/>
          <w:spacing w:val="-6"/>
          <w:sz w:val="28"/>
          <w:szCs w:val="28"/>
        </w:rPr>
        <w:t>узы</w:t>
      </w:r>
      <w:r w:rsidR="00A75394" w:rsidRPr="00A75394">
        <w:rPr>
          <w:rFonts w:ascii="Times New Roman" w:hAnsi="Times New Roman"/>
          <w:spacing w:val="-6"/>
          <w:sz w:val="28"/>
          <w:szCs w:val="28"/>
        </w:rPr>
        <w:softHyphen/>
      </w:r>
      <w:r w:rsidR="00A75394" w:rsidRPr="00A75394">
        <w:rPr>
          <w:rFonts w:ascii="Times New Roman" w:hAnsi="Times New Roman"/>
          <w:spacing w:val="-2"/>
          <w:sz w:val="28"/>
          <w:szCs w:val="28"/>
        </w:rPr>
        <w:t>кально-теоретический ра</w:t>
      </w:r>
      <w:r>
        <w:rPr>
          <w:rFonts w:ascii="Times New Roman" w:hAnsi="Times New Roman"/>
          <w:spacing w:val="-2"/>
          <w:sz w:val="28"/>
          <w:szCs w:val="28"/>
        </w:rPr>
        <w:t>збор в пределах знаний учащихся (н</w:t>
      </w:r>
      <w:r w:rsidR="00A75394" w:rsidRPr="00A75394">
        <w:rPr>
          <w:rFonts w:ascii="Times New Roman" w:hAnsi="Times New Roman"/>
          <w:spacing w:val="-2"/>
          <w:sz w:val="28"/>
          <w:szCs w:val="28"/>
        </w:rPr>
        <w:t>апри</w:t>
      </w:r>
      <w:r w:rsidR="00A75394" w:rsidRPr="00A75394">
        <w:rPr>
          <w:rFonts w:ascii="Times New Roman" w:hAnsi="Times New Roman"/>
          <w:spacing w:val="-2"/>
          <w:sz w:val="28"/>
          <w:szCs w:val="28"/>
        </w:rPr>
        <w:softHyphen/>
      </w:r>
      <w:r w:rsidR="00A75394" w:rsidRPr="00A75394">
        <w:rPr>
          <w:rFonts w:ascii="Times New Roman" w:hAnsi="Times New Roman"/>
          <w:sz w:val="28"/>
          <w:szCs w:val="28"/>
        </w:rPr>
        <w:t xml:space="preserve">мер: строение мелодии, ритмические особенности, интервальное </w:t>
      </w:r>
      <w:r w:rsidR="00A75394" w:rsidRPr="00A75394">
        <w:rPr>
          <w:rFonts w:ascii="Times New Roman" w:hAnsi="Times New Roman"/>
          <w:spacing w:val="-2"/>
          <w:sz w:val="28"/>
          <w:szCs w:val="28"/>
        </w:rPr>
        <w:t>соотношение голосов, аккорды, лад, тональность, смена лада, фор</w:t>
      </w:r>
      <w:r w:rsidR="00A75394" w:rsidRPr="00A75394">
        <w:rPr>
          <w:rFonts w:ascii="Times New Roman" w:hAnsi="Times New Roman"/>
          <w:spacing w:val="-2"/>
          <w:sz w:val="28"/>
          <w:szCs w:val="28"/>
        </w:rPr>
        <w:softHyphen/>
      </w:r>
      <w:r w:rsidR="00A75394" w:rsidRPr="00A75394">
        <w:rPr>
          <w:rFonts w:ascii="Times New Roman" w:hAnsi="Times New Roman"/>
          <w:spacing w:val="-3"/>
          <w:sz w:val="28"/>
          <w:szCs w:val="28"/>
        </w:rPr>
        <w:t xml:space="preserve">ма </w:t>
      </w:r>
      <w:r w:rsidR="00A75394" w:rsidRPr="00916983">
        <w:rPr>
          <w:rFonts w:ascii="Times New Roman" w:hAnsi="Times New Roman"/>
          <w:bCs/>
          <w:spacing w:val="-3"/>
          <w:sz w:val="28"/>
          <w:szCs w:val="28"/>
        </w:rPr>
        <w:t>и</w:t>
      </w:r>
      <w:r w:rsidR="00A75394" w:rsidRPr="00A75394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A75394" w:rsidRPr="00A75394">
        <w:rPr>
          <w:rFonts w:ascii="Times New Roman" w:hAnsi="Times New Roman"/>
          <w:spacing w:val="-3"/>
          <w:sz w:val="28"/>
          <w:szCs w:val="28"/>
        </w:rPr>
        <w:t>пр.</w:t>
      </w:r>
      <w:r>
        <w:rPr>
          <w:rFonts w:ascii="Times New Roman" w:hAnsi="Times New Roman"/>
          <w:spacing w:val="-3"/>
          <w:sz w:val="28"/>
          <w:szCs w:val="28"/>
        </w:rPr>
        <w:t xml:space="preserve">). </w:t>
      </w:r>
      <w:r w:rsidR="00DC2C12" w:rsidRPr="002017BF">
        <w:rPr>
          <w:rFonts w:ascii="Times New Roman" w:eastAsiaTheme="minorHAnsi" w:hAnsi="Times New Roman"/>
          <w:sz w:val="28"/>
          <w:szCs w:val="28"/>
        </w:rPr>
        <w:t>Анализ интонационных трудностей произведения. Вычленение и</w:t>
      </w:r>
      <w:r w:rsidR="00DC2C12">
        <w:rPr>
          <w:rFonts w:ascii="Times New Roman" w:eastAsiaTheme="minorHAnsi" w:hAnsi="Times New Roman"/>
          <w:sz w:val="28"/>
          <w:szCs w:val="28"/>
        </w:rPr>
        <w:t xml:space="preserve"> </w:t>
      </w:r>
      <w:r w:rsidR="00DC2C12" w:rsidRPr="002017BF">
        <w:rPr>
          <w:rFonts w:ascii="Times New Roman" w:eastAsiaTheme="minorHAnsi" w:hAnsi="Times New Roman"/>
          <w:sz w:val="28"/>
          <w:szCs w:val="28"/>
        </w:rPr>
        <w:t>проработка трудных интонационных моментов</w:t>
      </w:r>
      <w:r w:rsidR="00DC2C12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DC2C12" w:rsidRDefault="009E0648" w:rsidP="00DC2C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Связь литературных и музык</w:t>
      </w:r>
      <w:r w:rsidR="00A75394" w:rsidRPr="00A75394">
        <w:rPr>
          <w:rFonts w:ascii="Times New Roman" w:hAnsi="Times New Roman"/>
          <w:spacing w:val="-3"/>
          <w:sz w:val="28"/>
          <w:szCs w:val="28"/>
        </w:rPr>
        <w:t>альных образов произведения.</w:t>
      </w:r>
      <w:r w:rsidR="00916983" w:rsidRPr="00916983">
        <w:rPr>
          <w:rFonts w:ascii="Times New Roman" w:eastAsiaTheme="minorHAnsi" w:hAnsi="Times New Roman"/>
          <w:sz w:val="28"/>
          <w:szCs w:val="28"/>
        </w:rPr>
        <w:t xml:space="preserve"> </w:t>
      </w:r>
      <w:r w:rsidR="00916983" w:rsidRPr="002017BF">
        <w:rPr>
          <w:rFonts w:ascii="Times New Roman" w:eastAsiaTheme="minorHAnsi" w:hAnsi="Times New Roman"/>
          <w:sz w:val="28"/>
          <w:szCs w:val="28"/>
        </w:rPr>
        <w:t>Работа</w:t>
      </w:r>
      <w:r w:rsidR="00916983">
        <w:rPr>
          <w:rFonts w:ascii="Times New Roman" w:eastAsiaTheme="minorHAnsi" w:hAnsi="Times New Roman"/>
          <w:sz w:val="28"/>
          <w:szCs w:val="28"/>
        </w:rPr>
        <w:t xml:space="preserve"> над </w:t>
      </w:r>
      <w:r w:rsidR="00DC2C12">
        <w:rPr>
          <w:rFonts w:ascii="Times New Roman" w:eastAsiaTheme="minorHAnsi" w:hAnsi="Times New Roman"/>
          <w:sz w:val="28"/>
          <w:szCs w:val="28"/>
        </w:rPr>
        <w:t xml:space="preserve"> словом, </w:t>
      </w:r>
      <w:r w:rsidR="00DC2C12" w:rsidRPr="002017BF">
        <w:rPr>
          <w:rFonts w:ascii="Times New Roman" w:eastAsiaTheme="minorHAnsi" w:hAnsi="Times New Roman"/>
          <w:sz w:val="28"/>
          <w:szCs w:val="28"/>
        </w:rPr>
        <w:t>музыкальной и поэтичес</w:t>
      </w:r>
      <w:r w:rsidR="00DC2C12">
        <w:rPr>
          <w:rFonts w:ascii="Times New Roman" w:eastAsiaTheme="minorHAnsi" w:hAnsi="Times New Roman"/>
          <w:sz w:val="28"/>
          <w:szCs w:val="28"/>
        </w:rPr>
        <w:t xml:space="preserve">кой </w:t>
      </w:r>
      <w:r w:rsidR="00916983">
        <w:rPr>
          <w:rFonts w:ascii="Times New Roman" w:eastAsiaTheme="minorHAnsi" w:hAnsi="Times New Roman"/>
          <w:sz w:val="28"/>
          <w:szCs w:val="28"/>
        </w:rPr>
        <w:t xml:space="preserve">фразировкой, вытекающей из </w:t>
      </w:r>
      <w:r w:rsidR="00916983" w:rsidRPr="002017BF">
        <w:rPr>
          <w:rFonts w:ascii="Times New Roman" w:eastAsiaTheme="minorHAnsi" w:hAnsi="Times New Roman"/>
          <w:sz w:val="28"/>
          <w:szCs w:val="28"/>
        </w:rPr>
        <w:t>музыкального и текстового содержания.</w:t>
      </w:r>
      <w:r w:rsidR="00DC2C1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DC2C12" w:rsidRPr="002017BF" w:rsidRDefault="00DC2C12" w:rsidP="00DC2C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Динамика и агогика, </w:t>
      </w:r>
      <w:r w:rsidRPr="002017BF">
        <w:rPr>
          <w:rFonts w:ascii="Times New Roman" w:eastAsiaTheme="minorHAnsi" w:hAnsi="Times New Roman"/>
          <w:sz w:val="28"/>
          <w:szCs w:val="28"/>
        </w:rPr>
        <w:t>взаимопроникновение двух элементов при исполнении произведений.</w:t>
      </w:r>
    </w:p>
    <w:p w:rsidR="00DC2C12" w:rsidRPr="002017BF" w:rsidRDefault="00DC2C12" w:rsidP="00DC2C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017BF">
        <w:rPr>
          <w:rFonts w:ascii="Times New Roman" w:eastAsiaTheme="minorHAnsi" w:hAnsi="Times New Roman"/>
          <w:sz w:val="28"/>
          <w:szCs w:val="28"/>
        </w:rPr>
        <w:t xml:space="preserve">Многообразие </w:t>
      </w:r>
      <w:proofErr w:type="spellStart"/>
      <w:r w:rsidRPr="002017BF">
        <w:rPr>
          <w:rFonts w:ascii="Times New Roman" w:eastAsiaTheme="minorHAnsi" w:hAnsi="Times New Roman"/>
          <w:sz w:val="28"/>
          <w:szCs w:val="28"/>
        </w:rPr>
        <w:t>агогических</w:t>
      </w:r>
      <w:proofErr w:type="spellEnd"/>
      <w:r w:rsidRPr="002017BF">
        <w:rPr>
          <w:rFonts w:ascii="Times New Roman" w:eastAsiaTheme="minorHAnsi" w:hAnsi="Times New Roman"/>
          <w:sz w:val="28"/>
          <w:szCs w:val="28"/>
        </w:rPr>
        <w:t xml:space="preserve"> возможностей исполнения произведений: пение в</w:t>
      </w:r>
    </w:p>
    <w:p w:rsidR="00A75394" w:rsidRDefault="00DC2C12" w:rsidP="00DC2C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строго размеренном темпе, </w:t>
      </w:r>
      <w:r w:rsidRPr="002017BF">
        <w:rPr>
          <w:rFonts w:ascii="Times New Roman" w:eastAsiaTheme="minorHAnsi" w:hAnsi="Times New Roman"/>
          <w:sz w:val="28"/>
          <w:szCs w:val="28"/>
        </w:rPr>
        <w:t xml:space="preserve"> сопоставление двух темпов (медленный и</w:t>
      </w:r>
      <w:r w:rsidR="001C229A">
        <w:rPr>
          <w:rFonts w:ascii="Times New Roman" w:eastAsiaTheme="minorHAnsi" w:hAnsi="Times New Roman"/>
          <w:sz w:val="28"/>
          <w:szCs w:val="28"/>
        </w:rPr>
        <w:t xml:space="preserve"> </w:t>
      </w:r>
      <w:r w:rsidRPr="002017BF">
        <w:rPr>
          <w:rFonts w:ascii="Times New Roman" w:eastAsiaTheme="minorHAnsi" w:hAnsi="Times New Roman"/>
          <w:sz w:val="28"/>
          <w:szCs w:val="28"/>
        </w:rPr>
        <w:t>быстрый); замедление в конце произведения; различные виды фермат.</w:t>
      </w:r>
    </w:p>
    <w:p w:rsidR="00BB0011" w:rsidRPr="002017BF" w:rsidRDefault="00BB0011" w:rsidP="00BB00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DC2C12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B0011">
        <w:rPr>
          <w:rFonts w:ascii="Times New Roman" w:eastAsiaTheme="minorHAnsi" w:hAnsi="Times New Roman"/>
          <w:i/>
          <w:sz w:val="28"/>
          <w:szCs w:val="28"/>
        </w:rPr>
        <w:t>Ритмические трудности:</w:t>
      </w:r>
      <w:r>
        <w:rPr>
          <w:rFonts w:ascii="Times New Roman" w:eastAsiaTheme="minorHAnsi" w:hAnsi="Times New Roman"/>
          <w:sz w:val="28"/>
          <w:szCs w:val="28"/>
        </w:rPr>
        <w:t xml:space="preserve"> п</w:t>
      </w:r>
      <w:r w:rsidRPr="002017BF">
        <w:rPr>
          <w:rFonts w:ascii="Times New Roman" w:eastAsiaTheme="minorHAnsi" w:hAnsi="Times New Roman"/>
          <w:sz w:val="28"/>
          <w:szCs w:val="28"/>
        </w:rPr>
        <w:t>роработка сложных ритмических рисунков</w:t>
      </w:r>
      <w:r w:rsidR="001C229A">
        <w:rPr>
          <w:rFonts w:ascii="Times New Roman" w:eastAsiaTheme="minorHAnsi" w:hAnsi="Times New Roman"/>
          <w:sz w:val="28"/>
          <w:szCs w:val="28"/>
        </w:rPr>
        <w:t xml:space="preserve"> </w:t>
      </w:r>
      <w:r w:rsidRPr="002017BF">
        <w:rPr>
          <w:rFonts w:ascii="Times New Roman" w:eastAsiaTheme="minorHAnsi" w:hAnsi="Times New Roman"/>
          <w:sz w:val="28"/>
          <w:szCs w:val="28"/>
        </w:rPr>
        <w:t>с тактированием. Пение одн</w:t>
      </w:r>
      <w:r>
        <w:rPr>
          <w:rFonts w:ascii="Times New Roman" w:eastAsiaTheme="minorHAnsi" w:hAnsi="Times New Roman"/>
          <w:sz w:val="28"/>
          <w:szCs w:val="28"/>
        </w:rPr>
        <w:t xml:space="preserve">ого предложения с выразительным </w:t>
      </w:r>
      <w:r w:rsidRPr="002017BF">
        <w:rPr>
          <w:rFonts w:ascii="Times New Roman" w:eastAsiaTheme="minorHAnsi" w:hAnsi="Times New Roman"/>
          <w:sz w:val="28"/>
          <w:szCs w:val="28"/>
        </w:rPr>
        <w:t>тактированием. Пение с дроблением более мелкими длительностями. Особое</w:t>
      </w:r>
    </w:p>
    <w:p w:rsidR="00BB0011" w:rsidRDefault="00BB0011" w:rsidP="00BB00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017BF">
        <w:rPr>
          <w:rFonts w:ascii="Times New Roman" w:eastAsiaTheme="minorHAnsi" w:hAnsi="Times New Roman"/>
          <w:sz w:val="28"/>
          <w:szCs w:val="28"/>
        </w:rPr>
        <w:t xml:space="preserve">внимание следует уделять «звучащим» паузам. </w:t>
      </w:r>
    </w:p>
    <w:p w:rsidR="00DC2C12" w:rsidRDefault="00BB0011" w:rsidP="00DC2C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Pr="002017BF">
        <w:rPr>
          <w:rFonts w:ascii="Times New Roman" w:eastAsiaTheme="minorHAnsi" w:hAnsi="Times New Roman"/>
          <w:sz w:val="28"/>
          <w:szCs w:val="28"/>
        </w:rPr>
        <w:t xml:space="preserve">. </w:t>
      </w:r>
      <w:r w:rsidRPr="00BB0011">
        <w:rPr>
          <w:rFonts w:ascii="Times New Roman" w:eastAsiaTheme="minorHAnsi" w:hAnsi="Times New Roman"/>
          <w:i/>
          <w:sz w:val="28"/>
          <w:szCs w:val="28"/>
        </w:rPr>
        <w:t>Навыки работы над произведением в целом</w:t>
      </w:r>
      <w:r>
        <w:rPr>
          <w:rFonts w:ascii="Times New Roman" w:eastAsiaTheme="minorHAnsi" w:hAnsi="Times New Roman"/>
          <w:sz w:val="28"/>
          <w:szCs w:val="28"/>
        </w:rPr>
        <w:t xml:space="preserve">: пение </w:t>
      </w:r>
      <w:proofErr w:type="spellStart"/>
      <w:r w:rsidRPr="00BB0011">
        <w:rPr>
          <w:rFonts w:ascii="Times New Roman" w:eastAsiaTheme="minorHAnsi" w:hAnsi="Times New Roman"/>
          <w:b/>
          <w:i/>
          <w:sz w:val="28"/>
          <w:szCs w:val="28"/>
        </w:rPr>
        <w:t>а</w:t>
      </w:r>
      <w:r w:rsidR="001C229A" w:rsidRPr="001C229A">
        <w:rPr>
          <w:rFonts w:ascii="Times New Roman" w:eastAsiaTheme="minorHAnsi" w:hAnsi="Times New Roman"/>
          <w:b/>
          <w:i/>
          <w:sz w:val="28"/>
          <w:szCs w:val="28"/>
          <w:vertAlign w:val="superscript"/>
        </w:rPr>
        <w:t>,</w:t>
      </w:r>
      <w:r w:rsidRPr="00BB0011">
        <w:rPr>
          <w:rFonts w:ascii="Times New Roman" w:eastAsiaTheme="minorHAnsi" w:hAnsi="Times New Roman"/>
          <w:b/>
          <w:i/>
          <w:sz w:val="28"/>
          <w:szCs w:val="28"/>
        </w:rPr>
        <w:t>cap</w:t>
      </w:r>
      <w:r>
        <w:rPr>
          <w:rFonts w:ascii="Times New Roman" w:eastAsiaTheme="minorHAnsi" w:hAnsi="Times New Roman"/>
          <w:b/>
          <w:i/>
          <w:sz w:val="28"/>
          <w:szCs w:val="28"/>
        </w:rPr>
        <w:t>ellа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>, г</w:t>
      </w:r>
      <w:r w:rsidRPr="002017BF">
        <w:rPr>
          <w:rFonts w:ascii="Times New Roman" w:eastAsiaTheme="minorHAnsi" w:hAnsi="Times New Roman"/>
          <w:sz w:val="28"/>
          <w:szCs w:val="28"/>
        </w:rPr>
        <w:t>рамотное чтение партитур с тактирование</w:t>
      </w:r>
      <w:r>
        <w:rPr>
          <w:rFonts w:ascii="Times New Roman" w:eastAsiaTheme="minorHAnsi" w:hAnsi="Times New Roman"/>
          <w:sz w:val="28"/>
          <w:szCs w:val="28"/>
        </w:rPr>
        <w:t xml:space="preserve">м, пульсацией.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Сольфеджирование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017BF">
        <w:rPr>
          <w:rFonts w:ascii="Times New Roman" w:eastAsiaTheme="minorHAnsi" w:hAnsi="Times New Roman"/>
          <w:sz w:val="28"/>
          <w:szCs w:val="28"/>
        </w:rPr>
        <w:t>музыкального текста</w:t>
      </w:r>
      <w:r>
        <w:rPr>
          <w:rFonts w:ascii="Times New Roman" w:eastAsiaTheme="minorHAnsi" w:hAnsi="Times New Roman"/>
          <w:sz w:val="28"/>
          <w:szCs w:val="28"/>
        </w:rPr>
        <w:t xml:space="preserve">, далее - с произнесением слов. </w:t>
      </w:r>
      <w:r w:rsidRPr="002017BF">
        <w:rPr>
          <w:rFonts w:ascii="Times New Roman" w:eastAsiaTheme="minorHAnsi" w:hAnsi="Times New Roman"/>
          <w:sz w:val="28"/>
          <w:szCs w:val="28"/>
        </w:rPr>
        <w:t xml:space="preserve">Вычленение кульминационных разделов. </w:t>
      </w:r>
      <w:r>
        <w:rPr>
          <w:rFonts w:ascii="Times New Roman" w:eastAsiaTheme="minorHAnsi" w:hAnsi="Times New Roman"/>
          <w:sz w:val="28"/>
          <w:szCs w:val="28"/>
        </w:rPr>
        <w:t xml:space="preserve">Выявление идейно-эмоционального </w:t>
      </w:r>
      <w:r w:rsidRPr="002017BF">
        <w:rPr>
          <w:rFonts w:ascii="Times New Roman" w:eastAsiaTheme="minorHAnsi" w:hAnsi="Times New Roman"/>
          <w:sz w:val="28"/>
          <w:szCs w:val="28"/>
        </w:rPr>
        <w:t>смысла, работа над художе</w:t>
      </w:r>
      <w:r>
        <w:rPr>
          <w:rFonts w:ascii="Times New Roman" w:eastAsiaTheme="minorHAnsi" w:hAnsi="Times New Roman"/>
          <w:sz w:val="28"/>
          <w:szCs w:val="28"/>
        </w:rPr>
        <w:t xml:space="preserve">ственным образом. Использование </w:t>
      </w:r>
      <w:r w:rsidRPr="002017BF">
        <w:rPr>
          <w:rFonts w:ascii="Times New Roman" w:eastAsiaTheme="minorHAnsi" w:hAnsi="Times New Roman"/>
          <w:sz w:val="28"/>
          <w:szCs w:val="28"/>
        </w:rPr>
        <w:t>дополнительных средств в исполнени</w:t>
      </w:r>
      <w:r>
        <w:rPr>
          <w:rFonts w:ascii="Times New Roman" w:eastAsiaTheme="minorHAnsi" w:hAnsi="Times New Roman"/>
          <w:sz w:val="28"/>
          <w:szCs w:val="28"/>
        </w:rPr>
        <w:t xml:space="preserve">и. Использование приемов запева </w:t>
      </w:r>
      <w:r w:rsidRPr="002017BF">
        <w:rPr>
          <w:rFonts w:ascii="Times New Roman" w:eastAsiaTheme="minorHAnsi" w:hAnsi="Times New Roman"/>
          <w:sz w:val="28"/>
          <w:szCs w:val="28"/>
        </w:rPr>
        <w:t>солиста (или группы солистов) с хором, в</w:t>
      </w:r>
      <w:r>
        <w:rPr>
          <w:rFonts w:ascii="Times New Roman" w:eastAsiaTheme="minorHAnsi" w:hAnsi="Times New Roman"/>
          <w:sz w:val="28"/>
          <w:szCs w:val="28"/>
        </w:rPr>
        <w:t xml:space="preserve">арьирование элементов хоровой и </w:t>
      </w:r>
      <w:r w:rsidRPr="002017BF">
        <w:rPr>
          <w:rFonts w:ascii="Times New Roman" w:eastAsiaTheme="minorHAnsi" w:hAnsi="Times New Roman"/>
          <w:sz w:val="28"/>
          <w:szCs w:val="28"/>
        </w:rPr>
        <w:t>оркестровой (фортепианной) аранжировки и пр. Использование др</w:t>
      </w:r>
      <w:r>
        <w:rPr>
          <w:rFonts w:ascii="Times New Roman" w:eastAsiaTheme="minorHAnsi" w:hAnsi="Times New Roman"/>
          <w:sz w:val="28"/>
          <w:szCs w:val="28"/>
        </w:rPr>
        <w:t xml:space="preserve">угих </w:t>
      </w:r>
      <w:r w:rsidRPr="002017BF">
        <w:rPr>
          <w:rFonts w:ascii="Times New Roman" w:eastAsiaTheme="minorHAnsi" w:hAnsi="Times New Roman"/>
          <w:sz w:val="28"/>
          <w:szCs w:val="28"/>
        </w:rPr>
        <w:t xml:space="preserve">различных шумовых и музыкальных </w:t>
      </w:r>
      <w:r>
        <w:rPr>
          <w:rFonts w:ascii="Times New Roman" w:eastAsiaTheme="minorHAnsi" w:hAnsi="Times New Roman"/>
          <w:sz w:val="28"/>
          <w:szCs w:val="28"/>
        </w:rPr>
        <w:t xml:space="preserve">инструментов помимо фортепиано. </w:t>
      </w:r>
      <w:r w:rsidRPr="002017BF">
        <w:rPr>
          <w:rFonts w:ascii="Times New Roman" w:eastAsiaTheme="minorHAnsi" w:hAnsi="Times New Roman"/>
          <w:sz w:val="28"/>
          <w:szCs w:val="28"/>
        </w:rPr>
        <w:t>Исполнительскому воплощению произведений, яркости, праздничности</w:t>
      </w:r>
      <w:r w:rsidR="00A523FA">
        <w:rPr>
          <w:rFonts w:ascii="Times New Roman" w:eastAsiaTheme="minorHAnsi" w:hAnsi="Times New Roman"/>
          <w:sz w:val="28"/>
          <w:szCs w:val="28"/>
        </w:rPr>
        <w:t xml:space="preserve"> </w:t>
      </w:r>
      <w:r w:rsidRPr="002017BF">
        <w:rPr>
          <w:rFonts w:ascii="Times New Roman" w:eastAsiaTheme="minorHAnsi" w:hAnsi="Times New Roman"/>
          <w:sz w:val="28"/>
          <w:szCs w:val="28"/>
        </w:rPr>
        <w:t>концерта-действа всячески спосо</w:t>
      </w:r>
      <w:r>
        <w:rPr>
          <w:rFonts w:ascii="Times New Roman" w:eastAsiaTheme="minorHAnsi" w:hAnsi="Times New Roman"/>
          <w:sz w:val="28"/>
          <w:szCs w:val="28"/>
        </w:rPr>
        <w:t xml:space="preserve">бствует использование элементов </w:t>
      </w:r>
      <w:r w:rsidRPr="002017BF">
        <w:rPr>
          <w:rFonts w:ascii="Times New Roman" w:eastAsiaTheme="minorHAnsi" w:hAnsi="Times New Roman"/>
          <w:sz w:val="28"/>
          <w:szCs w:val="28"/>
        </w:rPr>
        <w:t>театрализации. Исполнительс</w:t>
      </w:r>
      <w:r>
        <w:rPr>
          <w:rFonts w:ascii="Times New Roman" w:eastAsiaTheme="minorHAnsi" w:hAnsi="Times New Roman"/>
          <w:sz w:val="28"/>
          <w:szCs w:val="28"/>
        </w:rPr>
        <w:t xml:space="preserve">кие приемы при этом должны быть </w:t>
      </w:r>
      <w:r w:rsidRPr="002017BF">
        <w:rPr>
          <w:rFonts w:ascii="Times New Roman" w:eastAsiaTheme="minorHAnsi" w:hAnsi="Times New Roman"/>
          <w:sz w:val="28"/>
          <w:szCs w:val="28"/>
        </w:rPr>
        <w:t>художественно оправданы, не превращаясь в развлечение или в способ</w:t>
      </w:r>
      <w:r w:rsidR="00A523FA">
        <w:rPr>
          <w:rFonts w:ascii="Times New Roman" w:eastAsiaTheme="minorHAnsi" w:hAnsi="Times New Roman"/>
          <w:sz w:val="28"/>
          <w:szCs w:val="28"/>
        </w:rPr>
        <w:t xml:space="preserve"> </w:t>
      </w:r>
      <w:r w:rsidRPr="002017BF">
        <w:rPr>
          <w:rFonts w:ascii="Times New Roman" w:eastAsiaTheme="minorHAnsi" w:hAnsi="Times New Roman"/>
          <w:sz w:val="28"/>
          <w:szCs w:val="28"/>
        </w:rPr>
        <w:t>демонстрации «эффектов», отвлекающих от музыки.</w:t>
      </w:r>
    </w:p>
    <w:p w:rsidR="00BB0011" w:rsidRDefault="00BB0011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16983">
        <w:rPr>
          <w:rFonts w:ascii="Times New Roman" w:hAnsi="Times New Roman"/>
          <w:sz w:val="28"/>
          <w:szCs w:val="28"/>
        </w:rPr>
        <w:t>.</w:t>
      </w:r>
      <w:r w:rsidR="00916983" w:rsidRPr="002017BF">
        <w:rPr>
          <w:rFonts w:ascii="Times New Roman" w:eastAsiaTheme="minorHAnsi" w:hAnsi="Times New Roman"/>
          <w:sz w:val="28"/>
          <w:szCs w:val="28"/>
        </w:rPr>
        <w:t xml:space="preserve"> </w:t>
      </w:r>
      <w:r w:rsidR="00916983" w:rsidRPr="00BB0011">
        <w:rPr>
          <w:rFonts w:ascii="Times New Roman" w:eastAsiaTheme="minorHAnsi" w:hAnsi="Times New Roman"/>
          <w:i/>
          <w:sz w:val="28"/>
          <w:szCs w:val="28"/>
        </w:rPr>
        <w:t>Продолжение работы над освоением музыкальной формы</w:t>
      </w:r>
      <w:r>
        <w:rPr>
          <w:rFonts w:ascii="Times New Roman" w:eastAsiaTheme="minorHAnsi" w:hAnsi="Times New Roman"/>
          <w:sz w:val="28"/>
          <w:szCs w:val="28"/>
        </w:rPr>
        <w:t>:</w:t>
      </w:r>
      <w:r w:rsidR="0091698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з</w:t>
      </w:r>
      <w:r w:rsidR="00916983" w:rsidRPr="002017BF">
        <w:rPr>
          <w:rFonts w:ascii="Times New Roman" w:eastAsiaTheme="minorHAnsi" w:hAnsi="Times New Roman"/>
          <w:sz w:val="28"/>
          <w:szCs w:val="28"/>
        </w:rPr>
        <w:t>накомство с произведениями к</w:t>
      </w:r>
      <w:r>
        <w:rPr>
          <w:rFonts w:ascii="Times New Roman" w:eastAsiaTheme="minorHAnsi" w:hAnsi="Times New Roman"/>
          <w:sz w:val="28"/>
          <w:szCs w:val="28"/>
        </w:rPr>
        <w:t>рупной формы, о</w:t>
      </w:r>
      <w:r w:rsidR="00916983">
        <w:rPr>
          <w:rFonts w:ascii="Times New Roman" w:eastAsiaTheme="minorHAnsi" w:hAnsi="Times New Roman"/>
          <w:sz w:val="28"/>
          <w:szCs w:val="28"/>
        </w:rPr>
        <w:t xml:space="preserve">пределение формы (куплетная, </w:t>
      </w:r>
      <w:r w:rsidR="00916983" w:rsidRPr="002017BF">
        <w:rPr>
          <w:rFonts w:ascii="Times New Roman" w:eastAsiaTheme="minorHAnsi" w:hAnsi="Times New Roman"/>
          <w:sz w:val="28"/>
          <w:szCs w:val="28"/>
        </w:rPr>
        <w:t xml:space="preserve">двухчастная, трехчастная, рондо </w:t>
      </w:r>
      <w:r w:rsidR="00916983">
        <w:rPr>
          <w:rFonts w:ascii="Times New Roman" w:eastAsiaTheme="minorHAnsi" w:hAnsi="Times New Roman"/>
          <w:sz w:val="28"/>
          <w:szCs w:val="28"/>
        </w:rPr>
        <w:t xml:space="preserve">и др.). Особое внимание следует </w:t>
      </w:r>
      <w:r w:rsidR="00916983" w:rsidRPr="002017BF">
        <w:rPr>
          <w:rFonts w:ascii="Times New Roman" w:eastAsiaTheme="minorHAnsi" w:hAnsi="Times New Roman"/>
          <w:sz w:val="28"/>
          <w:szCs w:val="28"/>
        </w:rPr>
        <w:t>уделять куплетной форме, как наиболее часто встречающей</w:t>
      </w:r>
      <w:r w:rsidR="00916983">
        <w:rPr>
          <w:rFonts w:ascii="Times New Roman" w:eastAsiaTheme="minorHAnsi" w:hAnsi="Times New Roman"/>
          <w:sz w:val="28"/>
          <w:szCs w:val="28"/>
        </w:rPr>
        <w:t xml:space="preserve">ся в репертуаре </w:t>
      </w:r>
      <w:r w:rsidR="00916983" w:rsidRPr="002017BF">
        <w:rPr>
          <w:rFonts w:ascii="Times New Roman" w:eastAsiaTheme="minorHAnsi" w:hAnsi="Times New Roman"/>
          <w:sz w:val="28"/>
          <w:szCs w:val="28"/>
        </w:rPr>
        <w:t>хорового класса. Разучивание по раздел</w:t>
      </w:r>
      <w:r w:rsidR="00916983">
        <w:rPr>
          <w:rFonts w:ascii="Times New Roman" w:eastAsiaTheme="minorHAnsi" w:hAnsi="Times New Roman"/>
          <w:sz w:val="28"/>
          <w:szCs w:val="28"/>
        </w:rPr>
        <w:t xml:space="preserve">ам. Знакомство с многообразными  </w:t>
      </w:r>
      <w:r w:rsidR="00916983" w:rsidRPr="002017BF">
        <w:rPr>
          <w:rFonts w:ascii="Times New Roman" w:eastAsiaTheme="minorHAnsi" w:hAnsi="Times New Roman"/>
          <w:sz w:val="28"/>
          <w:szCs w:val="28"/>
        </w:rPr>
        <w:t>жанрами</w:t>
      </w:r>
      <w:r w:rsidR="00584401">
        <w:rPr>
          <w:rFonts w:ascii="Times New Roman" w:eastAsiaTheme="minorHAnsi" w:hAnsi="Times New Roman"/>
          <w:sz w:val="28"/>
          <w:szCs w:val="28"/>
        </w:rPr>
        <w:t xml:space="preserve"> </w:t>
      </w:r>
      <w:r w:rsidR="00916983" w:rsidRPr="002017BF">
        <w:rPr>
          <w:rFonts w:ascii="Times New Roman" w:eastAsiaTheme="minorHAnsi" w:hAnsi="Times New Roman"/>
          <w:sz w:val="28"/>
          <w:szCs w:val="28"/>
        </w:rPr>
        <w:t>хоровой музыки. Краткие бесед</w:t>
      </w:r>
      <w:r w:rsidR="00916983">
        <w:rPr>
          <w:rFonts w:ascii="Times New Roman" w:eastAsiaTheme="minorHAnsi" w:hAnsi="Times New Roman"/>
          <w:sz w:val="28"/>
          <w:szCs w:val="28"/>
        </w:rPr>
        <w:t xml:space="preserve">ы-ознакомления учащихся со </w:t>
      </w:r>
      <w:r w:rsidR="00916983" w:rsidRPr="002017BF">
        <w:rPr>
          <w:rFonts w:ascii="Times New Roman" w:eastAsiaTheme="minorHAnsi" w:hAnsi="Times New Roman"/>
          <w:sz w:val="28"/>
          <w:szCs w:val="28"/>
        </w:rPr>
        <w:t>стилем отдельных композиторов разных эпох.</w:t>
      </w:r>
    </w:p>
    <w:p w:rsidR="002017BF" w:rsidRDefault="002017BF" w:rsidP="00BB00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2017BF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lastRenderedPageBreak/>
        <w:t>Примерные репертуарные списки</w:t>
      </w:r>
    </w:p>
    <w:p w:rsidR="00EF512A" w:rsidRDefault="00EF512A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Произведения русских композиторов</w:t>
      </w:r>
    </w:p>
    <w:p w:rsidR="00396D18" w:rsidRDefault="00851691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2B56">
        <w:rPr>
          <w:sz w:val="28"/>
          <w:szCs w:val="28"/>
        </w:rPr>
        <w:t xml:space="preserve">Бородин А. </w:t>
      </w:r>
      <w:r w:rsidR="00627024">
        <w:rPr>
          <w:sz w:val="28"/>
          <w:szCs w:val="28"/>
        </w:rPr>
        <w:t>«</w:t>
      </w:r>
      <w:r w:rsidR="00396D18">
        <w:rPr>
          <w:sz w:val="28"/>
          <w:szCs w:val="28"/>
        </w:rPr>
        <w:t>Улетай на кры</w:t>
      </w:r>
      <w:r w:rsidR="00992B56">
        <w:rPr>
          <w:sz w:val="28"/>
          <w:szCs w:val="28"/>
        </w:rPr>
        <w:t>льях ветра</w:t>
      </w:r>
      <w:r w:rsidR="00627024">
        <w:rPr>
          <w:sz w:val="28"/>
          <w:szCs w:val="28"/>
        </w:rPr>
        <w:t>»</w:t>
      </w:r>
      <w:r w:rsidR="00396D18">
        <w:rPr>
          <w:sz w:val="28"/>
          <w:szCs w:val="28"/>
        </w:rPr>
        <w:t xml:space="preserve"> (хор из оперы «Князь Игорь»).</w:t>
      </w:r>
    </w:p>
    <w:p w:rsidR="00396D18" w:rsidRPr="00886EDA" w:rsidRDefault="00851691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92B56">
        <w:rPr>
          <w:sz w:val="28"/>
          <w:szCs w:val="28"/>
        </w:rPr>
        <w:t xml:space="preserve">Власов А., сл. Пушкина А. Фонтану </w:t>
      </w:r>
      <w:r w:rsidR="00627024">
        <w:rPr>
          <w:sz w:val="28"/>
          <w:szCs w:val="28"/>
        </w:rPr>
        <w:t>«Бахчисарайского дворца»</w:t>
      </w:r>
    </w:p>
    <w:p w:rsidR="00396D18" w:rsidRDefault="00851691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96D18">
        <w:rPr>
          <w:sz w:val="28"/>
          <w:szCs w:val="28"/>
        </w:rPr>
        <w:t xml:space="preserve">Глинка М. </w:t>
      </w:r>
      <w:r w:rsidR="00627024">
        <w:rPr>
          <w:sz w:val="28"/>
          <w:szCs w:val="28"/>
        </w:rPr>
        <w:t>«Ты, соловушка, умолкни»,</w:t>
      </w:r>
      <w:r w:rsidR="00396D18">
        <w:rPr>
          <w:sz w:val="28"/>
          <w:szCs w:val="28"/>
        </w:rPr>
        <w:t xml:space="preserve"> </w:t>
      </w:r>
      <w:r w:rsidR="00627024">
        <w:rPr>
          <w:sz w:val="28"/>
          <w:szCs w:val="28"/>
        </w:rPr>
        <w:t>«Попутная песня»,</w:t>
      </w:r>
      <w:r w:rsidR="00396D18">
        <w:rPr>
          <w:sz w:val="28"/>
          <w:szCs w:val="28"/>
        </w:rPr>
        <w:t xml:space="preserve"> </w:t>
      </w:r>
      <w:r w:rsidR="00627024">
        <w:rPr>
          <w:sz w:val="28"/>
          <w:szCs w:val="28"/>
        </w:rPr>
        <w:t>«</w:t>
      </w:r>
      <w:r w:rsidR="00396D18">
        <w:rPr>
          <w:sz w:val="28"/>
          <w:szCs w:val="28"/>
        </w:rPr>
        <w:t>Уснули голубые</w:t>
      </w:r>
      <w:r w:rsidR="00627024">
        <w:rPr>
          <w:sz w:val="28"/>
          <w:szCs w:val="28"/>
        </w:rPr>
        <w:t>»</w:t>
      </w:r>
    </w:p>
    <w:p w:rsidR="00396D18" w:rsidRDefault="00851691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92B56">
        <w:rPr>
          <w:sz w:val="28"/>
          <w:szCs w:val="28"/>
        </w:rPr>
        <w:t xml:space="preserve">Глинка М. </w:t>
      </w:r>
      <w:r w:rsidR="00627024">
        <w:rPr>
          <w:sz w:val="28"/>
          <w:szCs w:val="28"/>
        </w:rPr>
        <w:t>«</w:t>
      </w:r>
      <w:proofErr w:type="spellStart"/>
      <w:r w:rsidR="00992B56">
        <w:rPr>
          <w:sz w:val="28"/>
          <w:szCs w:val="28"/>
        </w:rPr>
        <w:t>Разгулялися</w:t>
      </w:r>
      <w:proofErr w:type="spellEnd"/>
      <w:r w:rsidR="00992B56">
        <w:rPr>
          <w:sz w:val="28"/>
          <w:szCs w:val="28"/>
        </w:rPr>
        <w:t xml:space="preserve">, </w:t>
      </w:r>
      <w:proofErr w:type="spellStart"/>
      <w:r w:rsidR="00992B56">
        <w:rPr>
          <w:sz w:val="28"/>
          <w:szCs w:val="28"/>
        </w:rPr>
        <w:t>разливалися</w:t>
      </w:r>
      <w:proofErr w:type="spellEnd"/>
      <w:r w:rsidR="00627024">
        <w:rPr>
          <w:sz w:val="28"/>
          <w:szCs w:val="28"/>
        </w:rPr>
        <w:t>»,</w:t>
      </w:r>
      <w:r w:rsidR="009477BC">
        <w:rPr>
          <w:sz w:val="28"/>
          <w:szCs w:val="28"/>
        </w:rPr>
        <w:t xml:space="preserve"> </w:t>
      </w:r>
      <w:r w:rsidR="00627024">
        <w:rPr>
          <w:sz w:val="28"/>
          <w:szCs w:val="28"/>
        </w:rPr>
        <w:t>«</w:t>
      </w:r>
      <w:r w:rsidR="00396D18">
        <w:rPr>
          <w:sz w:val="28"/>
          <w:szCs w:val="28"/>
        </w:rPr>
        <w:t>Славься</w:t>
      </w:r>
      <w:r w:rsidR="00627024">
        <w:rPr>
          <w:sz w:val="28"/>
          <w:szCs w:val="28"/>
        </w:rPr>
        <w:t>»</w:t>
      </w:r>
      <w:r w:rsidR="00992B56">
        <w:rPr>
          <w:sz w:val="28"/>
          <w:szCs w:val="28"/>
        </w:rPr>
        <w:t xml:space="preserve"> </w:t>
      </w:r>
      <w:r w:rsidR="00396D18">
        <w:rPr>
          <w:sz w:val="28"/>
          <w:szCs w:val="28"/>
        </w:rPr>
        <w:t xml:space="preserve"> (хоры из оперы «Иван Сусанин»</w:t>
      </w:r>
      <w:r w:rsidR="00992B56">
        <w:rPr>
          <w:sz w:val="28"/>
          <w:szCs w:val="28"/>
        </w:rPr>
        <w:t xml:space="preserve">), </w:t>
      </w:r>
      <w:r w:rsidR="00627024">
        <w:rPr>
          <w:sz w:val="28"/>
          <w:szCs w:val="28"/>
        </w:rPr>
        <w:t>«</w:t>
      </w:r>
      <w:r w:rsidR="00396D18">
        <w:rPr>
          <w:sz w:val="28"/>
          <w:szCs w:val="28"/>
        </w:rPr>
        <w:t>Х</w:t>
      </w:r>
      <w:r w:rsidR="00992B56">
        <w:rPr>
          <w:sz w:val="28"/>
          <w:szCs w:val="28"/>
        </w:rPr>
        <w:t>одит ветер у ворот</w:t>
      </w:r>
      <w:r w:rsidR="00627024">
        <w:rPr>
          <w:sz w:val="28"/>
          <w:szCs w:val="28"/>
        </w:rPr>
        <w:t>»</w:t>
      </w:r>
      <w:r w:rsidR="00396D18">
        <w:rPr>
          <w:sz w:val="28"/>
          <w:szCs w:val="28"/>
        </w:rPr>
        <w:t xml:space="preserve"> (хор из музыки к трагедии Н.Кукольника  «Князь Холмский»).</w:t>
      </w:r>
    </w:p>
    <w:p w:rsidR="00BD7B45" w:rsidRDefault="00992B56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5.Гурилёв А., сл. Огарёва Н. </w:t>
      </w:r>
      <w:r w:rsidR="00627024">
        <w:rPr>
          <w:sz w:val="28"/>
          <w:szCs w:val="28"/>
        </w:rPr>
        <w:t>«</w:t>
      </w:r>
      <w:r>
        <w:rPr>
          <w:sz w:val="28"/>
          <w:szCs w:val="28"/>
        </w:rPr>
        <w:t>Внутренняя музыка</w:t>
      </w:r>
      <w:r w:rsidR="00627024">
        <w:rPr>
          <w:sz w:val="28"/>
          <w:szCs w:val="28"/>
        </w:rPr>
        <w:t>»</w:t>
      </w:r>
    </w:p>
    <w:p w:rsidR="009477BC" w:rsidRDefault="00851691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477BC">
        <w:rPr>
          <w:sz w:val="28"/>
          <w:szCs w:val="28"/>
        </w:rPr>
        <w:t xml:space="preserve">Даргомыжский А. Хор русалок Сватушка </w:t>
      </w:r>
      <w:r w:rsidR="00396D18">
        <w:rPr>
          <w:sz w:val="28"/>
          <w:szCs w:val="28"/>
        </w:rPr>
        <w:t xml:space="preserve"> из оперы «Русалка»</w:t>
      </w:r>
    </w:p>
    <w:p w:rsidR="00396D18" w:rsidRDefault="00396D18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1691">
        <w:rPr>
          <w:sz w:val="28"/>
          <w:szCs w:val="28"/>
        </w:rPr>
        <w:t xml:space="preserve">6. </w:t>
      </w:r>
      <w:r w:rsidR="00992B56">
        <w:rPr>
          <w:sz w:val="28"/>
          <w:szCs w:val="28"/>
        </w:rPr>
        <w:t xml:space="preserve">Ипполитов-Иванов М. </w:t>
      </w:r>
      <w:r w:rsidR="00627024">
        <w:rPr>
          <w:sz w:val="28"/>
          <w:szCs w:val="28"/>
        </w:rPr>
        <w:t>«Туча промчалась»,</w:t>
      </w:r>
      <w:r w:rsidR="00992B56">
        <w:rPr>
          <w:sz w:val="28"/>
          <w:szCs w:val="28"/>
        </w:rPr>
        <w:t xml:space="preserve"> </w:t>
      </w:r>
      <w:r w:rsidR="00627024">
        <w:rPr>
          <w:sz w:val="28"/>
          <w:szCs w:val="28"/>
        </w:rPr>
        <w:t>«</w:t>
      </w:r>
      <w:r>
        <w:rPr>
          <w:sz w:val="28"/>
          <w:szCs w:val="28"/>
        </w:rPr>
        <w:t>Горные вершин</w:t>
      </w:r>
      <w:r w:rsidR="00627024">
        <w:rPr>
          <w:sz w:val="28"/>
          <w:szCs w:val="28"/>
        </w:rPr>
        <w:t>ы»,</w:t>
      </w:r>
      <w:r w:rsidR="00992B56">
        <w:rPr>
          <w:sz w:val="28"/>
          <w:szCs w:val="28"/>
        </w:rPr>
        <w:t xml:space="preserve"> </w:t>
      </w:r>
      <w:r w:rsidR="00627024">
        <w:rPr>
          <w:sz w:val="28"/>
          <w:szCs w:val="28"/>
        </w:rPr>
        <w:t>«Утро»</w:t>
      </w:r>
    </w:p>
    <w:p w:rsidR="00396D18" w:rsidRDefault="00851691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96D18">
        <w:rPr>
          <w:sz w:val="28"/>
          <w:szCs w:val="28"/>
        </w:rPr>
        <w:t xml:space="preserve">Калинников В. Цикл «10 детских песен» - </w:t>
      </w:r>
      <w:r w:rsidR="00627024">
        <w:rPr>
          <w:sz w:val="28"/>
          <w:szCs w:val="28"/>
        </w:rPr>
        <w:t>«Скок-поскок»,</w:t>
      </w:r>
      <w:r w:rsidR="00992B56">
        <w:rPr>
          <w:sz w:val="28"/>
          <w:szCs w:val="28"/>
        </w:rPr>
        <w:t xml:space="preserve"> </w:t>
      </w:r>
      <w:r w:rsidR="009477BC">
        <w:rPr>
          <w:sz w:val="28"/>
          <w:szCs w:val="28"/>
        </w:rPr>
        <w:t xml:space="preserve"> </w:t>
      </w:r>
      <w:r w:rsidR="00627024">
        <w:rPr>
          <w:sz w:val="28"/>
          <w:szCs w:val="28"/>
        </w:rPr>
        <w:t>«</w:t>
      </w:r>
      <w:r w:rsidR="00992B56">
        <w:rPr>
          <w:sz w:val="28"/>
          <w:szCs w:val="28"/>
        </w:rPr>
        <w:t>Журавель</w:t>
      </w:r>
      <w:r w:rsidR="00627024">
        <w:rPr>
          <w:sz w:val="28"/>
          <w:szCs w:val="28"/>
        </w:rPr>
        <w:t>»</w:t>
      </w:r>
      <w:r w:rsidR="00992B56">
        <w:rPr>
          <w:sz w:val="28"/>
          <w:szCs w:val="28"/>
        </w:rPr>
        <w:t xml:space="preserve">, </w:t>
      </w:r>
      <w:r w:rsidR="00627024">
        <w:rPr>
          <w:sz w:val="28"/>
          <w:szCs w:val="28"/>
        </w:rPr>
        <w:t>«</w:t>
      </w:r>
      <w:r w:rsidR="00992B56">
        <w:rPr>
          <w:sz w:val="28"/>
          <w:szCs w:val="28"/>
        </w:rPr>
        <w:t>Котик</w:t>
      </w:r>
      <w:r w:rsidR="00627024">
        <w:rPr>
          <w:sz w:val="28"/>
          <w:szCs w:val="28"/>
        </w:rPr>
        <w:t>»</w:t>
      </w:r>
      <w:r w:rsidR="00992B56">
        <w:rPr>
          <w:sz w:val="28"/>
          <w:szCs w:val="28"/>
        </w:rPr>
        <w:t xml:space="preserve"> (колыбельная),  </w:t>
      </w:r>
      <w:r w:rsidR="00627024">
        <w:rPr>
          <w:sz w:val="28"/>
          <w:szCs w:val="28"/>
        </w:rPr>
        <w:t>«</w:t>
      </w:r>
      <w:r w:rsidR="00992B56">
        <w:rPr>
          <w:sz w:val="28"/>
          <w:szCs w:val="28"/>
        </w:rPr>
        <w:t>Осень</w:t>
      </w:r>
      <w:r w:rsidR="00627024">
        <w:rPr>
          <w:sz w:val="28"/>
          <w:szCs w:val="28"/>
        </w:rPr>
        <w:t>»</w:t>
      </w:r>
      <w:r w:rsidR="00992B56">
        <w:rPr>
          <w:sz w:val="28"/>
          <w:szCs w:val="28"/>
        </w:rPr>
        <w:t xml:space="preserve">, </w:t>
      </w:r>
      <w:r w:rsidR="00627024">
        <w:rPr>
          <w:sz w:val="28"/>
          <w:szCs w:val="28"/>
        </w:rPr>
        <w:t>«</w:t>
      </w:r>
      <w:r w:rsidR="00992B56">
        <w:rPr>
          <w:sz w:val="28"/>
          <w:szCs w:val="28"/>
        </w:rPr>
        <w:t>Сосны</w:t>
      </w:r>
      <w:r w:rsidR="00627024">
        <w:rPr>
          <w:sz w:val="28"/>
          <w:szCs w:val="28"/>
        </w:rPr>
        <w:t>»</w:t>
      </w:r>
      <w:r w:rsidR="00992B56">
        <w:rPr>
          <w:sz w:val="28"/>
          <w:szCs w:val="28"/>
        </w:rPr>
        <w:t xml:space="preserve">,  </w:t>
      </w:r>
      <w:r w:rsidR="00627024">
        <w:rPr>
          <w:sz w:val="28"/>
          <w:szCs w:val="28"/>
        </w:rPr>
        <w:t>«</w:t>
      </w:r>
      <w:r w:rsidR="00992B56">
        <w:rPr>
          <w:sz w:val="28"/>
          <w:szCs w:val="28"/>
        </w:rPr>
        <w:t>Весна</w:t>
      </w:r>
      <w:r w:rsidR="00627024">
        <w:rPr>
          <w:sz w:val="28"/>
          <w:szCs w:val="28"/>
        </w:rPr>
        <w:t>»</w:t>
      </w:r>
      <w:r w:rsidR="00992B56">
        <w:rPr>
          <w:sz w:val="28"/>
          <w:szCs w:val="28"/>
        </w:rPr>
        <w:t xml:space="preserve">, </w:t>
      </w:r>
      <w:r w:rsidR="00627024">
        <w:rPr>
          <w:sz w:val="28"/>
          <w:szCs w:val="28"/>
        </w:rPr>
        <w:t>«</w:t>
      </w:r>
      <w:proofErr w:type="spellStart"/>
      <w:r w:rsidR="00992B56" w:rsidRPr="00992B56">
        <w:rPr>
          <w:sz w:val="28"/>
          <w:szCs w:val="28"/>
        </w:rPr>
        <w:t>Жавороночек</w:t>
      </w:r>
      <w:proofErr w:type="spellEnd"/>
      <w:r w:rsidR="00627024">
        <w:rPr>
          <w:sz w:val="28"/>
          <w:szCs w:val="28"/>
        </w:rPr>
        <w:t>»</w:t>
      </w:r>
      <w:r w:rsidR="00992B56" w:rsidRPr="00992B56">
        <w:rPr>
          <w:sz w:val="28"/>
          <w:szCs w:val="28"/>
        </w:rPr>
        <w:t xml:space="preserve">, </w:t>
      </w:r>
      <w:r w:rsidR="00627024">
        <w:rPr>
          <w:sz w:val="28"/>
          <w:szCs w:val="28"/>
        </w:rPr>
        <w:t>«</w:t>
      </w:r>
      <w:proofErr w:type="spellStart"/>
      <w:r w:rsidR="00992B56">
        <w:rPr>
          <w:sz w:val="28"/>
          <w:szCs w:val="28"/>
        </w:rPr>
        <w:t>Кися</w:t>
      </w:r>
      <w:proofErr w:type="spellEnd"/>
      <w:r w:rsidR="00627024">
        <w:rPr>
          <w:sz w:val="28"/>
          <w:szCs w:val="28"/>
        </w:rPr>
        <w:t>»</w:t>
      </w:r>
      <w:r w:rsidR="00992B56">
        <w:rPr>
          <w:sz w:val="28"/>
          <w:szCs w:val="28"/>
        </w:rPr>
        <w:t xml:space="preserve"> (колыбельная),</w:t>
      </w:r>
      <w:r w:rsidR="00992B56" w:rsidRPr="00992B56">
        <w:rPr>
          <w:sz w:val="28"/>
          <w:szCs w:val="28"/>
        </w:rPr>
        <w:t xml:space="preserve"> </w:t>
      </w:r>
      <w:r w:rsidR="00627024">
        <w:rPr>
          <w:sz w:val="28"/>
          <w:szCs w:val="28"/>
        </w:rPr>
        <w:t>«</w:t>
      </w:r>
      <w:r w:rsidR="00992B56" w:rsidRPr="00992B56">
        <w:rPr>
          <w:sz w:val="28"/>
          <w:szCs w:val="28"/>
        </w:rPr>
        <w:t>Рыбаки</w:t>
      </w:r>
      <w:r w:rsidR="00627024">
        <w:rPr>
          <w:sz w:val="28"/>
          <w:szCs w:val="28"/>
        </w:rPr>
        <w:t>»</w:t>
      </w:r>
      <w:r w:rsidR="00992B56">
        <w:rPr>
          <w:sz w:val="28"/>
          <w:szCs w:val="28"/>
        </w:rPr>
        <w:t xml:space="preserve"> (канон), </w:t>
      </w:r>
      <w:r w:rsidR="009477BC">
        <w:rPr>
          <w:sz w:val="28"/>
          <w:szCs w:val="28"/>
        </w:rPr>
        <w:t xml:space="preserve"> </w:t>
      </w:r>
      <w:r w:rsidR="00627024">
        <w:rPr>
          <w:sz w:val="28"/>
          <w:szCs w:val="28"/>
        </w:rPr>
        <w:t>«</w:t>
      </w:r>
      <w:r w:rsidR="009477BC">
        <w:rPr>
          <w:sz w:val="28"/>
          <w:szCs w:val="28"/>
        </w:rPr>
        <w:t>Лихие наездники</w:t>
      </w:r>
      <w:r w:rsidR="00627024">
        <w:rPr>
          <w:sz w:val="28"/>
          <w:szCs w:val="28"/>
        </w:rPr>
        <w:t>»</w:t>
      </w:r>
      <w:r w:rsidR="009477BC">
        <w:rPr>
          <w:sz w:val="28"/>
          <w:szCs w:val="28"/>
        </w:rPr>
        <w:t xml:space="preserve">  (канон)</w:t>
      </w:r>
    </w:p>
    <w:p w:rsidR="00396D18" w:rsidRDefault="00851691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C72665">
        <w:rPr>
          <w:sz w:val="28"/>
          <w:szCs w:val="28"/>
        </w:rPr>
        <w:t xml:space="preserve">Кюи Ц., сл. Надсона С. </w:t>
      </w:r>
      <w:r w:rsidR="00627024">
        <w:rPr>
          <w:sz w:val="28"/>
          <w:szCs w:val="28"/>
        </w:rPr>
        <w:t>«</w:t>
      </w:r>
      <w:r w:rsidR="00C72665">
        <w:rPr>
          <w:sz w:val="28"/>
          <w:szCs w:val="28"/>
        </w:rPr>
        <w:t>Лунным блеском озарё</w:t>
      </w:r>
      <w:r w:rsidR="00627024">
        <w:rPr>
          <w:sz w:val="28"/>
          <w:szCs w:val="28"/>
        </w:rPr>
        <w:t>нная»,</w:t>
      </w:r>
      <w:r w:rsidR="00C72665">
        <w:rPr>
          <w:sz w:val="28"/>
          <w:szCs w:val="28"/>
        </w:rPr>
        <w:t xml:space="preserve"> </w:t>
      </w:r>
      <w:r w:rsidR="00627024">
        <w:rPr>
          <w:sz w:val="28"/>
          <w:szCs w:val="28"/>
        </w:rPr>
        <w:t>«</w:t>
      </w:r>
      <w:proofErr w:type="spellStart"/>
      <w:r w:rsidR="00396D18">
        <w:rPr>
          <w:sz w:val="28"/>
          <w:szCs w:val="28"/>
        </w:rPr>
        <w:t>Царск</w:t>
      </w:r>
      <w:r w:rsidR="00C72665">
        <w:rPr>
          <w:sz w:val="28"/>
          <w:szCs w:val="28"/>
        </w:rPr>
        <w:t>осельская</w:t>
      </w:r>
      <w:proofErr w:type="spellEnd"/>
      <w:r w:rsidR="00C72665">
        <w:rPr>
          <w:sz w:val="28"/>
          <w:szCs w:val="28"/>
        </w:rPr>
        <w:t xml:space="preserve"> статуя</w:t>
      </w:r>
      <w:r w:rsidR="00627024">
        <w:rPr>
          <w:sz w:val="28"/>
          <w:szCs w:val="28"/>
        </w:rPr>
        <w:t>»</w:t>
      </w:r>
    </w:p>
    <w:p w:rsidR="009D7D9E" w:rsidRDefault="009D7D9E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94438B">
        <w:rPr>
          <w:sz w:val="28"/>
          <w:szCs w:val="28"/>
        </w:rPr>
        <w:t xml:space="preserve"> Мусоргский М.</w:t>
      </w:r>
      <w:r w:rsidR="009477BC">
        <w:rPr>
          <w:sz w:val="28"/>
          <w:szCs w:val="28"/>
        </w:rPr>
        <w:t xml:space="preserve"> Цикл</w:t>
      </w:r>
      <w:r w:rsidR="0094438B">
        <w:rPr>
          <w:sz w:val="28"/>
          <w:szCs w:val="28"/>
        </w:rPr>
        <w:t xml:space="preserve"> «Четыре пьесы из ф</w:t>
      </w:r>
      <w:r w:rsidR="00627024">
        <w:rPr>
          <w:sz w:val="28"/>
          <w:szCs w:val="28"/>
        </w:rPr>
        <w:t xml:space="preserve">/п сюиты «Картинки с выставки»: </w:t>
      </w:r>
      <w:r w:rsidR="009477BC">
        <w:rPr>
          <w:sz w:val="28"/>
          <w:szCs w:val="28"/>
        </w:rPr>
        <w:t xml:space="preserve"> </w:t>
      </w:r>
      <w:r w:rsidR="00627024">
        <w:rPr>
          <w:sz w:val="28"/>
          <w:szCs w:val="28"/>
        </w:rPr>
        <w:t>«Прогулка»,</w:t>
      </w:r>
      <w:r w:rsidR="009477BC">
        <w:rPr>
          <w:sz w:val="28"/>
          <w:szCs w:val="28"/>
        </w:rPr>
        <w:t xml:space="preserve"> </w:t>
      </w:r>
      <w:r w:rsidR="00627024">
        <w:rPr>
          <w:sz w:val="28"/>
          <w:szCs w:val="28"/>
        </w:rPr>
        <w:t>«</w:t>
      </w:r>
      <w:r w:rsidR="009477BC">
        <w:rPr>
          <w:sz w:val="28"/>
          <w:szCs w:val="28"/>
        </w:rPr>
        <w:t>Старый замок</w:t>
      </w:r>
      <w:r w:rsidR="00627024">
        <w:rPr>
          <w:sz w:val="28"/>
          <w:szCs w:val="28"/>
        </w:rPr>
        <w:t>»</w:t>
      </w:r>
      <w:r w:rsidR="009477BC">
        <w:rPr>
          <w:sz w:val="28"/>
          <w:szCs w:val="28"/>
        </w:rPr>
        <w:t xml:space="preserve">, </w:t>
      </w:r>
      <w:r w:rsidR="00627024">
        <w:rPr>
          <w:sz w:val="28"/>
          <w:szCs w:val="28"/>
        </w:rPr>
        <w:t>«</w:t>
      </w:r>
      <w:r w:rsidR="009477BC">
        <w:rPr>
          <w:sz w:val="28"/>
          <w:szCs w:val="28"/>
        </w:rPr>
        <w:t>Быдло</w:t>
      </w:r>
      <w:r w:rsidR="00627024">
        <w:rPr>
          <w:sz w:val="28"/>
          <w:szCs w:val="28"/>
        </w:rPr>
        <w:t>»</w:t>
      </w:r>
      <w:r w:rsidR="009477BC">
        <w:rPr>
          <w:sz w:val="28"/>
          <w:szCs w:val="28"/>
        </w:rPr>
        <w:t xml:space="preserve">, </w:t>
      </w:r>
      <w:r w:rsidR="00627024">
        <w:rPr>
          <w:sz w:val="28"/>
          <w:szCs w:val="28"/>
        </w:rPr>
        <w:t>«</w:t>
      </w:r>
      <w:r w:rsidR="009477BC">
        <w:rPr>
          <w:sz w:val="28"/>
          <w:szCs w:val="28"/>
        </w:rPr>
        <w:t>Богатырские ворота</w:t>
      </w:r>
      <w:r w:rsidR="00627024">
        <w:rPr>
          <w:sz w:val="28"/>
          <w:szCs w:val="28"/>
        </w:rPr>
        <w:t>»</w:t>
      </w:r>
      <w:r w:rsidR="009477BC">
        <w:rPr>
          <w:sz w:val="28"/>
          <w:szCs w:val="28"/>
        </w:rPr>
        <w:t xml:space="preserve"> (</w:t>
      </w:r>
      <w:proofErr w:type="spellStart"/>
      <w:r w:rsidR="009477BC">
        <w:rPr>
          <w:sz w:val="28"/>
          <w:szCs w:val="28"/>
        </w:rPr>
        <w:t>перелож</w:t>
      </w:r>
      <w:proofErr w:type="spellEnd"/>
      <w:r w:rsidR="009477BC">
        <w:rPr>
          <w:sz w:val="28"/>
          <w:szCs w:val="28"/>
        </w:rPr>
        <w:t>. для детского хора Соколова В.)</w:t>
      </w:r>
      <w:r w:rsidR="007E1BD0">
        <w:rPr>
          <w:sz w:val="28"/>
          <w:szCs w:val="28"/>
        </w:rPr>
        <w:t>.</w:t>
      </w:r>
    </w:p>
    <w:p w:rsidR="00396D18" w:rsidRDefault="00BE65A1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51691">
        <w:rPr>
          <w:sz w:val="28"/>
          <w:szCs w:val="28"/>
        </w:rPr>
        <w:t xml:space="preserve">. </w:t>
      </w:r>
      <w:r w:rsidR="00396D18">
        <w:rPr>
          <w:sz w:val="28"/>
          <w:szCs w:val="28"/>
        </w:rPr>
        <w:t xml:space="preserve">Рахманинов С. </w:t>
      </w:r>
      <w:r w:rsidR="009477BC">
        <w:rPr>
          <w:sz w:val="28"/>
          <w:szCs w:val="28"/>
        </w:rPr>
        <w:t>Цикл «</w:t>
      </w:r>
      <w:r w:rsidR="00396D18">
        <w:rPr>
          <w:sz w:val="28"/>
          <w:szCs w:val="28"/>
        </w:rPr>
        <w:t>Шес</w:t>
      </w:r>
      <w:r w:rsidR="009477BC">
        <w:rPr>
          <w:sz w:val="28"/>
          <w:szCs w:val="28"/>
        </w:rPr>
        <w:t>ть хоров для детских голосов на сти</w:t>
      </w:r>
      <w:r w:rsidR="00627024">
        <w:rPr>
          <w:sz w:val="28"/>
          <w:szCs w:val="28"/>
        </w:rPr>
        <w:t>хи русских поэтов»: «Славься»,</w:t>
      </w:r>
      <w:r w:rsidR="009477BC">
        <w:rPr>
          <w:sz w:val="28"/>
          <w:szCs w:val="28"/>
        </w:rPr>
        <w:t xml:space="preserve"> </w:t>
      </w:r>
      <w:r w:rsidR="00627024">
        <w:rPr>
          <w:sz w:val="28"/>
          <w:szCs w:val="28"/>
        </w:rPr>
        <w:t>«</w:t>
      </w:r>
      <w:r w:rsidR="009477BC">
        <w:rPr>
          <w:sz w:val="28"/>
          <w:szCs w:val="28"/>
        </w:rPr>
        <w:t>Ночка</w:t>
      </w:r>
      <w:r w:rsidR="00627024">
        <w:rPr>
          <w:sz w:val="28"/>
          <w:szCs w:val="28"/>
        </w:rPr>
        <w:t>»</w:t>
      </w:r>
      <w:r w:rsidR="009477BC">
        <w:rPr>
          <w:sz w:val="28"/>
          <w:szCs w:val="28"/>
        </w:rPr>
        <w:t xml:space="preserve">, </w:t>
      </w:r>
      <w:r w:rsidR="00627024">
        <w:rPr>
          <w:sz w:val="28"/>
          <w:szCs w:val="28"/>
        </w:rPr>
        <w:t>«</w:t>
      </w:r>
      <w:r w:rsidR="00396D18">
        <w:rPr>
          <w:sz w:val="28"/>
          <w:szCs w:val="28"/>
        </w:rPr>
        <w:t>Сосн</w:t>
      </w:r>
      <w:r w:rsidR="009477BC">
        <w:rPr>
          <w:sz w:val="28"/>
          <w:szCs w:val="28"/>
        </w:rPr>
        <w:t>а</w:t>
      </w:r>
      <w:r w:rsidR="00627024">
        <w:rPr>
          <w:sz w:val="28"/>
          <w:szCs w:val="28"/>
        </w:rPr>
        <w:t>»</w:t>
      </w:r>
      <w:r w:rsidR="009477BC">
        <w:rPr>
          <w:sz w:val="28"/>
          <w:szCs w:val="28"/>
        </w:rPr>
        <w:t xml:space="preserve">, </w:t>
      </w:r>
      <w:r w:rsidR="00627024">
        <w:rPr>
          <w:sz w:val="28"/>
          <w:szCs w:val="28"/>
        </w:rPr>
        <w:t>«</w:t>
      </w:r>
      <w:r w:rsidR="009477BC">
        <w:rPr>
          <w:sz w:val="28"/>
          <w:szCs w:val="28"/>
        </w:rPr>
        <w:t>Задремали волны</w:t>
      </w:r>
      <w:r w:rsidR="00627024">
        <w:rPr>
          <w:sz w:val="28"/>
          <w:szCs w:val="28"/>
        </w:rPr>
        <w:t>»</w:t>
      </w:r>
      <w:r w:rsidR="007E1BD0">
        <w:rPr>
          <w:sz w:val="28"/>
          <w:szCs w:val="28"/>
        </w:rPr>
        <w:t xml:space="preserve">, </w:t>
      </w:r>
      <w:r w:rsidR="009477BC">
        <w:rPr>
          <w:sz w:val="28"/>
          <w:szCs w:val="28"/>
        </w:rPr>
        <w:t xml:space="preserve"> </w:t>
      </w:r>
      <w:r w:rsidR="00627024">
        <w:rPr>
          <w:sz w:val="28"/>
          <w:szCs w:val="28"/>
        </w:rPr>
        <w:t>«</w:t>
      </w:r>
      <w:r w:rsidR="009477BC">
        <w:rPr>
          <w:sz w:val="28"/>
          <w:szCs w:val="28"/>
        </w:rPr>
        <w:t>Неволя</w:t>
      </w:r>
      <w:r w:rsidR="00627024">
        <w:rPr>
          <w:sz w:val="28"/>
          <w:szCs w:val="28"/>
        </w:rPr>
        <w:t>»</w:t>
      </w:r>
      <w:r w:rsidR="009477BC">
        <w:rPr>
          <w:sz w:val="28"/>
          <w:szCs w:val="28"/>
        </w:rPr>
        <w:t xml:space="preserve">, </w:t>
      </w:r>
      <w:r w:rsidR="00627024">
        <w:rPr>
          <w:sz w:val="28"/>
          <w:szCs w:val="28"/>
        </w:rPr>
        <w:t>«</w:t>
      </w:r>
      <w:r w:rsidR="009477BC">
        <w:rPr>
          <w:sz w:val="28"/>
          <w:szCs w:val="28"/>
        </w:rPr>
        <w:t>Ангел</w:t>
      </w:r>
      <w:r w:rsidR="00627024">
        <w:rPr>
          <w:sz w:val="28"/>
          <w:szCs w:val="28"/>
        </w:rPr>
        <w:t>»</w:t>
      </w:r>
    </w:p>
    <w:p w:rsidR="00396D18" w:rsidRDefault="00BE65A1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51691">
        <w:rPr>
          <w:sz w:val="28"/>
          <w:szCs w:val="28"/>
        </w:rPr>
        <w:t xml:space="preserve">. </w:t>
      </w:r>
      <w:r w:rsidR="00396D18">
        <w:rPr>
          <w:sz w:val="28"/>
          <w:szCs w:val="28"/>
        </w:rPr>
        <w:t xml:space="preserve">Рахманинов С. </w:t>
      </w:r>
      <w:r w:rsidR="009477BC">
        <w:rPr>
          <w:sz w:val="28"/>
          <w:szCs w:val="28"/>
        </w:rPr>
        <w:t>Цикл «</w:t>
      </w:r>
      <w:r w:rsidR="00396D18">
        <w:rPr>
          <w:sz w:val="28"/>
          <w:szCs w:val="28"/>
        </w:rPr>
        <w:t>Шесть хоров для женских голосов</w:t>
      </w:r>
      <w:r w:rsidR="00627024">
        <w:rPr>
          <w:sz w:val="28"/>
          <w:szCs w:val="28"/>
        </w:rPr>
        <w:t xml:space="preserve">»: </w:t>
      </w:r>
      <w:r w:rsidR="009477BC">
        <w:rPr>
          <w:sz w:val="28"/>
          <w:szCs w:val="28"/>
        </w:rPr>
        <w:t xml:space="preserve"> </w:t>
      </w:r>
      <w:r w:rsidR="00627024">
        <w:rPr>
          <w:sz w:val="28"/>
          <w:szCs w:val="28"/>
        </w:rPr>
        <w:t>«</w:t>
      </w:r>
      <w:r w:rsidR="00396D18">
        <w:rPr>
          <w:sz w:val="28"/>
          <w:szCs w:val="28"/>
        </w:rPr>
        <w:t>Весе</w:t>
      </w:r>
      <w:r w:rsidR="00627024">
        <w:rPr>
          <w:sz w:val="28"/>
          <w:szCs w:val="28"/>
        </w:rPr>
        <w:t>нние воды»,</w:t>
      </w:r>
      <w:r w:rsidR="009477BC">
        <w:rPr>
          <w:sz w:val="28"/>
          <w:szCs w:val="28"/>
        </w:rPr>
        <w:t xml:space="preserve"> </w:t>
      </w:r>
      <w:r w:rsidR="00627024">
        <w:rPr>
          <w:sz w:val="28"/>
          <w:szCs w:val="28"/>
        </w:rPr>
        <w:t>«Сирень»</w:t>
      </w:r>
    </w:p>
    <w:p w:rsidR="00396D18" w:rsidRDefault="00BE65A1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51691">
        <w:rPr>
          <w:sz w:val="28"/>
          <w:szCs w:val="28"/>
        </w:rPr>
        <w:t xml:space="preserve">. </w:t>
      </w:r>
      <w:proofErr w:type="spellStart"/>
      <w:r w:rsidR="009477BC">
        <w:rPr>
          <w:sz w:val="28"/>
          <w:szCs w:val="28"/>
        </w:rPr>
        <w:t>Ребиков</w:t>
      </w:r>
      <w:proofErr w:type="spellEnd"/>
      <w:r w:rsidR="009477BC">
        <w:rPr>
          <w:sz w:val="28"/>
          <w:szCs w:val="28"/>
        </w:rPr>
        <w:t xml:space="preserve"> Р., сл. Некрасова Н. </w:t>
      </w:r>
      <w:r w:rsidR="00627024">
        <w:rPr>
          <w:sz w:val="28"/>
          <w:szCs w:val="28"/>
        </w:rPr>
        <w:t>«Поздняя осень»</w:t>
      </w:r>
    </w:p>
    <w:p w:rsidR="00396D18" w:rsidRDefault="00BE65A1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51691">
        <w:rPr>
          <w:sz w:val="28"/>
          <w:szCs w:val="28"/>
        </w:rPr>
        <w:t xml:space="preserve">. </w:t>
      </w:r>
      <w:r w:rsidR="00396D18">
        <w:rPr>
          <w:sz w:val="28"/>
          <w:szCs w:val="28"/>
        </w:rPr>
        <w:t>Римский-Корсаков Н. Хор птиц из оперы «Снегурочка».</w:t>
      </w:r>
    </w:p>
    <w:p w:rsidR="00396D18" w:rsidRDefault="00BE65A1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851691">
        <w:rPr>
          <w:sz w:val="28"/>
          <w:szCs w:val="28"/>
        </w:rPr>
        <w:t xml:space="preserve">. </w:t>
      </w:r>
      <w:r w:rsidR="009477BC">
        <w:rPr>
          <w:sz w:val="28"/>
          <w:szCs w:val="28"/>
        </w:rPr>
        <w:t xml:space="preserve">Рубинштейн А. </w:t>
      </w:r>
      <w:r w:rsidR="00627024">
        <w:rPr>
          <w:sz w:val="28"/>
          <w:szCs w:val="28"/>
        </w:rPr>
        <w:t>«</w:t>
      </w:r>
      <w:r w:rsidR="009477BC">
        <w:rPr>
          <w:sz w:val="28"/>
          <w:szCs w:val="28"/>
        </w:rPr>
        <w:t>Туча</w:t>
      </w:r>
      <w:r w:rsidR="00627024">
        <w:rPr>
          <w:sz w:val="28"/>
          <w:szCs w:val="28"/>
        </w:rPr>
        <w:t>»</w:t>
      </w:r>
      <w:r w:rsidR="009477BC">
        <w:rPr>
          <w:sz w:val="28"/>
          <w:szCs w:val="28"/>
        </w:rPr>
        <w:t xml:space="preserve">, </w:t>
      </w:r>
      <w:r w:rsidR="00627024">
        <w:rPr>
          <w:sz w:val="28"/>
          <w:szCs w:val="28"/>
        </w:rPr>
        <w:t>«</w:t>
      </w:r>
      <w:r w:rsidR="009477BC">
        <w:rPr>
          <w:sz w:val="28"/>
          <w:szCs w:val="28"/>
        </w:rPr>
        <w:t>Квартет</w:t>
      </w:r>
      <w:r w:rsidR="00627024">
        <w:rPr>
          <w:sz w:val="28"/>
          <w:szCs w:val="28"/>
        </w:rPr>
        <w:t>»</w:t>
      </w:r>
      <w:r w:rsidR="009477BC">
        <w:rPr>
          <w:sz w:val="28"/>
          <w:szCs w:val="28"/>
        </w:rPr>
        <w:t xml:space="preserve">, </w:t>
      </w:r>
      <w:r w:rsidR="00627024">
        <w:rPr>
          <w:sz w:val="28"/>
          <w:szCs w:val="28"/>
        </w:rPr>
        <w:t>«</w:t>
      </w:r>
      <w:r w:rsidR="009477BC">
        <w:rPr>
          <w:sz w:val="28"/>
          <w:szCs w:val="28"/>
        </w:rPr>
        <w:t>Мелодия</w:t>
      </w:r>
      <w:r w:rsidR="00627024">
        <w:rPr>
          <w:sz w:val="28"/>
          <w:szCs w:val="28"/>
        </w:rPr>
        <w:t>»</w:t>
      </w:r>
    </w:p>
    <w:p w:rsidR="00396D18" w:rsidRDefault="000C5E98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851691">
        <w:rPr>
          <w:sz w:val="28"/>
          <w:szCs w:val="28"/>
        </w:rPr>
        <w:t xml:space="preserve">. </w:t>
      </w:r>
      <w:r w:rsidR="009477BC">
        <w:rPr>
          <w:sz w:val="28"/>
          <w:szCs w:val="28"/>
        </w:rPr>
        <w:t xml:space="preserve">Стравинский И. </w:t>
      </w:r>
      <w:r w:rsidR="00627024">
        <w:rPr>
          <w:sz w:val="28"/>
          <w:szCs w:val="28"/>
        </w:rPr>
        <w:t>«</w:t>
      </w:r>
      <w:r w:rsidR="009477BC">
        <w:rPr>
          <w:sz w:val="28"/>
          <w:szCs w:val="28"/>
        </w:rPr>
        <w:t>Туча</w:t>
      </w:r>
      <w:r w:rsidR="00627024">
        <w:rPr>
          <w:sz w:val="28"/>
          <w:szCs w:val="28"/>
        </w:rPr>
        <w:t>»</w:t>
      </w:r>
    </w:p>
    <w:p w:rsidR="00396D18" w:rsidRDefault="000C5E98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851691">
        <w:rPr>
          <w:sz w:val="28"/>
          <w:szCs w:val="28"/>
        </w:rPr>
        <w:t xml:space="preserve">. </w:t>
      </w:r>
      <w:r w:rsidR="009477BC">
        <w:rPr>
          <w:sz w:val="28"/>
          <w:szCs w:val="28"/>
        </w:rPr>
        <w:t xml:space="preserve">Танеев С. </w:t>
      </w:r>
      <w:r w:rsidR="00627024">
        <w:rPr>
          <w:sz w:val="28"/>
          <w:szCs w:val="28"/>
        </w:rPr>
        <w:t>«Вечерняя песня»,</w:t>
      </w:r>
      <w:r w:rsidR="009477BC">
        <w:rPr>
          <w:sz w:val="28"/>
          <w:szCs w:val="28"/>
        </w:rPr>
        <w:t xml:space="preserve"> </w:t>
      </w:r>
      <w:r w:rsidR="00627024">
        <w:rPr>
          <w:sz w:val="28"/>
          <w:szCs w:val="28"/>
        </w:rPr>
        <w:t>«</w:t>
      </w:r>
      <w:r w:rsidR="009477BC">
        <w:rPr>
          <w:sz w:val="28"/>
          <w:szCs w:val="28"/>
        </w:rPr>
        <w:t>Горные вершины</w:t>
      </w:r>
      <w:r w:rsidR="00627024">
        <w:rPr>
          <w:sz w:val="28"/>
          <w:szCs w:val="28"/>
        </w:rPr>
        <w:t>»</w:t>
      </w:r>
      <w:r w:rsidR="009477BC">
        <w:rPr>
          <w:sz w:val="28"/>
          <w:szCs w:val="28"/>
        </w:rPr>
        <w:t xml:space="preserve">, </w:t>
      </w:r>
      <w:r w:rsidR="00627024">
        <w:rPr>
          <w:sz w:val="28"/>
          <w:szCs w:val="28"/>
        </w:rPr>
        <w:t>«</w:t>
      </w:r>
      <w:r w:rsidR="00396D18">
        <w:rPr>
          <w:sz w:val="28"/>
          <w:szCs w:val="28"/>
        </w:rPr>
        <w:t>Сосн</w:t>
      </w:r>
      <w:r w:rsidR="009477BC">
        <w:rPr>
          <w:sz w:val="28"/>
          <w:szCs w:val="28"/>
        </w:rPr>
        <w:t>а</w:t>
      </w:r>
      <w:r w:rsidR="00627024">
        <w:rPr>
          <w:sz w:val="28"/>
          <w:szCs w:val="28"/>
        </w:rPr>
        <w:t>»</w:t>
      </w:r>
    </w:p>
    <w:p w:rsidR="00396D18" w:rsidRDefault="000C5E98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  <w:r w:rsidR="00851691">
        <w:rPr>
          <w:sz w:val="28"/>
          <w:szCs w:val="28"/>
        </w:rPr>
        <w:t xml:space="preserve">. </w:t>
      </w:r>
      <w:r w:rsidR="009477BC">
        <w:rPr>
          <w:sz w:val="28"/>
          <w:szCs w:val="28"/>
        </w:rPr>
        <w:t xml:space="preserve">Титов Н., сл. Пушкина А. </w:t>
      </w:r>
      <w:r w:rsidR="00627024">
        <w:rPr>
          <w:sz w:val="28"/>
          <w:szCs w:val="28"/>
        </w:rPr>
        <w:t>«</w:t>
      </w:r>
      <w:r w:rsidR="009477BC">
        <w:rPr>
          <w:sz w:val="28"/>
          <w:szCs w:val="28"/>
        </w:rPr>
        <w:t>Буря</w:t>
      </w:r>
      <w:r w:rsidR="00627024">
        <w:rPr>
          <w:sz w:val="28"/>
          <w:szCs w:val="28"/>
        </w:rPr>
        <w:t>»</w:t>
      </w:r>
      <w:r w:rsidR="009477BC">
        <w:rPr>
          <w:sz w:val="28"/>
          <w:szCs w:val="28"/>
        </w:rPr>
        <w:t xml:space="preserve">, </w:t>
      </w:r>
      <w:r w:rsidR="00627024">
        <w:rPr>
          <w:sz w:val="28"/>
          <w:szCs w:val="28"/>
        </w:rPr>
        <w:t>«Птичка»</w:t>
      </w:r>
    </w:p>
    <w:p w:rsidR="00396D18" w:rsidRPr="00EF512A" w:rsidRDefault="000C5E98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851691">
        <w:rPr>
          <w:sz w:val="28"/>
          <w:szCs w:val="28"/>
        </w:rPr>
        <w:t xml:space="preserve">. </w:t>
      </w:r>
      <w:r w:rsidR="00396D18">
        <w:rPr>
          <w:sz w:val="28"/>
          <w:szCs w:val="28"/>
        </w:rPr>
        <w:t xml:space="preserve">Ушинский М. Хоры из сборника </w:t>
      </w:r>
      <w:r w:rsidR="00396D18">
        <w:rPr>
          <w:sz w:val="28"/>
          <w:szCs w:val="28"/>
          <w:lang w:val="en-US"/>
        </w:rPr>
        <w:t>XIX</w:t>
      </w:r>
      <w:r w:rsidR="00396D18" w:rsidRPr="00EF512A">
        <w:rPr>
          <w:sz w:val="28"/>
          <w:szCs w:val="28"/>
        </w:rPr>
        <w:t xml:space="preserve"> </w:t>
      </w:r>
      <w:r w:rsidR="00992569">
        <w:rPr>
          <w:sz w:val="28"/>
          <w:szCs w:val="28"/>
        </w:rPr>
        <w:t>века: «</w:t>
      </w:r>
      <w:r w:rsidR="009477BC">
        <w:rPr>
          <w:sz w:val="28"/>
          <w:szCs w:val="28"/>
        </w:rPr>
        <w:t>Свирель</w:t>
      </w:r>
      <w:r w:rsidR="00992569">
        <w:rPr>
          <w:sz w:val="28"/>
          <w:szCs w:val="28"/>
        </w:rPr>
        <w:t>», «</w:t>
      </w:r>
      <w:r w:rsidR="009477BC">
        <w:rPr>
          <w:sz w:val="28"/>
          <w:szCs w:val="28"/>
        </w:rPr>
        <w:t>Весной</w:t>
      </w:r>
      <w:r w:rsidR="00992569">
        <w:rPr>
          <w:sz w:val="28"/>
          <w:szCs w:val="28"/>
        </w:rPr>
        <w:t>»</w:t>
      </w:r>
      <w:r w:rsidR="009477BC">
        <w:rPr>
          <w:sz w:val="28"/>
          <w:szCs w:val="28"/>
        </w:rPr>
        <w:t xml:space="preserve">, </w:t>
      </w:r>
      <w:r w:rsidR="00992569">
        <w:rPr>
          <w:sz w:val="28"/>
          <w:szCs w:val="28"/>
        </w:rPr>
        <w:t>«Вечерняя песня»</w:t>
      </w:r>
    </w:p>
    <w:p w:rsidR="00396D18" w:rsidRDefault="000C5E98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851691">
        <w:rPr>
          <w:sz w:val="28"/>
          <w:szCs w:val="28"/>
        </w:rPr>
        <w:t xml:space="preserve">. </w:t>
      </w:r>
      <w:r w:rsidR="009E4532">
        <w:rPr>
          <w:sz w:val="28"/>
          <w:szCs w:val="28"/>
        </w:rPr>
        <w:t xml:space="preserve">Чайковский П. </w:t>
      </w:r>
      <w:r w:rsidR="00992569">
        <w:rPr>
          <w:sz w:val="28"/>
          <w:szCs w:val="28"/>
        </w:rPr>
        <w:t>«</w:t>
      </w:r>
      <w:r w:rsidR="009E4532">
        <w:rPr>
          <w:sz w:val="28"/>
          <w:szCs w:val="28"/>
        </w:rPr>
        <w:t>Весна</w:t>
      </w:r>
      <w:r w:rsidR="00992569">
        <w:rPr>
          <w:sz w:val="28"/>
          <w:szCs w:val="28"/>
        </w:rPr>
        <w:t>»</w:t>
      </w:r>
      <w:r w:rsidR="009E4532">
        <w:rPr>
          <w:sz w:val="28"/>
          <w:szCs w:val="28"/>
        </w:rPr>
        <w:t xml:space="preserve">, </w:t>
      </w:r>
      <w:r w:rsidR="00992569">
        <w:rPr>
          <w:sz w:val="28"/>
          <w:szCs w:val="28"/>
        </w:rPr>
        <w:t>«</w:t>
      </w:r>
      <w:r w:rsidR="009E4532">
        <w:rPr>
          <w:sz w:val="28"/>
          <w:szCs w:val="28"/>
        </w:rPr>
        <w:t>Осень</w:t>
      </w:r>
      <w:r w:rsidR="00992569">
        <w:rPr>
          <w:sz w:val="28"/>
          <w:szCs w:val="28"/>
        </w:rPr>
        <w:t>»</w:t>
      </w:r>
      <w:r w:rsidR="009E4532">
        <w:rPr>
          <w:sz w:val="28"/>
          <w:szCs w:val="28"/>
        </w:rPr>
        <w:t xml:space="preserve">, </w:t>
      </w:r>
      <w:r w:rsidR="00992569">
        <w:rPr>
          <w:sz w:val="28"/>
          <w:szCs w:val="28"/>
        </w:rPr>
        <w:t>«</w:t>
      </w:r>
      <w:r w:rsidR="009E4532">
        <w:rPr>
          <w:sz w:val="28"/>
          <w:szCs w:val="28"/>
        </w:rPr>
        <w:t>Зима</w:t>
      </w:r>
      <w:r w:rsidR="00992569">
        <w:rPr>
          <w:sz w:val="28"/>
          <w:szCs w:val="28"/>
        </w:rPr>
        <w:t>»</w:t>
      </w:r>
    </w:p>
    <w:p w:rsidR="00396D18" w:rsidRDefault="000C5E98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51691">
        <w:rPr>
          <w:sz w:val="28"/>
          <w:szCs w:val="28"/>
        </w:rPr>
        <w:t xml:space="preserve">. </w:t>
      </w:r>
      <w:r w:rsidR="00C72665">
        <w:rPr>
          <w:sz w:val="28"/>
          <w:szCs w:val="28"/>
        </w:rPr>
        <w:t>Чайковский П.</w:t>
      </w:r>
      <w:r w:rsidR="009E4532">
        <w:rPr>
          <w:sz w:val="28"/>
          <w:szCs w:val="28"/>
        </w:rPr>
        <w:t xml:space="preserve"> </w:t>
      </w:r>
      <w:r w:rsidR="00992569">
        <w:rPr>
          <w:sz w:val="28"/>
          <w:szCs w:val="28"/>
        </w:rPr>
        <w:t>«</w:t>
      </w:r>
      <w:r w:rsidR="009E4532">
        <w:rPr>
          <w:sz w:val="28"/>
          <w:szCs w:val="28"/>
        </w:rPr>
        <w:t>Подснежник</w:t>
      </w:r>
      <w:r w:rsidR="00992569">
        <w:rPr>
          <w:sz w:val="28"/>
          <w:szCs w:val="28"/>
        </w:rPr>
        <w:t>»</w:t>
      </w:r>
      <w:r w:rsidR="009E4532">
        <w:rPr>
          <w:sz w:val="28"/>
          <w:szCs w:val="28"/>
        </w:rPr>
        <w:t xml:space="preserve"> (</w:t>
      </w:r>
      <w:r w:rsidR="00396D18">
        <w:rPr>
          <w:sz w:val="28"/>
          <w:szCs w:val="28"/>
        </w:rPr>
        <w:t>обработка для хора Кожевникова А.</w:t>
      </w:r>
      <w:r w:rsidR="009E4532">
        <w:rPr>
          <w:sz w:val="28"/>
          <w:szCs w:val="28"/>
        </w:rPr>
        <w:t>).</w:t>
      </w:r>
    </w:p>
    <w:p w:rsidR="007E1BD0" w:rsidRDefault="000C5E98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7E1BD0">
        <w:rPr>
          <w:sz w:val="28"/>
          <w:szCs w:val="28"/>
        </w:rPr>
        <w:t xml:space="preserve">. Чайковский П., сл. </w:t>
      </w:r>
      <w:r w:rsidR="009E4532">
        <w:rPr>
          <w:sz w:val="28"/>
          <w:szCs w:val="28"/>
        </w:rPr>
        <w:t xml:space="preserve">Цыганова Н. </w:t>
      </w:r>
      <w:r w:rsidR="00992569">
        <w:rPr>
          <w:sz w:val="28"/>
          <w:szCs w:val="28"/>
        </w:rPr>
        <w:t>«</w:t>
      </w:r>
      <w:r w:rsidR="009E4532">
        <w:rPr>
          <w:sz w:val="28"/>
          <w:szCs w:val="28"/>
        </w:rPr>
        <w:t>Без поры</w:t>
      </w:r>
      <w:r w:rsidR="00AB3DB6">
        <w:rPr>
          <w:sz w:val="28"/>
          <w:szCs w:val="28"/>
        </w:rPr>
        <w:t>,</w:t>
      </w:r>
      <w:r w:rsidR="009E4532">
        <w:rPr>
          <w:sz w:val="28"/>
          <w:szCs w:val="28"/>
        </w:rPr>
        <w:t xml:space="preserve"> да без времени</w:t>
      </w:r>
      <w:r w:rsidR="00992569">
        <w:rPr>
          <w:sz w:val="28"/>
          <w:szCs w:val="28"/>
        </w:rPr>
        <w:t>»</w:t>
      </w:r>
    </w:p>
    <w:p w:rsidR="00396D18" w:rsidRDefault="000C5E98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851691">
        <w:rPr>
          <w:sz w:val="28"/>
          <w:szCs w:val="28"/>
        </w:rPr>
        <w:t xml:space="preserve">. </w:t>
      </w:r>
      <w:r w:rsidR="00992569">
        <w:rPr>
          <w:sz w:val="28"/>
          <w:szCs w:val="28"/>
        </w:rPr>
        <w:t>Чесноков П. «</w:t>
      </w:r>
      <w:r w:rsidR="009E4532">
        <w:rPr>
          <w:sz w:val="28"/>
          <w:szCs w:val="28"/>
        </w:rPr>
        <w:t>Пришла весна</w:t>
      </w:r>
      <w:r w:rsidR="00992569">
        <w:rPr>
          <w:sz w:val="28"/>
          <w:szCs w:val="28"/>
        </w:rPr>
        <w:t>»</w:t>
      </w:r>
      <w:r w:rsidR="009E4532">
        <w:rPr>
          <w:sz w:val="28"/>
          <w:szCs w:val="28"/>
        </w:rPr>
        <w:t xml:space="preserve">, </w:t>
      </w:r>
      <w:r w:rsidR="00992569">
        <w:rPr>
          <w:sz w:val="28"/>
          <w:szCs w:val="28"/>
        </w:rPr>
        <w:t>«</w:t>
      </w:r>
      <w:r w:rsidR="009E4532">
        <w:rPr>
          <w:sz w:val="28"/>
          <w:szCs w:val="28"/>
        </w:rPr>
        <w:t>Колыбельная</w:t>
      </w:r>
      <w:r w:rsidR="00992569">
        <w:rPr>
          <w:sz w:val="28"/>
          <w:szCs w:val="28"/>
        </w:rPr>
        <w:t>»</w:t>
      </w:r>
      <w:r w:rsidR="009E4532">
        <w:rPr>
          <w:sz w:val="28"/>
          <w:szCs w:val="28"/>
        </w:rPr>
        <w:t xml:space="preserve">, </w:t>
      </w:r>
      <w:r w:rsidR="00992569">
        <w:rPr>
          <w:sz w:val="28"/>
          <w:szCs w:val="28"/>
        </w:rPr>
        <w:t>«</w:t>
      </w:r>
      <w:r w:rsidR="009E4532">
        <w:rPr>
          <w:sz w:val="28"/>
          <w:szCs w:val="28"/>
        </w:rPr>
        <w:t>Несжатая полоса</w:t>
      </w:r>
      <w:r w:rsidR="00992569">
        <w:rPr>
          <w:sz w:val="28"/>
          <w:szCs w:val="28"/>
        </w:rPr>
        <w:t>»</w:t>
      </w:r>
      <w:r w:rsidR="009E4532">
        <w:rPr>
          <w:sz w:val="28"/>
          <w:szCs w:val="28"/>
        </w:rPr>
        <w:t xml:space="preserve">, </w:t>
      </w:r>
      <w:r w:rsidR="00992569">
        <w:rPr>
          <w:sz w:val="28"/>
          <w:szCs w:val="28"/>
        </w:rPr>
        <w:t>«</w:t>
      </w:r>
      <w:r w:rsidR="009E4532">
        <w:rPr>
          <w:sz w:val="28"/>
          <w:szCs w:val="28"/>
        </w:rPr>
        <w:t>Катит весна</w:t>
      </w:r>
      <w:r w:rsidR="00992569">
        <w:rPr>
          <w:sz w:val="28"/>
          <w:szCs w:val="28"/>
        </w:rPr>
        <w:t>»</w:t>
      </w:r>
    </w:p>
    <w:p w:rsidR="00396D18" w:rsidRDefault="00396D18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 xml:space="preserve">Русская </w:t>
      </w:r>
      <w:r w:rsidR="00AC6191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духовная музыка</w:t>
      </w:r>
    </w:p>
    <w:p w:rsidR="00AC6191" w:rsidRDefault="00BD7B45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>1.</w:t>
      </w:r>
      <w:r w:rsidR="00992569">
        <w:rPr>
          <w:rFonts w:ascii="Times New Roman" w:eastAsiaTheme="minorHAnsi" w:hAnsi="Times New Roman"/>
          <w:bCs/>
          <w:iCs/>
          <w:sz w:val="28"/>
          <w:szCs w:val="28"/>
        </w:rPr>
        <w:t xml:space="preserve"> «</w:t>
      </w:r>
      <w:r w:rsidR="00AC6191" w:rsidRPr="00AC6191">
        <w:rPr>
          <w:rFonts w:ascii="Times New Roman" w:eastAsiaTheme="minorHAnsi" w:hAnsi="Times New Roman"/>
          <w:bCs/>
          <w:iCs/>
          <w:sz w:val="28"/>
          <w:szCs w:val="28"/>
        </w:rPr>
        <w:t>Рождественские колядки</w:t>
      </w:r>
      <w:r w:rsidR="00992569">
        <w:rPr>
          <w:rFonts w:ascii="Times New Roman" w:eastAsiaTheme="minorHAnsi" w:hAnsi="Times New Roman"/>
          <w:bCs/>
          <w:iCs/>
          <w:sz w:val="28"/>
          <w:szCs w:val="28"/>
        </w:rPr>
        <w:t>»</w:t>
      </w:r>
      <w:r w:rsidR="00AC6191" w:rsidRPr="00AC6191">
        <w:rPr>
          <w:rFonts w:ascii="Times New Roman" w:eastAsiaTheme="minorHAnsi" w:hAnsi="Times New Roman"/>
          <w:bCs/>
          <w:iCs/>
          <w:sz w:val="28"/>
          <w:szCs w:val="28"/>
        </w:rPr>
        <w:t xml:space="preserve"> в  обр. Малевича М, </w:t>
      </w:r>
      <w:proofErr w:type="spellStart"/>
      <w:r w:rsidR="00AC6191" w:rsidRPr="00AC6191">
        <w:rPr>
          <w:rFonts w:ascii="Times New Roman" w:eastAsiaTheme="minorHAnsi" w:hAnsi="Times New Roman"/>
          <w:bCs/>
          <w:iCs/>
          <w:sz w:val="28"/>
          <w:szCs w:val="28"/>
        </w:rPr>
        <w:t>Авериной</w:t>
      </w:r>
      <w:proofErr w:type="spellEnd"/>
      <w:r w:rsidR="00AC6191" w:rsidRPr="00AC6191">
        <w:rPr>
          <w:rFonts w:ascii="Times New Roman" w:eastAsiaTheme="minorHAnsi" w:hAnsi="Times New Roman"/>
          <w:bCs/>
          <w:iCs/>
          <w:sz w:val="28"/>
          <w:szCs w:val="28"/>
        </w:rPr>
        <w:t xml:space="preserve"> Н, </w:t>
      </w:r>
      <w:proofErr w:type="spellStart"/>
      <w:r w:rsidR="00AC6191" w:rsidRPr="00AC6191">
        <w:rPr>
          <w:rFonts w:ascii="Times New Roman" w:eastAsiaTheme="minorHAnsi" w:hAnsi="Times New Roman"/>
          <w:bCs/>
          <w:iCs/>
          <w:sz w:val="28"/>
          <w:szCs w:val="28"/>
        </w:rPr>
        <w:t>Болдышевой</w:t>
      </w:r>
      <w:proofErr w:type="spellEnd"/>
      <w:r w:rsidR="00AC6191" w:rsidRPr="00AC6191">
        <w:rPr>
          <w:rFonts w:ascii="Times New Roman" w:eastAsiaTheme="minorHAnsi" w:hAnsi="Times New Roman"/>
          <w:bCs/>
          <w:iCs/>
          <w:sz w:val="28"/>
          <w:szCs w:val="28"/>
        </w:rPr>
        <w:t xml:space="preserve"> И.</w:t>
      </w:r>
    </w:p>
    <w:p w:rsidR="00AC6191" w:rsidRDefault="00BD7B45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>2.</w:t>
      </w:r>
      <w:r w:rsidR="00F8038E">
        <w:rPr>
          <w:rFonts w:ascii="Times New Roman" w:eastAsiaTheme="minorHAnsi" w:hAnsi="Times New Roman"/>
          <w:bCs/>
          <w:iCs/>
          <w:sz w:val="28"/>
          <w:szCs w:val="28"/>
        </w:rPr>
        <w:t xml:space="preserve">Неизв. автор. </w:t>
      </w:r>
      <w:r w:rsidR="00992569">
        <w:rPr>
          <w:rFonts w:ascii="Times New Roman" w:eastAsiaTheme="minorHAnsi" w:hAnsi="Times New Roman"/>
          <w:bCs/>
          <w:iCs/>
          <w:sz w:val="28"/>
          <w:szCs w:val="28"/>
        </w:rPr>
        <w:t>«</w:t>
      </w:r>
      <w:r w:rsidR="00F8038E">
        <w:rPr>
          <w:rFonts w:ascii="Times New Roman" w:eastAsiaTheme="minorHAnsi" w:hAnsi="Times New Roman"/>
          <w:bCs/>
          <w:iCs/>
          <w:sz w:val="28"/>
          <w:szCs w:val="28"/>
        </w:rPr>
        <w:t xml:space="preserve">Христос  </w:t>
      </w:r>
      <w:r w:rsidR="00AB3DB6">
        <w:rPr>
          <w:rFonts w:ascii="Times New Roman" w:eastAsiaTheme="minorHAnsi" w:hAnsi="Times New Roman"/>
          <w:bCs/>
          <w:iCs/>
          <w:sz w:val="28"/>
          <w:szCs w:val="28"/>
        </w:rPr>
        <w:t>В</w:t>
      </w:r>
      <w:r w:rsidR="00F8038E">
        <w:rPr>
          <w:rFonts w:ascii="Times New Roman" w:eastAsiaTheme="minorHAnsi" w:hAnsi="Times New Roman"/>
          <w:bCs/>
          <w:iCs/>
          <w:sz w:val="28"/>
          <w:szCs w:val="28"/>
        </w:rPr>
        <w:t>оскресе</w:t>
      </w:r>
      <w:r w:rsidR="00992569">
        <w:rPr>
          <w:rFonts w:ascii="Times New Roman" w:eastAsiaTheme="minorHAnsi" w:hAnsi="Times New Roman"/>
          <w:bCs/>
          <w:iCs/>
          <w:sz w:val="28"/>
          <w:szCs w:val="28"/>
        </w:rPr>
        <w:t>»</w:t>
      </w:r>
    </w:p>
    <w:p w:rsidR="00BD7B45" w:rsidRDefault="00F8038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3.Бортнянский Д. </w:t>
      </w:r>
      <w:r w:rsidR="00992569">
        <w:rPr>
          <w:rFonts w:ascii="Times New Roman" w:eastAsiaTheme="minorHAnsi" w:hAnsi="Times New Roman"/>
          <w:bCs/>
          <w:iCs/>
          <w:sz w:val="28"/>
          <w:szCs w:val="28"/>
        </w:rPr>
        <w:t>«</w:t>
      </w:r>
      <w:r>
        <w:rPr>
          <w:rFonts w:ascii="Times New Roman" w:eastAsiaTheme="minorHAnsi" w:hAnsi="Times New Roman"/>
          <w:bCs/>
          <w:iCs/>
          <w:sz w:val="28"/>
          <w:szCs w:val="28"/>
        </w:rPr>
        <w:t>Отче наш</w:t>
      </w:r>
      <w:r w:rsidR="00992569">
        <w:rPr>
          <w:rFonts w:ascii="Times New Roman" w:eastAsiaTheme="minorHAnsi" w:hAnsi="Times New Roman"/>
          <w:bCs/>
          <w:iCs/>
          <w:sz w:val="28"/>
          <w:szCs w:val="28"/>
        </w:rPr>
        <w:t>»</w:t>
      </w: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, </w:t>
      </w:r>
      <w:r w:rsidR="00992569">
        <w:rPr>
          <w:rFonts w:ascii="Times New Roman" w:eastAsiaTheme="minorHAnsi" w:hAnsi="Times New Roman"/>
          <w:bCs/>
          <w:iCs/>
          <w:sz w:val="28"/>
          <w:szCs w:val="28"/>
        </w:rPr>
        <w:t>«</w:t>
      </w:r>
      <w:r>
        <w:rPr>
          <w:rFonts w:ascii="Times New Roman" w:eastAsiaTheme="minorHAnsi" w:hAnsi="Times New Roman"/>
          <w:bCs/>
          <w:iCs/>
          <w:sz w:val="28"/>
          <w:szCs w:val="28"/>
        </w:rPr>
        <w:t>Единородный сыне</w:t>
      </w:r>
      <w:r w:rsidR="00992569">
        <w:rPr>
          <w:rFonts w:ascii="Times New Roman" w:eastAsiaTheme="minorHAnsi" w:hAnsi="Times New Roman"/>
          <w:bCs/>
          <w:iCs/>
          <w:sz w:val="28"/>
          <w:szCs w:val="28"/>
        </w:rPr>
        <w:t>»</w:t>
      </w:r>
    </w:p>
    <w:p w:rsidR="00BD7B45" w:rsidRDefault="00583535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>4.Динев П</w:t>
      </w:r>
      <w:r w:rsidR="00F8038E">
        <w:rPr>
          <w:rFonts w:ascii="Times New Roman" w:eastAsiaTheme="minorHAnsi" w:hAnsi="Times New Roman"/>
          <w:bCs/>
          <w:iCs/>
          <w:sz w:val="28"/>
          <w:szCs w:val="28"/>
        </w:rPr>
        <w:t xml:space="preserve">. </w:t>
      </w:r>
      <w:r w:rsidR="00992569">
        <w:rPr>
          <w:rFonts w:ascii="Times New Roman" w:eastAsiaTheme="minorHAnsi" w:hAnsi="Times New Roman"/>
          <w:bCs/>
          <w:iCs/>
          <w:sz w:val="28"/>
          <w:szCs w:val="28"/>
        </w:rPr>
        <w:t>«</w:t>
      </w:r>
      <w:r w:rsidR="00F8038E">
        <w:rPr>
          <w:rFonts w:ascii="Times New Roman" w:eastAsiaTheme="minorHAnsi" w:hAnsi="Times New Roman"/>
          <w:bCs/>
          <w:iCs/>
          <w:sz w:val="28"/>
          <w:szCs w:val="28"/>
        </w:rPr>
        <w:t>Достойно есть</w:t>
      </w:r>
      <w:r w:rsidR="00992569">
        <w:rPr>
          <w:rFonts w:ascii="Times New Roman" w:eastAsiaTheme="minorHAnsi" w:hAnsi="Times New Roman"/>
          <w:bCs/>
          <w:iCs/>
          <w:sz w:val="28"/>
          <w:szCs w:val="28"/>
        </w:rPr>
        <w:t>»</w:t>
      </w:r>
    </w:p>
    <w:p w:rsidR="00583535" w:rsidRDefault="00583535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5.Малевич М. </w:t>
      </w:r>
      <w:r w:rsidR="00992569">
        <w:rPr>
          <w:rFonts w:ascii="Times New Roman" w:eastAsiaTheme="minorHAnsi" w:hAnsi="Times New Roman"/>
          <w:bCs/>
          <w:iCs/>
          <w:sz w:val="28"/>
          <w:szCs w:val="28"/>
        </w:rPr>
        <w:t>«</w:t>
      </w:r>
      <w:r>
        <w:rPr>
          <w:rFonts w:ascii="Times New Roman" w:eastAsiaTheme="minorHAnsi" w:hAnsi="Times New Roman"/>
          <w:bCs/>
          <w:iCs/>
          <w:sz w:val="28"/>
          <w:szCs w:val="28"/>
        </w:rPr>
        <w:t>Пожелание на Рождество</w:t>
      </w:r>
      <w:r w:rsidR="00992569">
        <w:rPr>
          <w:rFonts w:ascii="Times New Roman" w:eastAsiaTheme="minorHAnsi" w:hAnsi="Times New Roman"/>
          <w:bCs/>
          <w:iCs/>
          <w:sz w:val="28"/>
          <w:szCs w:val="28"/>
        </w:rPr>
        <w:t>»</w:t>
      </w: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, </w:t>
      </w:r>
      <w:r w:rsidR="00992569">
        <w:rPr>
          <w:rFonts w:ascii="Times New Roman" w:eastAsiaTheme="minorHAnsi" w:hAnsi="Times New Roman"/>
          <w:bCs/>
          <w:iCs/>
          <w:sz w:val="28"/>
          <w:szCs w:val="28"/>
        </w:rPr>
        <w:t>«Рождество Христово»</w:t>
      </w:r>
    </w:p>
    <w:p w:rsidR="009E4532" w:rsidRDefault="009E4532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5.Рахманинов С. </w:t>
      </w:r>
      <w:r w:rsidR="00992569">
        <w:rPr>
          <w:rFonts w:ascii="Times New Roman" w:eastAsiaTheme="minorHAnsi" w:hAnsi="Times New Roman"/>
          <w:bCs/>
          <w:iCs/>
          <w:sz w:val="28"/>
          <w:szCs w:val="28"/>
        </w:rPr>
        <w:t>«</w:t>
      </w: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Богородице </w:t>
      </w:r>
      <w:proofErr w:type="spellStart"/>
      <w:r>
        <w:rPr>
          <w:rFonts w:ascii="Times New Roman" w:eastAsiaTheme="minorHAnsi" w:hAnsi="Times New Roman"/>
          <w:bCs/>
          <w:iCs/>
          <w:sz w:val="28"/>
          <w:szCs w:val="28"/>
        </w:rPr>
        <w:t>Дево</w:t>
      </w:r>
      <w:proofErr w:type="spellEnd"/>
      <w:r>
        <w:rPr>
          <w:rFonts w:ascii="Times New Roman" w:eastAsiaTheme="minorHAnsi" w:hAnsi="Times New Roman"/>
          <w:bCs/>
          <w:iCs/>
          <w:sz w:val="28"/>
          <w:szCs w:val="28"/>
        </w:rPr>
        <w:t>, радуйся</w:t>
      </w:r>
      <w:r w:rsidR="00992569">
        <w:rPr>
          <w:rFonts w:ascii="Times New Roman" w:eastAsiaTheme="minorHAnsi" w:hAnsi="Times New Roman"/>
          <w:bCs/>
          <w:iCs/>
          <w:sz w:val="28"/>
          <w:szCs w:val="28"/>
        </w:rPr>
        <w:t>»</w:t>
      </w: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 (</w:t>
      </w:r>
      <w:proofErr w:type="spellStart"/>
      <w:r>
        <w:rPr>
          <w:rFonts w:ascii="Times New Roman" w:eastAsiaTheme="minorHAnsi" w:hAnsi="Times New Roman"/>
          <w:bCs/>
          <w:iCs/>
          <w:sz w:val="28"/>
          <w:szCs w:val="28"/>
        </w:rPr>
        <w:t>перелож</w:t>
      </w:r>
      <w:proofErr w:type="spellEnd"/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. для детского хора Н. </w:t>
      </w:r>
      <w:proofErr w:type="spellStart"/>
      <w:r>
        <w:rPr>
          <w:rFonts w:ascii="Times New Roman" w:eastAsiaTheme="minorHAnsi" w:hAnsi="Times New Roman"/>
          <w:bCs/>
          <w:iCs/>
          <w:sz w:val="28"/>
          <w:szCs w:val="28"/>
        </w:rPr>
        <w:t>Авериной</w:t>
      </w:r>
      <w:proofErr w:type="spellEnd"/>
      <w:r>
        <w:rPr>
          <w:rFonts w:ascii="Times New Roman" w:eastAsiaTheme="minorHAnsi" w:hAnsi="Times New Roman"/>
          <w:bCs/>
          <w:iCs/>
          <w:sz w:val="28"/>
          <w:szCs w:val="28"/>
        </w:rPr>
        <w:t>).</w:t>
      </w:r>
    </w:p>
    <w:p w:rsidR="009E4532" w:rsidRDefault="009E4532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6. Свиридов Г. </w:t>
      </w:r>
      <w:r w:rsidR="00992569">
        <w:rPr>
          <w:rFonts w:ascii="Times New Roman" w:eastAsiaTheme="minorHAnsi" w:hAnsi="Times New Roman"/>
          <w:bCs/>
          <w:iCs/>
          <w:sz w:val="28"/>
          <w:szCs w:val="28"/>
        </w:rPr>
        <w:t>«</w:t>
      </w:r>
      <w:r>
        <w:rPr>
          <w:rFonts w:ascii="Times New Roman" w:eastAsiaTheme="minorHAnsi" w:hAnsi="Times New Roman"/>
          <w:bCs/>
          <w:iCs/>
          <w:sz w:val="28"/>
          <w:szCs w:val="28"/>
        </w:rPr>
        <w:t>Рождественская песнь</w:t>
      </w:r>
      <w:r w:rsidR="00992569">
        <w:rPr>
          <w:rFonts w:ascii="Times New Roman" w:eastAsiaTheme="minorHAnsi" w:hAnsi="Times New Roman"/>
          <w:bCs/>
          <w:iCs/>
          <w:sz w:val="28"/>
          <w:szCs w:val="28"/>
        </w:rPr>
        <w:t>»</w:t>
      </w: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 (из цикла «Неизречённое чудо», </w:t>
      </w:r>
      <w:proofErr w:type="spellStart"/>
      <w:r>
        <w:rPr>
          <w:rFonts w:ascii="Times New Roman" w:eastAsiaTheme="minorHAnsi" w:hAnsi="Times New Roman"/>
          <w:bCs/>
          <w:iCs/>
          <w:sz w:val="28"/>
          <w:szCs w:val="28"/>
        </w:rPr>
        <w:t>перелож</w:t>
      </w:r>
      <w:proofErr w:type="spellEnd"/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. для детского хора </w:t>
      </w:r>
      <w:proofErr w:type="spellStart"/>
      <w:r>
        <w:rPr>
          <w:rFonts w:ascii="Times New Roman" w:eastAsiaTheme="minorHAnsi" w:hAnsi="Times New Roman"/>
          <w:bCs/>
          <w:iCs/>
          <w:sz w:val="28"/>
          <w:szCs w:val="28"/>
        </w:rPr>
        <w:t>Авериной</w:t>
      </w:r>
      <w:proofErr w:type="spellEnd"/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 Н.).</w:t>
      </w:r>
    </w:p>
    <w:p w:rsidR="00EF512A" w:rsidRDefault="00EF512A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Произведения зарубежных композиторов</w:t>
      </w:r>
    </w:p>
    <w:p w:rsidR="00AC6191" w:rsidRDefault="009E4532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Бетховен Л. </w:t>
      </w:r>
      <w:r w:rsidR="00992569">
        <w:rPr>
          <w:sz w:val="28"/>
          <w:szCs w:val="28"/>
        </w:rPr>
        <w:t>«</w:t>
      </w:r>
      <w:r>
        <w:rPr>
          <w:sz w:val="28"/>
          <w:szCs w:val="28"/>
        </w:rPr>
        <w:t>Разум</w:t>
      </w:r>
      <w:r w:rsidR="0099256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992569">
        <w:rPr>
          <w:sz w:val="28"/>
          <w:szCs w:val="28"/>
        </w:rPr>
        <w:t>«</w:t>
      </w:r>
      <w:r>
        <w:rPr>
          <w:sz w:val="28"/>
          <w:szCs w:val="28"/>
        </w:rPr>
        <w:t>Хвала природе</w:t>
      </w:r>
      <w:r w:rsidR="00992569">
        <w:rPr>
          <w:sz w:val="28"/>
          <w:szCs w:val="28"/>
        </w:rPr>
        <w:t>»</w:t>
      </w:r>
    </w:p>
    <w:p w:rsidR="00AC6191" w:rsidRPr="00CB33A8" w:rsidRDefault="00AC6191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4532">
        <w:rPr>
          <w:sz w:val="28"/>
          <w:szCs w:val="28"/>
        </w:rPr>
        <w:t xml:space="preserve">2. </w:t>
      </w:r>
      <w:r>
        <w:rPr>
          <w:sz w:val="28"/>
          <w:szCs w:val="28"/>
        </w:rPr>
        <w:t>Бах</w:t>
      </w:r>
      <w:r w:rsidRPr="009E453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E4532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9E4532">
        <w:rPr>
          <w:sz w:val="28"/>
          <w:szCs w:val="28"/>
        </w:rPr>
        <w:t xml:space="preserve">.  </w:t>
      </w:r>
      <w:r w:rsidR="00992569">
        <w:rPr>
          <w:sz w:val="28"/>
          <w:szCs w:val="28"/>
        </w:rPr>
        <w:t>«</w:t>
      </w:r>
      <w:r>
        <w:rPr>
          <w:sz w:val="28"/>
          <w:szCs w:val="28"/>
        </w:rPr>
        <w:t>Солнце</w:t>
      </w:r>
      <w:r w:rsidRPr="009E4532">
        <w:rPr>
          <w:sz w:val="28"/>
          <w:szCs w:val="28"/>
        </w:rPr>
        <w:t xml:space="preserve"> </w:t>
      </w:r>
      <w:r>
        <w:rPr>
          <w:sz w:val="28"/>
          <w:szCs w:val="28"/>
        </w:rPr>
        <w:t>сияет</w:t>
      </w:r>
      <w:r w:rsidR="00992569">
        <w:rPr>
          <w:sz w:val="28"/>
          <w:szCs w:val="28"/>
        </w:rPr>
        <w:t>»</w:t>
      </w:r>
      <w:r w:rsidR="009E4532">
        <w:rPr>
          <w:sz w:val="28"/>
          <w:szCs w:val="28"/>
        </w:rPr>
        <w:t>,</w:t>
      </w:r>
      <w:r w:rsidR="005C7796">
        <w:rPr>
          <w:sz w:val="28"/>
          <w:szCs w:val="28"/>
        </w:rPr>
        <w:t xml:space="preserve"> </w:t>
      </w:r>
      <w:r w:rsidR="00992569">
        <w:rPr>
          <w:sz w:val="28"/>
          <w:szCs w:val="28"/>
        </w:rPr>
        <w:t>«</w:t>
      </w:r>
      <w:r w:rsidR="005C7796">
        <w:rPr>
          <w:sz w:val="28"/>
          <w:szCs w:val="28"/>
        </w:rPr>
        <w:t>Две рождественские песни</w:t>
      </w:r>
      <w:r w:rsidR="00CB33A8">
        <w:rPr>
          <w:sz w:val="28"/>
          <w:szCs w:val="28"/>
        </w:rPr>
        <w:t>»</w:t>
      </w:r>
      <w:r w:rsidR="009E4532">
        <w:rPr>
          <w:sz w:val="28"/>
          <w:szCs w:val="28"/>
        </w:rPr>
        <w:t xml:space="preserve"> </w:t>
      </w:r>
      <w:r w:rsidR="005C7796">
        <w:rPr>
          <w:sz w:val="28"/>
          <w:szCs w:val="28"/>
        </w:rPr>
        <w:t xml:space="preserve">(из нотной тетради Анны Магдалены Бах), </w:t>
      </w:r>
      <w:r w:rsidR="00CB33A8">
        <w:rPr>
          <w:sz w:val="28"/>
          <w:szCs w:val="28"/>
        </w:rPr>
        <w:t>«</w:t>
      </w:r>
      <w:r w:rsidR="005C7796">
        <w:rPr>
          <w:sz w:val="28"/>
          <w:szCs w:val="28"/>
        </w:rPr>
        <w:t>Уходит день</w:t>
      </w:r>
      <w:r w:rsidR="00CB33A8">
        <w:rPr>
          <w:sz w:val="28"/>
          <w:szCs w:val="28"/>
        </w:rPr>
        <w:t>»</w:t>
      </w:r>
      <w:r w:rsidR="005C7796">
        <w:rPr>
          <w:sz w:val="28"/>
          <w:szCs w:val="28"/>
        </w:rPr>
        <w:t xml:space="preserve">, </w:t>
      </w:r>
      <w:r w:rsidR="00CB33A8">
        <w:rPr>
          <w:sz w:val="28"/>
          <w:szCs w:val="28"/>
        </w:rPr>
        <w:t>«</w:t>
      </w:r>
      <w:r w:rsidR="005C7796">
        <w:rPr>
          <w:sz w:val="28"/>
          <w:szCs w:val="28"/>
        </w:rPr>
        <w:t>Весенняя песня</w:t>
      </w:r>
      <w:r w:rsidR="00CB33A8">
        <w:rPr>
          <w:sz w:val="28"/>
          <w:szCs w:val="28"/>
        </w:rPr>
        <w:t>»</w:t>
      </w:r>
      <w:r w:rsidR="005C7796">
        <w:rPr>
          <w:sz w:val="28"/>
          <w:szCs w:val="28"/>
        </w:rPr>
        <w:t xml:space="preserve">, </w:t>
      </w:r>
      <w:r w:rsidR="00CB33A8">
        <w:rPr>
          <w:sz w:val="28"/>
          <w:szCs w:val="28"/>
        </w:rPr>
        <w:t>«</w:t>
      </w:r>
      <w:r w:rsidR="005C7796">
        <w:rPr>
          <w:sz w:val="28"/>
          <w:szCs w:val="28"/>
        </w:rPr>
        <w:t>Восток зарёй горит</w:t>
      </w:r>
      <w:r w:rsidR="00CB33A8">
        <w:rPr>
          <w:sz w:val="28"/>
          <w:szCs w:val="28"/>
        </w:rPr>
        <w:t>»</w:t>
      </w:r>
      <w:r w:rsidR="005C7796">
        <w:rPr>
          <w:sz w:val="28"/>
          <w:szCs w:val="28"/>
        </w:rPr>
        <w:t xml:space="preserve">, </w:t>
      </w:r>
      <w:r w:rsidR="00CB33A8">
        <w:rPr>
          <w:sz w:val="28"/>
          <w:szCs w:val="28"/>
        </w:rPr>
        <w:t>«</w:t>
      </w:r>
      <w:r w:rsidR="005C7796">
        <w:rPr>
          <w:sz w:val="28"/>
          <w:szCs w:val="28"/>
        </w:rPr>
        <w:t>Вечерняя песня</w:t>
      </w:r>
      <w:r w:rsidR="00CB33A8">
        <w:rPr>
          <w:sz w:val="28"/>
          <w:szCs w:val="28"/>
        </w:rPr>
        <w:t>»</w:t>
      </w:r>
      <w:r w:rsidR="005C7796">
        <w:rPr>
          <w:sz w:val="28"/>
          <w:szCs w:val="28"/>
        </w:rPr>
        <w:t xml:space="preserve">, </w:t>
      </w:r>
      <w:r w:rsidR="00CB33A8">
        <w:rPr>
          <w:sz w:val="28"/>
          <w:szCs w:val="28"/>
        </w:rPr>
        <w:t>«</w:t>
      </w:r>
      <w:r w:rsidR="005C7796">
        <w:rPr>
          <w:sz w:val="28"/>
          <w:szCs w:val="28"/>
        </w:rPr>
        <w:t>Уходит день</w:t>
      </w:r>
      <w:r w:rsidR="00CB33A8">
        <w:rPr>
          <w:sz w:val="28"/>
          <w:szCs w:val="28"/>
        </w:rPr>
        <w:t>»</w:t>
      </w:r>
      <w:r w:rsidR="005C7796">
        <w:rPr>
          <w:sz w:val="28"/>
          <w:szCs w:val="28"/>
        </w:rPr>
        <w:t xml:space="preserve">, </w:t>
      </w:r>
      <w:r w:rsidR="00CB33A8">
        <w:rPr>
          <w:sz w:val="28"/>
          <w:szCs w:val="28"/>
        </w:rPr>
        <w:t>«</w:t>
      </w:r>
      <w:r w:rsidR="005C7796">
        <w:rPr>
          <w:sz w:val="28"/>
          <w:szCs w:val="28"/>
        </w:rPr>
        <w:t>Желанный час</w:t>
      </w:r>
      <w:r w:rsidR="00CB33A8">
        <w:rPr>
          <w:sz w:val="28"/>
          <w:szCs w:val="28"/>
        </w:rPr>
        <w:t>»</w:t>
      </w:r>
      <w:r w:rsidR="005C7796">
        <w:rPr>
          <w:sz w:val="28"/>
          <w:szCs w:val="28"/>
        </w:rPr>
        <w:t xml:space="preserve">, </w:t>
      </w:r>
      <w:r w:rsidR="00CB33A8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Den</w:t>
      </w:r>
      <w:r w:rsidRPr="009E4532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Tod</w:t>
      </w:r>
      <w:r w:rsidR="00CB33A8">
        <w:rPr>
          <w:sz w:val="28"/>
          <w:szCs w:val="28"/>
        </w:rPr>
        <w:t>»</w:t>
      </w:r>
      <w:r w:rsidR="009E4532">
        <w:rPr>
          <w:sz w:val="28"/>
          <w:szCs w:val="28"/>
        </w:rPr>
        <w:t xml:space="preserve">, </w:t>
      </w:r>
      <w:r w:rsidR="00CB33A8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Ave</w:t>
      </w:r>
      <w:r w:rsidRPr="009E453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Maria</w:t>
      </w:r>
      <w:r w:rsidR="00CB33A8">
        <w:rPr>
          <w:sz w:val="28"/>
          <w:szCs w:val="28"/>
        </w:rPr>
        <w:t>»</w:t>
      </w:r>
    </w:p>
    <w:p w:rsidR="00AC6191" w:rsidRDefault="0019500C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Брамс И. </w:t>
      </w:r>
      <w:r w:rsidR="00CB33A8">
        <w:rPr>
          <w:sz w:val="28"/>
          <w:szCs w:val="28"/>
        </w:rPr>
        <w:t>«</w:t>
      </w:r>
      <w:r>
        <w:rPr>
          <w:sz w:val="28"/>
          <w:szCs w:val="28"/>
        </w:rPr>
        <w:t>Колыбельная</w:t>
      </w:r>
      <w:r w:rsidR="00CB33A8">
        <w:rPr>
          <w:sz w:val="28"/>
          <w:szCs w:val="28"/>
        </w:rPr>
        <w:t>»</w:t>
      </w:r>
      <w:r w:rsidR="00AC619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B33A8">
        <w:rPr>
          <w:sz w:val="28"/>
          <w:szCs w:val="28"/>
        </w:rPr>
        <w:t>«</w:t>
      </w:r>
      <w:r>
        <w:rPr>
          <w:sz w:val="28"/>
          <w:szCs w:val="28"/>
        </w:rPr>
        <w:t>Ночь</w:t>
      </w:r>
      <w:r w:rsidR="00CB33A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CB33A8">
        <w:rPr>
          <w:sz w:val="28"/>
          <w:szCs w:val="28"/>
        </w:rPr>
        <w:t>«</w:t>
      </w:r>
      <w:r w:rsidR="00AC6191">
        <w:rPr>
          <w:sz w:val="28"/>
          <w:szCs w:val="28"/>
        </w:rPr>
        <w:t>Как нежно льются звуки</w:t>
      </w:r>
      <w:r w:rsidR="00CB33A8">
        <w:rPr>
          <w:sz w:val="28"/>
          <w:szCs w:val="28"/>
        </w:rPr>
        <w:t>»</w:t>
      </w:r>
      <w:r w:rsidR="00AC6191">
        <w:rPr>
          <w:sz w:val="28"/>
          <w:szCs w:val="28"/>
        </w:rPr>
        <w:t xml:space="preserve"> </w:t>
      </w:r>
    </w:p>
    <w:p w:rsidR="00AC6191" w:rsidRDefault="00A92D13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Гайдн И. </w:t>
      </w:r>
      <w:r w:rsidR="00CB33A8">
        <w:rPr>
          <w:sz w:val="28"/>
          <w:szCs w:val="28"/>
        </w:rPr>
        <w:t>«</w:t>
      </w:r>
      <w:r>
        <w:rPr>
          <w:sz w:val="28"/>
          <w:szCs w:val="28"/>
        </w:rPr>
        <w:t>За рекой играет флейта</w:t>
      </w:r>
      <w:r w:rsidR="00CB33A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CB33A8">
        <w:rPr>
          <w:sz w:val="28"/>
          <w:szCs w:val="28"/>
        </w:rPr>
        <w:t>«</w:t>
      </w:r>
      <w:r>
        <w:rPr>
          <w:sz w:val="28"/>
          <w:szCs w:val="28"/>
        </w:rPr>
        <w:t>Пастух</w:t>
      </w:r>
      <w:r w:rsidR="00CB33A8">
        <w:rPr>
          <w:sz w:val="28"/>
          <w:szCs w:val="28"/>
        </w:rPr>
        <w:t>»</w:t>
      </w:r>
      <w:r w:rsidR="00AC6191">
        <w:rPr>
          <w:sz w:val="28"/>
          <w:szCs w:val="28"/>
        </w:rPr>
        <w:t xml:space="preserve">, </w:t>
      </w:r>
      <w:r w:rsidR="00CB33A8">
        <w:rPr>
          <w:sz w:val="28"/>
          <w:szCs w:val="28"/>
        </w:rPr>
        <w:t>«</w:t>
      </w:r>
      <w:r>
        <w:rPr>
          <w:sz w:val="28"/>
          <w:szCs w:val="28"/>
        </w:rPr>
        <w:t>Колыбельная песня</w:t>
      </w:r>
      <w:r w:rsidR="00CB33A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CB33A8">
        <w:rPr>
          <w:sz w:val="28"/>
          <w:szCs w:val="28"/>
        </w:rPr>
        <w:t>«</w:t>
      </w:r>
      <w:r>
        <w:rPr>
          <w:sz w:val="28"/>
          <w:szCs w:val="28"/>
        </w:rPr>
        <w:t>Скиталец</w:t>
      </w:r>
      <w:r w:rsidR="00CB33A8">
        <w:rPr>
          <w:sz w:val="28"/>
          <w:szCs w:val="28"/>
        </w:rPr>
        <w:t>»</w:t>
      </w:r>
    </w:p>
    <w:p w:rsidR="00583535" w:rsidRPr="00CB33A8" w:rsidRDefault="00583535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A92D13">
        <w:rPr>
          <w:sz w:val="28"/>
          <w:szCs w:val="28"/>
          <w:lang w:val="en-US"/>
        </w:rPr>
        <w:t>5</w:t>
      </w:r>
      <w:r w:rsidR="00A92D13" w:rsidRPr="00A92D13">
        <w:rPr>
          <w:sz w:val="28"/>
          <w:szCs w:val="28"/>
          <w:lang w:val="en-US"/>
        </w:rPr>
        <w:t xml:space="preserve">. </w:t>
      </w:r>
      <w:proofErr w:type="spellStart"/>
      <w:r w:rsidR="00A92D13">
        <w:rPr>
          <w:sz w:val="28"/>
          <w:szCs w:val="28"/>
        </w:rPr>
        <w:t>Гастолди</w:t>
      </w:r>
      <w:proofErr w:type="spellEnd"/>
      <w:r w:rsidR="00A92D13" w:rsidRPr="00A92D13">
        <w:rPr>
          <w:sz w:val="28"/>
          <w:szCs w:val="28"/>
          <w:lang w:val="en-US"/>
        </w:rPr>
        <w:t xml:space="preserve"> </w:t>
      </w:r>
      <w:r w:rsidR="00A92D13">
        <w:rPr>
          <w:sz w:val="28"/>
          <w:szCs w:val="28"/>
        </w:rPr>
        <w:t>Дж</w:t>
      </w:r>
      <w:r w:rsidR="00A92D13" w:rsidRPr="00A92D13">
        <w:rPr>
          <w:sz w:val="28"/>
          <w:szCs w:val="28"/>
          <w:lang w:val="en-US"/>
        </w:rPr>
        <w:t xml:space="preserve">. </w:t>
      </w:r>
      <w:r w:rsidR="00CB33A8" w:rsidRPr="00CB33A8">
        <w:rPr>
          <w:sz w:val="28"/>
          <w:szCs w:val="28"/>
          <w:lang w:val="en-US"/>
        </w:rPr>
        <w:t>«</w:t>
      </w:r>
      <w:r w:rsidR="00A92D13">
        <w:rPr>
          <w:sz w:val="28"/>
          <w:szCs w:val="28"/>
          <w:lang w:val="en-US"/>
        </w:rPr>
        <w:t>Amor</w:t>
      </w:r>
      <w:r w:rsidR="00A92D13" w:rsidRPr="00A92D13">
        <w:rPr>
          <w:sz w:val="28"/>
          <w:szCs w:val="28"/>
          <w:lang w:val="en-US"/>
        </w:rPr>
        <w:t xml:space="preserve"> </w:t>
      </w:r>
      <w:proofErr w:type="spellStart"/>
      <w:r w:rsidR="00A92D13">
        <w:rPr>
          <w:sz w:val="28"/>
          <w:szCs w:val="28"/>
          <w:lang w:val="en-US"/>
        </w:rPr>
        <w:t>vittorioso</w:t>
      </w:r>
      <w:proofErr w:type="spellEnd"/>
      <w:r w:rsidR="00CB33A8" w:rsidRPr="00CB33A8">
        <w:rPr>
          <w:sz w:val="28"/>
          <w:szCs w:val="28"/>
          <w:lang w:val="en-US"/>
        </w:rPr>
        <w:t>»</w:t>
      </w:r>
    </w:p>
    <w:p w:rsidR="000062B6" w:rsidRPr="007C5C6F" w:rsidRDefault="00583535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D1976">
        <w:rPr>
          <w:sz w:val="28"/>
          <w:szCs w:val="28"/>
          <w:lang w:val="en-US"/>
        </w:rPr>
        <w:t>6</w:t>
      </w:r>
      <w:r w:rsidR="002C15AB" w:rsidRPr="004D1976">
        <w:rPr>
          <w:sz w:val="28"/>
          <w:szCs w:val="28"/>
          <w:lang w:val="en-US"/>
        </w:rPr>
        <w:t xml:space="preserve">. </w:t>
      </w:r>
      <w:r w:rsidR="00A92D13" w:rsidRPr="0019500C">
        <w:rPr>
          <w:sz w:val="28"/>
          <w:szCs w:val="28"/>
        </w:rPr>
        <w:t>Гендель</w:t>
      </w:r>
      <w:r w:rsidR="00A92D13" w:rsidRPr="004D1976">
        <w:rPr>
          <w:sz w:val="28"/>
          <w:szCs w:val="28"/>
          <w:lang w:val="en-US"/>
        </w:rPr>
        <w:t xml:space="preserve"> </w:t>
      </w:r>
      <w:r w:rsidR="00A92D13">
        <w:rPr>
          <w:sz w:val="28"/>
          <w:szCs w:val="28"/>
        </w:rPr>
        <w:t>Г</w:t>
      </w:r>
      <w:r w:rsidR="00A92D13" w:rsidRPr="004D1976">
        <w:rPr>
          <w:sz w:val="28"/>
          <w:szCs w:val="28"/>
          <w:lang w:val="en-US"/>
        </w:rPr>
        <w:t xml:space="preserve">. </w:t>
      </w:r>
      <w:r w:rsidR="00CB33A8" w:rsidRPr="00CB33A8">
        <w:rPr>
          <w:sz w:val="28"/>
          <w:szCs w:val="28"/>
          <w:lang w:val="en-US"/>
        </w:rPr>
        <w:t>«</w:t>
      </w:r>
      <w:proofErr w:type="spellStart"/>
      <w:r w:rsidR="00A92D13" w:rsidRPr="0019500C">
        <w:rPr>
          <w:sz w:val="28"/>
          <w:szCs w:val="28"/>
          <w:lang w:val="en-US"/>
        </w:rPr>
        <w:t>Dignare</w:t>
      </w:r>
      <w:proofErr w:type="spellEnd"/>
      <w:r w:rsidR="00CB33A8" w:rsidRPr="007C5C6F">
        <w:rPr>
          <w:sz w:val="28"/>
          <w:szCs w:val="28"/>
          <w:lang w:val="en-US"/>
        </w:rPr>
        <w:t>»</w:t>
      </w:r>
    </w:p>
    <w:p w:rsidR="00BD7B45" w:rsidRPr="00583535" w:rsidRDefault="00583535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BD7B45" w:rsidRPr="00583535">
        <w:rPr>
          <w:sz w:val="28"/>
          <w:szCs w:val="28"/>
        </w:rPr>
        <w:t xml:space="preserve">. </w:t>
      </w:r>
      <w:r w:rsidR="00A92D13">
        <w:rPr>
          <w:sz w:val="28"/>
          <w:szCs w:val="28"/>
        </w:rPr>
        <w:t xml:space="preserve">Гершвин Дж. </w:t>
      </w:r>
      <w:r w:rsidR="00CB33A8">
        <w:rPr>
          <w:sz w:val="28"/>
          <w:szCs w:val="28"/>
        </w:rPr>
        <w:t>«Радость-ритм»</w:t>
      </w:r>
    </w:p>
    <w:p w:rsidR="002C15AB" w:rsidRPr="000062B6" w:rsidRDefault="00583535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2D13">
        <w:rPr>
          <w:sz w:val="28"/>
          <w:szCs w:val="28"/>
        </w:rPr>
        <w:t>8</w:t>
      </w:r>
      <w:r w:rsidR="002C15AB" w:rsidRPr="00A92D13">
        <w:rPr>
          <w:sz w:val="28"/>
          <w:szCs w:val="28"/>
        </w:rPr>
        <w:t xml:space="preserve">. </w:t>
      </w:r>
      <w:r w:rsidR="00A92D13">
        <w:rPr>
          <w:sz w:val="28"/>
          <w:szCs w:val="28"/>
        </w:rPr>
        <w:t>Григ</w:t>
      </w:r>
      <w:r w:rsidR="00A92D13" w:rsidRPr="00A92D13">
        <w:rPr>
          <w:sz w:val="28"/>
          <w:szCs w:val="28"/>
        </w:rPr>
        <w:t xml:space="preserve"> </w:t>
      </w:r>
      <w:r w:rsidR="00A92D13">
        <w:rPr>
          <w:sz w:val="28"/>
          <w:szCs w:val="28"/>
        </w:rPr>
        <w:t xml:space="preserve">Э. Колыбельная </w:t>
      </w:r>
      <w:proofErr w:type="spellStart"/>
      <w:r w:rsidR="00A92D13">
        <w:rPr>
          <w:sz w:val="28"/>
          <w:szCs w:val="28"/>
        </w:rPr>
        <w:t>Сольвейг</w:t>
      </w:r>
      <w:proofErr w:type="spellEnd"/>
      <w:r w:rsidR="00A92D13">
        <w:rPr>
          <w:sz w:val="28"/>
          <w:szCs w:val="28"/>
        </w:rPr>
        <w:t xml:space="preserve"> из музыки к драме </w:t>
      </w:r>
      <w:proofErr w:type="spellStart"/>
      <w:r w:rsidR="00A92D13">
        <w:rPr>
          <w:sz w:val="28"/>
          <w:szCs w:val="28"/>
        </w:rPr>
        <w:t>Г.Ибсена</w:t>
      </w:r>
      <w:proofErr w:type="spellEnd"/>
      <w:r w:rsidR="00A92D13">
        <w:rPr>
          <w:sz w:val="28"/>
          <w:szCs w:val="28"/>
        </w:rPr>
        <w:t xml:space="preserve"> «Пер </w:t>
      </w:r>
      <w:proofErr w:type="spellStart"/>
      <w:r w:rsidR="00A92D13">
        <w:rPr>
          <w:sz w:val="28"/>
          <w:szCs w:val="28"/>
        </w:rPr>
        <w:t>Гюнт</w:t>
      </w:r>
      <w:proofErr w:type="spellEnd"/>
      <w:r w:rsidR="00A92D13">
        <w:rPr>
          <w:sz w:val="28"/>
          <w:szCs w:val="28"/>
        </w:rPr>
        <w:t>».</w:t>
      </w:r>
    </w:p>
    <w:p w:rsidR="00AC6191" w:rsidRDefault="00583535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C15AB">
        <w:rPr>
          <w:sz w:val="28"/>
          <w:szCs w:val="28"/>
        </w:rPr>
        <w:t>.</w:t>
      </w:r>
      <w:r w:rsidR="00AC6191">
        <w:rPr>
          <w:sz w:val="28"/>
          <w:szCs w:val="28"/>
        </w:rPr>
        <w:t xml:space="preserve">  </w:t>
      </w:r>
      <w:proofErr w:type="spellStart"/>
      <w:r w:rsidR="00A92D13">
        <w:rPr>
          <w:sz w:val="28"/>
          <w:szCs w:val="28"/>
        </w:rPr>
        <w:t>Каччини</w:t>
      </w:r>
      <w:proofErr w:type="spellEnd"/>
      <w:r w:rsidR="00A92D13">
        <w:rPr>
          <w:sz w:val="28"/>
          <w:szCs w:val="28"/>
        </w:rPr>
        <w:t xml:space="preserve"> Д. </w:t>
      </w:r>
      <w:r w:rsidR="00CB33A8">
        <w:rPr>
          <w:sz w:val="28"/>
          <w:szCs w:val="28"/>
        </w:rPr>
        <w:t>«</w:t>
      </w:r>
      <w:r w:rsidR="00A92D13">
        <w:rPr>
          <w:sz w:val="28"/>
          <w:szCs w:val="28"/>
          <w:lang w:val="en-US"/>
        </w:rPr>
        <w:t>Ave</w:t>
      </w:r>
      <w:r w:rsidR="00A92D13" w:rsidRPr="002C15AB">
        <w:rPr>
          <w:sz w:val="28"/>
          <w:szCs w:val="28"/>
        </w:rPr>
        <w:t xml:space="preserve"> </w:t>
      </w:r>
      <w:r w:rsidR="00A92D13">
        <w:rPr>
          <w:sz w:val="28"/>
          <w:szCs w:val="28"/>
          <w:lang w:val="en-US"/>
        </w:rPr>
        <w:t>Maria</w:t>
      </w:r>
      <w:r w:rsidR="00CB33A8">
        <w:rPr>
          <w:sz w:val="28"/>
          <w:szCs w:val="28"/>
        </w:rPr>
        <w:t>»</w:t>
      </w:r>
    </w:p>
    <w:p w:rsidR="002C15AB" w:rsidRPr="002C15AB" w:rsidRDefault="00583535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C15AB">
        <w:rPr>
          <w:sz w:val="28"/>
          <w:szCs w:val="28"/>
        </w:rPr>
        <w:t xml:space="preserve">. </w:t>
      </w:r>
      <w:proofErr w:type="spellStart"/>
      <w:r w:rsidR="00CB33A8">
        <w:rPr>
          <w:sz w:val="28"/>
          <w:szCs w:val="28"/>
        </w:rPr>
        <w:t>Кодай</w:t>
      </w:r>
      <w:proofErr w:type="spellEnd"/>
      <w:r w:rsidR="00CB33A8">
        <w:rPr>
          <w:sz w:val="28"/>
          <w:szCs w:val="28"/>
        </w:rPr>
        <w:t xml:space="preserve"> З. «Птичий хор»</w:t>
      </w:r>
    </w:p>
    <w:p w:rsidR="00AC6191" w:rsidRDefault="00583535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C6191">
        <w:rPr>
          <w:sz w:val="28"/>
          <w:szCs w:val="28"/>
        </w:rPr>
        <w:t xml:space="preserve">. </w:t>
      </w:r>
      <w:r w:rsidR="00A92D13">
        <w:rPr>
          <w:sz w:val="28"/>
          <w:szCs w:val="28"/>
        </w:rPr>
        <w:t xml:space="preserve">Лассо О. </w:t>
      </w:r>
      <w:r w:rsidR="00CB33A8">
        <w:rPr>
          <w:sz w:val="28"/>
          <w:szCs w:val="28"/>
        </w:rPr>
        <w:t>«Тик-так»</w:t>
      </w:r>
    </w:p>
    <w:p w:rsidR="00AC6191" w:rsidRDefault="00583535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C6191">
        <w:rPr>
          <w:sz w:val="28"/>
          <w:szCs w:val="28"/>
        </w:rPr>
        <w:t xml:space="preserve">. </w:t>
      </w:r>
      <w:r w:rsidR="00A92D13">
        <w:rPr>
          <w:sz w:val="28"/>
          <w:szCs w:val="28"/>
        </w:rPr>
        <w:t xml:space="preserve">Моцарт В. </w:t>
      </w:r>
      <w:r w:rsidR="00CB33A8">
        <w:rPr>
          <w:sz w:val="28"/>
          <w:szCs w:val="28"/>
        </w:rPr>
        <w:t>«</w:t>
      </w:r>
      <w:r w:rsidR="00A92D13">
        <w:rPr>
          <w:sz w:val="28"/>
          <w:szCs w:val="28"/>
        </w:rPr>
        <w:t>Утром ранним</w:t>
      </w:r>
      <w:r w:rsidR="00CB33A8">
        <w:rPr>
          <w:sz w:val="28"/>
          <w:szCs w:val="28"/>
        </w:rPr>
        <w:t>»</w:t>
      </w:r>
      <w:r w:rsidR="00A92D13">
        <w:rPr>
          <w:sz w:val="28"/>
          <w:szCs w:val="28"/>
        </w:rPr>
        <w:t xml:space="preserve">, </w:t>
      </w:r>
      <w:r w:rsidR="00CB33A8">
        <w:rPr>
          <w:sz w:val="28"/>
          <w:szCs w:val="28"/>
        </w:rPr>
        <w:t>«</w:t>
      </w:r>
      <w:r w:rsidR="00A92D13">
        <w:rPr>
          <w:sz w:val="28"/>
          <w:szCs w:val="28"/>
          <w:lang w:val="en-US"/>
        </w:rPr>
        <w:t>Agnus</w:t>
      </w:r>
      <w:r w:rsidR="00A92D13" w:rsidRPr="00B45D69">
        <w:rPr>
          <w:sz w:val="28"/>
          <w:szCs w:val="28"/>
        </w:rPr>
        <w:t xml:space="preserve"> </w:t>
      </w:r>
      <w:r w:rsidR="00A92D13">
        <w:rPr>
          <w:sz w:val="28"/>
          <w:szCs w:val="28"/>
          <w:lang w:val="en-US"/>
        </w:rPr>
        <w:t>Dei</w:t>
      </w:r>
      <w:r w:rsidR="00CB33A8">
        <w:rPr>
          <w:sz w:val="28"/>
          <w:szCs w:val="28"/>
        </w:rPr>
        <w:t>»</w:t>
      </w:r>
      <w:r w:rsidR="00A92D13">
        <w:rPr>
          <w:sz w:val="28"/>
          <w:szCs w:val="28"/>
        </w:rPr>
        <w:t xml:space="preserve">, </w:t>
      </w:r>
      <w:r w:rsidR="00CB33A8">
        <w:rPr>
          <w:sz w:val="28"/>
          <w:szCs w:val="28"/>
        </w:rPr>
        <w:t>«</w:t>
      </w:r>
      <w:r w:rsidR="00A92D13">
        <w:rPr>
          <w:sz w:val="28"/>
          <w:szCs w:val="28"/>
        </w:rPr>
        <w:t>Славим мир</w:t>
      </w:r>
      <w:r w:rsidR="00CB33A8">
        <w:rPr>
          <w:sz w:val="28"/>
          <w:szCs w:val="28"/>
        </w:rPr>
        <w:t>»</w:t>
      </w:r>
      <w:r w:rsidR="00A92D13">
        <w:rPr>
          <w:sz w:val="28"/>
          <w:szCs w:val="28"/>
        </w:rPr>
        <w:t xml:space="preserve">, </w:t>
      </w:r>
      <w:r w:rsidR="00CB33A8">
        <w:rPr>
          <w:sz w:val="28"/>
          <w:szCs w:val="28"/>
        </w:rPr>
        <w:t>«Весенняя песня»</w:t>
      </w:r>
    </w:p>
    <w:p w:rsidR="00AC6191" w:rsidRDefault="00583535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C6191">
        <w:rPr>
          <w:sz w:val="28"/>
          <w:szCs w:val="28"/>
        </w:rPr>
        <w:t>.</w:t>
      </w:r>
      <w:r w:rsidR="00A92D13" w:rsidRPr="00A92D13">
        <w:rPr>
          <w:sz w:val="28"/>
          <w:szCs w:val="28"/>
        </w:rPr>
        <w:t xml:space="preserve"> </w:t>
      </w:r>
      <w:r w:rsidR="00A92D13">
        <w:rPr>
          <w:sz w:val="28"/>
          <w:szCs w:val="28"/>
        </w:rPr>
        <w:t>. Неизвестный композитор</w:t>
      </w:r>
      <w:r w:rsidR="00A92D13" w:rsidRPr="0019500C">
        <w:rPr>
          <w:sz w:val="28"/>
          <w:szCs w:val="28"/>
        </w:rPr>
        <w:t xml:space="preserve"> </w:t>
      </w:r>
      <w:r w:rsidR="00A92D13">
        <w:rPr>
          <w:sz w:val="28"/>
          <w:szCs w:val="28"/>
          <w:lang w:val="en-US"/>
        </w:rPr>
        <w:t>XI</w:t>
      </w:r>
      <w:r w:rsidR="00A92D13">
        <w:rPr>
          <w:sz w:val="28"/>
          <w:szCs w:val="28"/>
        </w:rPr>
        <w:t xml:space="preserve"> века «</w:t>
      </w:r>
      <w:r w:rsidR="00A92D13">
        <w:rPr>
          <w:sz w:val="28"/>
          <w:szCs w:val="28"/>
          <w:lang w:val="en-US"/>
        </w:rPr>
        <w:t>Dona</w:t>
      </w:r>
      <w:r w:rsidR="00A92D13" w:rsidRPr="0019500C">
        <w:rPr>
          <w:sz w:val="28"/>
          <w:szCs w:val="28"/>
        </w:rPr>
        <w:t xml:space="preserve"> </w:t>
      </w:r>
      <w:proofErr w:type="spellStart"/>
      <w:r w:rsidR="00A92D13">
        <w:rPr>
          <w:sz w:val="28"/>
          <w:szCs w:val="28"/>
          <w:lang w:val="en-US"/>
        </w:rPr>
        <w:t>nobis</w:t>
      </w:r>
      <w:proofErr w:type="spellEnd"/>
      <w:r w:rsidR="00A92D13" w:rsidRPr="0019500C">
        <w:rPr>
          <w:sz w:val="28"/>
          <w:szCs w:val="28"/>
        </w:rPr>
        <w:t xml:space="preserve"> </w:t>
      </w:r>
      <w:proofErr w:type="spellStart"/>
      <w:r w:rsidR="00A92D13">
        <w:rPr>
          <w:sz w:val="28"/>
          <w:szCs w:val="28"/>
          <w:lang w:val="en-US"/>
        </w:rPr>
        <w:t>pacem</w:t>
      </w:r>
      <w:proofErr w:type="spellEnd"/>
      <w:r w:rsidR="00A92D13">
        <w:rPr>
          <w:sz w:val="28"/>
          <w:szCs w:val="28"/>
        </w:rPr>
        <w:t xml:space="preserve">»(обработка </w:t>
      </w:r>
      <w:proofErr w:type="spellStart"/>
      <w:r w:rsidR="00A92D13">
        <w:rPr>
          <w:sz w:val="28"/>
          <w:szCs w:val="28"/>
        </w:rPr>
        <w:t>Хопсона</w:t>
      </w:r>
      <w:proofErr w:type="spellEnd"/>
      <w:r w:rsidR="00A92D13">
        <w:rPr>
          <w:sz w:val="28"/>
          <w:szCs w:val="28"/>
        </w:rPr>
        <w:t xml:space="preserve"> Х.).</w:t>
      </w:r>
    </w:p>
    <w:p w:rsidR="0019500C" w:rsidRPr="0019500C" w:rsidRDefault="00583535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92D13" w:rsidRPr="00A92D13">
        <w:rPr>
          <w:sz w:val="28"/>
          <w:szCs w:val="28"/>
        </w:rPr>
        <w:t xml:space="preserve"> </w:t>
      </w:r>
      <w:proofErr w:type="spellStart"/>
      <w:r w:rsidR="009B3EA8">
        <w:rPr>
          <w:sz w:val="28"/>
          <w:szCs w:val="28"/>
        </w:rPr>
        <w:t>Перголези</w:t>
      </w:r>
      <w:proofErr w:type="spellEnd"/>
      <w:r w:rsidR="009B3EA8">
        <w:rPr>
          <w:sz w:val="28"/>
          <w:szCs w:val="28"/>
        </w:rPr>
        <w:t xml:space="preserve"> Д. </w:t>
      </w:r>
      <w:r w:rsidR="00CB33A8">
        <w:rPr>
          <w:sz w:val="28"/>
          <w:szCs w:val="28"/>
        </w:rPr>
        <w:t>«</w:t>
      </w:r>
      <w:proofErr w:type="spellStart"/>
      <w:r w:rsidR="00A92D13">
        <w:rPr>
          <w:sz w:val="28"/>
          <w:szCs w:val="28"/>
          <w:lang w:val="en-US"/>
        </w:rPr>
        <w:t>Stabat</w:t>
      </w:r>
      <w:proofErr w:type="spellEnd"/>
      <w:r w:rsidR="00A92D13" w:rsidRPr="00CE1D88">
        <w:rPr>
          <w:sz w:val="28"/>
          <w:szCs w:val="28"/>
        </w:rPr>
        <w:t xml:space="preserve"> </w:t>
      </w:r>
      <w:r w:rsidR="00A92D13">
        <w:rPr>
          <w:sz w:val="28"/>
          <w:szCs w:val="28"/>
          <w:lang w:val="en-US"/>
        </w:rPr>
        <w:t>Mater</w:t>
      </w:r>
      <w:r w:rsidR="00CB33A8">
        <w:rPr>
          <w:sz w:val="28"/>
          <w:szCs w:val="28"/>
        </w:rPr>
        <w:t xml:space="preserve"> №1,11,12»</w:t>
      </w:r>
    </w:p>
    <w:p w:rsidR="00AC6191" w:rsidRDefault="00583535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AC6191">
        <w:rPr>
          <w:sz w:val="28"/>
          <w:szCs w:val="28"/>
        </w:rPr>
        <w:t xml:space="preserve">. </w:t>
      </w:r>
      <w:proofErr w:type="spellStart"/>
      <w:r w:rsidR="009B3EA8">
        <w:rPr>
          <w:sz w:val="28"/>
          <w:szCs w:val="28"/>
        </w:rPr>
        <w:t>Пёрселл</w:t>
      </w:r>
      <w:proofErr w:type="spellEnd"/>
      <w:r w:rsidR="009B3EA8">
        <w:rPr>
          <w:sz w:val="28"/>
          <w:szCs w:val="28"/>
        </w:rPr>
        <w:t xml:space="preserve"> Г. </w:t>
      </w:r>
      <w:r w:rsidR="00CB33A8">
        <w:rPr>
          <w:sz w:val="28"/>
          <w:szCs w:val="28"/>
        </w:rPr>
        <w:t>«</w:t>
      </w:r>
      <w:r w:rsidR="009B3EA8">
        <w:rPr>
          <w:sz w:val="28"/>
          <w:szCs w:val="28"/>
        </w:rPr>
        <w:t>Гавот</w:t>
      </w:r>
      <w:r w:rsidR="00CB33A8">
        <w:rPr>
          <w:sz w:val="28"/>
          <w:szCs w:val="28"/>
        </w:rPr>
        <w:t>»</w:t>
      </w:r>
    </w:p>
    <w:p w:rsidR="00A92D13" w:rsidRDefault="00583535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C6191">
        <w:rPr>
          <w:sz w:val="28"/>
          <w:szCs w:val="28"/>
        </w:rPr>
        <w:t>.</w:t>
      </w:r>
      <w:r w:rsidR="00A92D13">
        <w:rPr>
          <w:sz w:val="28"/>
          <w:szCs w:val="28"/>
        </w:rPr>
        <w:t>Петерсон О.,</w:t>
      </w:r>
      <w:r w:rsidR="00A92D13" w:rsidRPr="00A92D13">
        <w:rPr>
          <w:sz w:val="28"/>
          <w:szCs w:val="28"/>
        </w:rPr>
        <w:t xml:space="preserve"> </w:t>
      </w:r>
      <w:r w:rsidR="00A92D13">
        <w:rPr>
          <w:sz w:val="28"/>
          <w:szCs w:val="28"/>
        </w:rPr>
        <w:t xml:space="preserve">Гамильтон Г. </w:t>
      </w:r>
      <w:r w:rsidR="00CB33A8">
        <w:rPr>
          <w:sz w:val="28"/>
          <w:szCs w:val="28"/>
        </w:rPr>
        <w:t>«</w:t>
      </w:r>
      <w:r w:rsidR="00A92D13">
        <w:rPr>
          <w:sz w:val="28"/>
          <w:szCs w:val="28"/>
          <w:lang w:val="en-US"/>
        </w:rPr>
        <w:t>Hymn</w:t>
      </w:r>
      <w:r w:rsidR="00A92D13" w:rsidRPr="00A92D13">
        <w:rPr>
          <w:sz w:val="28"/>
          <w:szCs w:val="28"/>
        </w:rPr>
        <w:t xml:space="preserve"> </w:t>
      </w:r>
      <w:r w:rsidR="00A92D13">
        <w:rPr>
          <w:sz w:val="28"/>
          <w:szCs w:val="28"/>
          <w:lang w:val="en-US"/>
        </w:rPr>
        <w:t>to</w:t>
      </w:r>
      <w:r w:rsidR="00A92D13" w:rsidRPr="00A92D13">
        <w:rPr>
          <w:sz w:val="28"/>
          <w:szCs w:val="28"/>
        </w:rPr>
        <w:t xml:space="preserve"> </w:t>
      </w:r>
      <w:r w:rsidR="00A92D13">
        <w:rPr>
          <w:sz w:val="28"/>
          <w:szCs w:val="28"/>
          <w:lang w:val="en-US"/>
        </w:rPr>
        <w:t>freedom</w:t>
      </w:r>
      <w:r w:rsidR="00CB33A8">
        <w:rPr>
          <w:sz w:val="28"/>
          <w:szCs w:val="28"/>
        </w:rPr>
        <w:t>»</w:t>
      </w:r>
      <w:r w:rsidR="00A92D13">
        <w:rPr>
          <w:sz w:val="28"/>
          <w:szCs w:val="28"/>
        </w:rPr>
        <w:t xml:space="preserve"> (аранжировка Шапиро О).</w:t>
      </w:r>
    </w:p>
    <w:p w:rsidR="002C15AB" w:rsidRPr="00CB33A8" w:rsidRDefault="000C5E98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A92D13">
        <w:rPr>
          <w:sz w:val="28"/>
          <w:szCs w:val="28"/>
          <w:lang w:val="en-US"/>
        </w:rPr>
        <w:t>1</w:t>
      </w:r>
      <w:r w:rsidR="00583535" w:rsidRPr="00A92D13">
        <w:rPr>
          <w:sz w:val="28"/>
          <w:szCs w:val="28"/>
          <w:lang w:val="en-US"/>
        </w:rPr>
        <w:t>7</w:t>
      </w:r>
      <w:r w:rsidR="002C15AB" w:rsidRPr="00A92D13">
        <w:rPr>
          <w:sz w:val="28"/>
          <w:szCs w:val="28"/>
          <w:lang w:val="en-US"/>
        </w:rPr>
        <w:t xml:space="preserve">. </w:t>
      </w:r>
      <w:r w:rsidR="002C15AB">
        <w:rPr>
          <w:sz w:val="28"/>
          <w:szCs w:val="28"/>
        </w:rPr>
        <w:t>Сен</w:t>
      </w:r>
      <w:r w:rsidR="002C15AB" w:rsidRPr="00A92D13">
        <w:rPr>
          <w:sz w:val="28"/>
          <w:szCs w:val="28"/>
          <w:lang w:val="en-US"/>
        </w:rPr>
        <w:t>-</w:t>
      </w:r>
      <w:proofErr w:type="spellStart"/>
      <w:r w:rsidR="002C15AB">
        <w:rPr>
          <w:sz w:val="28"/>
          <w:szCs w:val="28"/>
        </w:rPr>
        <w:t>Санс</w:t>
      </w:r>
      <w:proofErr w:type="spellEnd"/>
      <w:r w:rsidR="002C15AB" w:rsidRPr="00A92D13">
        <w:rPr>
          <w:sz w:val="28"/>
          <w:szCs w:val="28"/>
          <w:lang w:val="en-US"/>
        </w:rPr>
        <w:t xml:space="preserve"> </w:t>
      </w:r>
      <w:r w:rsidR="002C15AB">
        <w:rPr>
          <w:sz w:val="28"/>
          <w:szCs w:val="28"/>
        </w:rPr>
        <w:t>К</w:t>
      </w:r>
      <w:r w:rsidR="009B3EA8">
        <w:rPr>
          <w:sz w:val="28"/>
          <w:szCs w:val="28"/>
          <w:lang w:val="en-US"/>
        </w:rPr>
        <w:t xml:space="preserve">. </w:t>
      </w:r>
      <w:r w:rsidR="00CB33A8" w:rsidRPr="00CB33A8">
        <w:rPr>
          <w:sz w:val="28"/>
          <w:szCs w:val="28"/>
          <w:lang w:val="en-US"/>
        </w:rPr>
        <w:t>«</w:t>
      </w:r>
      <w:r w:rsidR="002C15AB">
        <w:rPr>
          <w:sz w:val="28"/>
          <w:szCs w:val="28"/>
        </w:rPr>
        <w:t>Лебедь</w:t>
      </w:r>
      <w:r w:rsidR="00CB33A8" w:rsidRPr="00CB33A8">
        <w:rPr>
          <w:sz w:val="28"/>
          <w:szCs w:val="28"/>
          <w:lang w:val="en-US"/>
        </w:rPr>
        <w:t>»</w:t>
      </w:r>
      <w:r w:rsidR="00851691" w:rsidRPr="00A92D13">
        <w:rPr>
          <w:sz w:val="28"/>
          <w:szCs w:val="28"/>
          <w:lang w:val="en-US"/>
        </w:rPr>
        <w:t xml:space="preserve">,  </w:t>
      </w:r>
      <w:r w:rsidR="00CB33A8" w:rsidRPr="00CB33A8">
        <w:rPr>
          <w:sz w:val="28"/>
          <w:szCs w:val="28"/>
          <w:lang w:val="en-US"/>
        </w:rPr>
        <w:t>«</w:t>
      </w:r>
      <w:r w:rsidR="00851691" w:rsidRPr="002017BF">
        <w:rPr>
          <w:rFonts w:eastAsiaTheme="minorHAnsi"/>
          <w:sz w:val="28"/>
          <w:szCs w:val="28"/>
          <w:lang w:val="en-US"/>
        </w:rPr>
        <w:t>Ave</w:t>
      </w:r>
      <w:r w:rsidR="00851691" w:rsidRPr="00A92D13">
        <w:rPr>
          <w:rFonts w:eastAsiaTheme="minorHAnsi"/>
          <w:sz w:val="28"/>
          <w:szCs w:val="28"/>
          <w:lang w:val="en-US"/>
        </w:rPr>
        <w:t xml:space="preserve"> </w:t>
      </w:r>
      <w:r w:rsidR="00851691" w:rsidRPr="002017BF">
        <w:rPr>
          <w:rFonts w:eastAsiaTheme="minorHAnsi"/>
          <w:sz w:val="28"/>
          <w:szCs w:val="28"/>
          <w:lang w:val="en-US"/>
        </w:rPr>
        <w:t>Maria</w:t>
      </w:r>
      <w:r w:rsidR="00CB33A8" w:rsidRPr="00CB33A8">
        <w:rPr>
          <w:rFonts w:eastAsiaTheme="minorHAnsi"/>
          <w:sz w:val="28"/>
          <w:szCs w:val="28"/>
          <w:lang w:val="en-US"/>
        </w:rPr>
        <w:t>»</w:t>
      </w:r>
    </w:p>
    <w:p w:rsidR="00AC6191" w:rsidRDefault="00583535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AC6191">
        <w:rPr>
          <w:sz w:val="28"/>
          <w:szCs w:val="28"/>
        </w:rPr>
        <w:t xml:space="preserve">. </w:t>
      </w:r>
      <w:proofErr w:type="spellStart"/>
      <w:r w:rsidR="00AC6191">
        <w:rPr>
          <w:sz w:val="28"/>
          <w:szCs w:val="28"/>
        </w:rPr>
        <w:t>Сорг</w:t>
      </w:r>
      <w:proofErr w:type="spellEnd"/>
      <w:r w:rsidR="00AC6191">
        <w:rPr>
          <w:sz w:val="28"/>
          <w:szCs w:val="28"/>
        </w:rPr>
        <w:t xml:space="preserve"> Г. «</w:t>
      </w:r>
      <w:r w:rsidR="00AC6191">
        <w:rPr>
          <w:sz w:val="28"/>
          <w:szCs w:val="28"/>
          <w:lang w:val="en-US"/>
        </w:rPr>
        <w:t>Agnus</w:t>
      </w:r>
      <w:r w:rsidR="00AC6191" w:rsidRPr="00B45D69">
        <w:rPr>
          <w:sz w:val="28"/>
          <w:szCs w:val="28"/>
        </w:rPr>
        <w:t xml:space="preserve"> </w:t>
      </w:r>
      <w:r w:rsidR="00AC6191">
        <w:rPr>
          <w:sz w:val="28"/>
          <w:szCs w:val="28"/>
          <w:lang w:val="en-US"/>
        </w:rPr>
        <w:t>Dei</w:t>
      </w:r>
      <w:r w:rsidR="00AC6191">
        <w:rPr>
          <w:sz w:val="28"/>
          <w:szCs w:val="28"/>
        </w:rPr>
        <w:t>».</w:t>
      </w:r>
    </w:p>
    <w:p w:rsidR="002C15AB" w:rsidRDefault="00583535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9B3EA8">
        <w:rPr>
          <w:sz w:val="28"/>
          <w:szCs w:val="28"/>
        </w:rPr>
        <w:t xml:space="preserve">.  </w:t>
      </w:r>
      <w:proofErr w:type="spellStart"/>
      <w:r w:rsidR="009B3EA8">
        <w:rPr>
          <w:sz w:val="28"/>
          <w:szCs w:val="28"/>
        </w:rPr>
        <w:t>Фибих</w:t>
      </w:r>
      <w:proofErr w:type="spellEnd"/>
      <w:r w:rsidR="009B3EA8">
        <w:rPr>
          <w:sz w:val="28"/>
          <w:szCs w:val="28"/>
        </w:rPr>
        <w:t xml:space="preserve"> З. </w:t>
      </w:r>
      <w:r w:rsidR="00CB33A8">
        <w:rPr>
          <w:sz w:val="28"/>
          <w:szCs w:val="28"/>
        </w:rPr>
        <w:t>«</w:t>
      </w:r>
      <w:r w:rsidR="009B3EA8">
        <w:rPr>
          <w:sz w:val="28"/>
          <w:szCs w:val="28"/>
        </w:rPr>
        <w:t>Весны синеют очи</w:t>
      </w:r>
      <w:r w:rsidR="00CB33A8">
        <w:rPr>
          <w:sz w:val="28"/>
          <w:szCs w:val="28"/>
        </w:rPr>
        <w:t>»</w:t>
      </w:r>
    </w:p>
    <w:p w:rsidR="00851691" w:rsidRPr="002017BF" w:rsidRDefault="00583535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851691">
        <w:rPr>
          <w:rFonts w:ascii="Times New Roman" w:eastAsiaTheme="minorHAnsi" w:hAnsi="Times New Roman"/>
          <w:sz w:val="28"/>
          <w:szCs w:val="28"/>
        </w:rPr>
        <w:t xml:space="preserve">. </w:t>
      </w:r>
      <w:r w:rsidR="009B3EA8">
        <w:rPr>
          <w:rFonts w:ascii="Times New Roman" w:eastAsiaTheme="minorHAnsi" w:hAnsi="Times New Roman"/>
          <w:sz w:val="28"/>
          <w:szCs w:val="28"/>
        </w:rPr>
        <w:t xml:space="preserve">Форе Г. </w:t>
      </w:r>
      <w:r w:rsidR="00CB33A8">
        <w:rPr>
          <w:rFonts w:ascii="Times New Roman" w:eastAsiaTheme="minorHAnsi" w:hAnsi="Times New Roman"/>
          <w:sz w:val="28"/>
          <w:szCs w:val="28"/>
        </w:rPr>
        <w:t>«</w:t>
      </w:r>
      <w:proofErr w:type="spellStart"/>
      <w:r w:rsidR="00CB33A8">
        <w:rPr>
          <w:rFonts w:ascii="Times New Roman" w:eastAsiaTheme="minorHAnsi" w:hAnsi="Times New Roman"/>
          <w:sz w:val="28"/>
          <w:szCs w:val="28"/>
        </w:rPr>
        <w:t>Agnus</w:t>
      </w:r>
      <w:proofErr w:type="spellEnd"/>
      <w:r w:rsidR="00CB33A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CB33A8">
        <w:rPr>
          <w:rFonts w:ascii="Times New Roman" w:eastAsiaTheme="minorHAnsi" w:hAnsi="Times New Roman"/>
          <w:sz w:val="28"/>
          <w:szCs w:val="28"/>
        </w:rPr>
        <w:t>Dei</w:t>
      </w:r>
      <w:proofErr w:type="spellEnd"/>
      <w:r w:rsidR="00CB33A8">
        <w:rPr>
          <w:rFonts w:ascii="Times New Roman" w:eastAsiaTheme="minorHAnsi" w:hAnsi="Times New Roman"/>
          <w:sz w:val="28"/>
          <w:szCs w:val="28"/>
        </w:rPr>
        <w:t>»</w:t>
      </w:r>
    </w:p>
    <w:p w:rsidR="00AC6191" w:rsidRDefault="00583535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C15AB">
        <w:rPr>
          <w:sz w:val="28"/>
          <w:szCs w:val="28"/>
        </w:rPr>
        <w:t xml:space="preserve">. </w:t>
      </w:r>
      <w:r w:rsidR="009B3EA8">
        <w:rPr>
          <w:sz w:val="28"/>
          <w:szCs w:val="28"/>
        </w:rPr>
        <w:t xml:space="preserve">Шуман Р. </w:t>
      </w:r>
      <w:r w:rsidR="00CB33A8">
        <w:rPr>
          <w:sz w:val="28"/>
          <w:szCs w:val="28"/>
        </w:rPr>
        <w:t>«</w:t>
      </w:r>
      <w:r w:rsidR="009B3EA8">
        <w:rPr>
          <w:sz w:val="28"/>
          <w:szCs w:val="28"/>
        </w:rPr>
        <w:t>Приход весны</w:t>
      </w:r>
      <w:r w:rsidR="00CB33A8">
        <w:rPr>
          <w:sz w:val="28"/>
          <w:szCs w:val="28"/>
        </w:rPr>
        <w:t>»</w:t>
      </w:r>
      <w:r w:rsidR="00AC6191">
        <w:rPr>
          <w:sz w:val="28"/>
          <w:szCs w:val="28"/>
        </w:rPr>
        <w:t xml:space="preserve"> </w:t>
      </w:r>
      <w:r w:rsidR="009B3EA8">
        <w:rPr>
          <w:sz w:val="28"/>
          <w:szCs w:val="28"/>
        </w:rPr>
        <w:t>(</w:t>
      </w:r>
      <w:r w:rsidR="00AC6191">
        <w:rPr>
          <w:sz w:val="28"/>
          <w:szCs w:val="28"/>
        </w:rPr>
        <w:t>из сказки «Странствие розы»</w:t>
      </w:r>
      <w:r w:rsidR="009B3EA8">
        <w:rPr>
          <w:sz w:val="28"/>
          <w:szCs w:val="28"/>
        </w:rPr>
        <w:t>)</w:t>
      </w:r>
      <w:r w:rsidR="00AC6191">
        <w:rPr>
          <w:sz w:val="28"/>
          <w:szCs w:val="28"/>
        </w:rPr>
        <w:t>.</w:t>
      </w:r>
    </w:p>
    <w:p w:rsidR="00EF512A" w:rsidRDefault="00EF512A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Народные песни</w:t>
      </w:r>
    </w:p>
    <w:p w:rsidR="000062B6" w:rsidRDefault="002C15AB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1. </w:t>
      </w:r>
      <w:r w:rsidR="00CB33A8">
        <w:rPr>
          <w:rFonts w:ascii="Times New Roman" w:eastAsiaTheme="minorHAnsi" w:hAnsi="Times New Roman"/>
          <w:bCs/>
          <w:iCs/>
          <w:sz w:val="28"/>
          <w:szCs w:val="28"/>
        </w:rPr>
        <w:t>«Бубенчики»</w:t>
      </w:r>
      <w:r w:rsidR="000062B6">
        <w:rPr>
          <w:rFonts w:ascii="Times New Roman" w:eastAsiaTheme="minorHAnsi" w:hAnsi="Times New Roman"/>
          <w:bCs/>
          <w:iCs/>
          <w:sz w:val="28"/>
          <w:szCs w:val="28"/>
        </w:rPr>
        <w:t xml:space="preserve"> Американская народная песня, пер. Дунаевского С.</w:t>
      </w:r>
    </w:p>
    <w:p w:rsidR="002C15AB" w:rsidRDefault="00CB33A8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«Весна-красна»</w:t>
      </w:r>
      <w:r w:rsidR="002C15AB">
        <w:rPr>
          <w:sz w:val="28"/>
          <w:szCs w:val="28"/>
        </w:rPr>
        <w:t xml:space="preserve"> Белорусская народная песня в обработке Пономарёва Н.</w:t>
      </w:r>
    </w:p>
    <w:p w:rsidR="002C15AB" w:rsidRDefault="002C15AB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B33A8">
        <w:rPr>
          <w:sz w:val="28"/>
          <w:szCs w:val="28"/>
        </w:rPr>
        <w:t>«</w:t>
      </w:r>
      <w:r>
        <w:rPr>
          <w:sz w:val="28"/>
          <w:szCs w:val="28"/>
        </w:rPr>
        <w:t xml:space="preserve">Во </w:t>
      </w:r>
      <w:proofErr w:type="spellStart"/>
      <w:r>
        <w:rPr>
          <w:sz w:val="28"/>
          <w:szCs w:val="28"/>
        </w:rPr>
        <w:t>лузях</w:t>
      </w:r>
      <w:proofErr w:type="spellEnd"/>
      <w:r w:rsidR="00CB33A8">
        <w:rPr>
          <w:sz w:val="28"/>
          <w:szCs w:val="28"/>
        </w:rPr>
        <w:t>»</w:t>
      </w:r>
      <w:r>
        <w:rPr>
          <w:sz w:val="28"/>
          <w:szCs w:val="28"/>
        </w:rPr>
        <w:t xml:space="preserve"> русская народная песня в обработке Попова В.</w:t>
      </w:r>
    </w:p>
    <w:p w:rsidR="002C15AB" w:rsidRDefault="002C15AB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B33A8">
        <w:rPr>
          <w:sz w:val="28"/>
          <w:szCs w:val="28"/>
        </w:rPr>
        <w:t>«</w:t>
      </w:r>
      <w:r>
        <w:rPr>
          <w:sz w:val="28"/>
          <w:szCs w:val="28"/>
        </w:rPr>
        <w:t>В путь</w:t>
      </w:r>
      <w:r w:rsidR="00CB33A8">
        <w:rPr>
          <w:sz w:val="28"/>
          <w:szCs w:val="28"/>
        </w:rPr>
        <w:t>»</w:t>
      </w:r>
      <w:r>
        <w:rPr>
          <w:sz w:val="28"/>
          <w:szCs w:val="28"/>
        </w:rPr>
        <w:t xml:space="preserve"> итальянская народная песня в обработке Свешникова А.</w:t>
      </w:r>
    </w:p>
    <w:p w:rsidR="002C15AB" w:rsidRDefault="002C15AB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B33A8">
        <w:rPr>
          <w:sz w:val="28"/>
          <w:szCs w:val="28"/>
        </w:rPr>
        <w:t>«В сыром  бору тропинка»</w:t>
      </w:r>
      <w:r>
        <w:rPr>
          <w:sz w:val="28"/>
          <w:szCs w:val="28"/>
        </w:rPr>
        <w:t xml:space="preserve"> рус</w:t>
      </w:r>
      <w:r w:rsidR="00435BE8">
        <w:rPr>
          <w:sz w:val="28"/>
          <w:szCs w:val="28"/>
        </w:rPr>
        <w:t>.</w:t>
      </w:r>
      <w:r>
        <w:rPr>
          <w:sz w:val="28"/>
          <w:szCs w:val="28"/>
        </w:rPr>
        <w:t xml:space="preserve"> нар</w:t>
      </w:r>
      <w:r w:rsidR="00435BE8">
        <w:rPr>
          <w:sz w:val="28"/>
          <w:szCs w:val="28"/>
        </w:rPr>
        <w:t>.</w:t>
      </w:r>
      <w:r>
        <w:rPr>
          <w:sz w:val="28"/>
          <w:szCs w:val="28"/>
        </w:rPr>
        <w:t xml:space="preserve"> песня в обработке  Гречанинова А.</w:t>
      </w:r>
    </w:p>
    <w:p w:rsidR="00EF512A" w:rsidRDefault="002C15AB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6. </w:t>
      </w:r>
      <w:r w:rsidR="00CB33A8">
        <w:rPr>
          <w:rFonts w:ascii="Times New Roman" w:eastAsiaTheme="minorHAnsi" w:hAnsi="Times New Roman"/>
          <w:bCs/>
          <w:iCs/>
          <w:sz w:val="28"/>
          <w:szCs w:val="28"/>
        </w:rPr>
        <w:t>«Два каплуна»</w:t>
      </w:r>
      <w:r w:rsidR="00EF512A">
        <w:rPr>
          <w:rFonts w:ascii="Times New Roman" w:eastAsiaTheme="minorHAnsi" w:hAnsi="Times New Roman"/>
          <w:bCs/>
          <w:iCs/>
          <w:sz w:val="28"/>
          <w:szCs w:val="28"/>
        </w:rPr>
        <w:t xml:space="preserve"> Старинный русский шуточный кант</w:t>
      </w:r>
    </w:p>
    <w:p w:rsidR="000062B6" w:rsidRDefault="002C15AB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7. </w:t>
      </w:r>
      <w:r w:rsidR="00CB33A8">
        <w:rPr>
          <w:rFonts w:ascii="Times New Roman" w:eastAsiaTheme="minorHAnsi" w:hAnsi="Times New Roman"/>
          <w:bCs/>
          <w:iCs/>
          <w:sz w:val="28"/>
          <w:szCs w:val="28"/>
        </w:rPr>
        <w:t>«</w:t>
      </w:r>
      <w:r w:rsidR="000062B6">
        <w:rPr>
          <w:rFonts w:ascii="Times New Roman" w:eastAsiaTheme="minorHAnsi" w:hAnsi="Times New Roman"/>
          <w:bCs/>
          <w:iCs/>
          <w:sz w:val="28"/>
          <w:szCs w:val="28"/>
          <w:lang w:val="en-US"/>
        </w:rPr>
        <w:t>Deep</w:t>
      </w:r>
      <w:r w:rsidR="000062B6" w:rsidRPr="000062B6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r w:rsidR="000062B6">
        <w:rPr>
          <w:rFonts w:ascii="Times New Roman" w:eastAsiaTheme="minorHAnsi" w:hAnsi="Times New Roman"/>
          <w:bCs/>
          <w:iCs/>
          <w:sz w:val="28"/>
          <w:szCs w:val="28"/>
          <w:lang w:val="en-US"/>
        </w:rPr>
        <w:t>river</w:t>
      </w:r>
      <w:r w:rsidR="00CB33A8">
        <w:rPr>
          <w:rFonts w:ascii="Times New Roman" w:eastAsiaTheme="minorHAnsi" w:hAnsi="Times New Roman"/>
          <w:bCs/>
          <w:iCs/>
          <w:sz w:val="28"/>
          <w:szCs w:val="28"/>
        </w:rPr>
        <w:t>»</w:t>
      </w:r>
      <w:r w:rsidR="000062B6" w:rsidRPr="000062B6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r w:rsidR="000062B6">
        <w:rPr>
          <w:rFonts w:ascii="Times New Roman" w:eastAsiaTheme="minorHAnsi" w:hAnsi="Times New Roman"/>
          <w:bCs/>
          <w:iCs/>
          <w:sz w:val="28"/>
          <w:szCs w:val="28"/>
        </w:rPr>
        <w:t xml:space="preserve">Негритянский спиричуэл,  переложение </w:t>
      </w:r>
      <w:proofErr w:type="spellStart"/>
      <w:r w:rsidR="000062B6">
        <w:rPr>
          <w:rFonts w:ascii="Times New Roman" w:eastAsiaTheme="minorHAnsi" w:hAnsi="Times New Roman"/>
          <w:bCs/>
          <w:iCs/>
          <w:sz w:val="28"/>
          <w:szCs w:val="28"/>
        </w:rPr>
        <w:t>Авериной</w:t>
      </w:r>
      <w:proofErr w:type="spellEnd"/>
      <w:r w:rsidR="000062B6">
        <w:rPr>
          <w:rFonts w:ascii="Times New Roman" w:eastAsiaTheme="minorHAnsi" w:hAnsi="Times New Roman"/>
          <w:bCs/>
          <w:iCs/>
          <w:sz w:val="28"/>
          <w:szCs w:val="28"/>
        </w:rPr>
        <w:t xml:space="preserve"> Н.</w:t>
      </w:r>
    </w:p>
    <w:p w:rsidR="000062B6" w:rsidRDefault="002C15AB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8. </w:t>
      </w:r>
      <w:r w:rsidR="00CB33A8">
        <w:rPr>
          <w:rFonts w:ascii="Times New Roman" w:eastAsiaTheme="minorHAnsi" w:hAnsi="Times New Roman"/>
          <w:bCs/>
          <w:iCs/>
          <w:sz w:val="28"/>
          <w:szCs w:val="28"/>
        </w:rPr>
        <w:t>«</w:t>
      </w:r>
      <w:r w:rsidR="000062B6">
        <w:rPr>
          <w:rFonts w:ascii="Times New Roman" w:eastAsiaTheme="minorHAnsi" w:hAnsi="Times New Roman"/>
          <w:bCs/>
          <w:iCs/>
          <w:sz w:val="28"/>
          <w:szCs w:val="28"/>
          <w:lang w:val="en-US"/>
        </w:rPr>
        <w:t>Dry</w:t>
      </w:r>
      <w:r w:rsidR="000062B6" w:rsidRPr="000062B6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r w:rsidR="000062B6">
        <w:rPr>
          <w:rFonts w:ascii="Times New Roman" w:eastAsiaTheme="minorHAnsi" w:hAnsi="Times New Roman"/>
          <w:bCs/>
          <w:iCs/>
          <w:sz w:val="28"/>
          <w:szCs w:val="28"/>
          <w:lang w:val="en-US"/>
        </w:rPr>
        <w:t>bones</w:t>
      </w:r>
      <w:r w:rsidR="00CB33A8">
        <w:rPr>
          <w:rFonts w:ascii="Times New Roman" w:eastAsiaTheme="minorHAnsi" w:hAnsi="Times New Roman"/>
          <w:bCs/>
          <w:iCs/>
          <w:sz w:val="28"/>
          <w:szCs w:val="28"/>
        </w:rPr>
        <w:t>»</w:t>
      </w:r>
      <w:r w:rsidR="000062B6" w:rsidRPr="000062B6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r w:rsidR="000062B6">
        <w:rPr>
          <w:rFonts w:ascii="Times New Roman" w:eastAsiaTheme="minorHAnsi" w:hAnsi="Times New Roman"/>
          <w:bCs/>
          <w:iCs/>
          <w:sz w:val="28"/>
          <w:szCs w:val="28"/>
        </w:rPr>
        <w:t xml:space="preserve">Спиричуэл, обр. Ливингстона  </w:t>
      </w:r>
      <w:proofErr w:type="spellStart"/>
      <w:r w:rsidR="000062B6">
        <w:rPr>
          <w:rFonts w:ascii="Times New Roman" w:eastAsiaTheme="minorHAnsi" w:hAnsi="Times New Roman"/>
          <w:bCs/>
          <w:iCs/>
          <w:sz w:val="28"/>
          <w:szCs w:val="28"/>
        </w:rPr>
        <w:t>Джерхарта</w:t>
      </w:r>
      <w:proofErr w:type="spellEnd"/>
      <w:r w:rsidR="000062B6">
        <w:rPr>
          <w:rFonts w:ascii="Times New Roman" w:eastAsiaTheme="minorHAnsi" w:hAnsi="Times New Roman"/>
          <w:bCs/>
          <w:iCs/>
          <w:sz w:val="28"/>
          <w:szCs w:val="28"/>
        </w:rPr>
        <w:t xml:space="preserve">, пер. </w:t>
      </w:r>
      <w:proofErr w:type="spellStart"/>
      <w:r w:rsidR="000062B6">
        <w:rPr>
          <w:rFonts w:ascii="Times New Roman" w:eastAsiaTheme="minorHAnsi" w:hAnsi="Times New Roman"/>
          <w:bCs/>
          <w:iCs/>
          <w:sz w:val="28"/>
          <w:szCs w:val="28"/>
        </w:rPr>
        <w:t>Авериной</w:t>
      </w:r>
      <w:proofErr w:type="spellEnd"/>
      <w:r w:rsidR="000062B6">
        <w:rPr>
          <w:rFonts w:ascii="Times New Roman" w:eastAsiaTheme="minorHAnsi" w:hAnsi="Times New Roman"/>
          <w:bCs/>
          <w:iCs/>
          <w:sz w:val="28"/>
          <w:szCs w:val="28"/>
        </w:rPr>
        <w:t xml:space="preserve"> Н.</w:t>
      </w:r>
    </w:p>
    <w:p w:rsidR="002C15AB" w:rsidRPr="002C15AB" w:rsidRDefault="002C15AB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CB33A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Камертон</w:t>
      </w:r>
      <w:r w:rsidR="00CB33A8">
        <w:rPr>
          <w:rFonts w:ascii="Times New Roman" w:hAnsi="Times New Roman"/>
          <w:sz w:val="28"/>
          <w:szCs w:val="28"/>
        </w:rPr>
        <w:t>»</w:t>
      </w:r>
      <w:r w:rsidRPr="002C15AB">
        <w:rPr>
          <w:rFonts w:ascii="Times New Roman" w:hAnsi="Times New Roman"/>
          <w:sz w:val="28"/>
          <w:szCs w:val="28"/>
        </w:rPr>
        <w:t xml:space="preserve"> норвежская народная песня.</w:t>
      </w:r>
    </w:p>
    <w:p w:rsidR="002C15AB" w:rsidRDefault="002C15AB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10. </w:t>
      </w:r>
      <w:r w:rsidR="00CB33A8">
        <w:rPr>
          <w:rFonts w:ascii="Times New Roman" w:eastAsiaTheme="minorHAnsi" w:hAnsi="Times New Roman"/>
          <w:sz w:val="28"/>
          <w:szCs w:val="28"/>
        </w:rPr>
        <w:t>«Лебеди»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017BF">
        <w:rPr>
          <w:rFonts w:ascii="Times New Roman" w:eastAsiaTheme="minorHAnsi" w:hAnsi="Times New Roman"/>
          <w:sz w:val="28"/>
          <w:szCs w:val="28"/>
        </w:rPr>
        <w:t xml:space="preserve">Фин. нар. песня, обр. Е.Подгайца </w:t>
      </w:r>
      <w:r w:rsidR="007A6F98">
        <w:rPr>
          <w:rFonts w:ascii="Times New Roman" w:eastAsiaTheme="minorHAnsi" w:hAnsi="Times New Roman"/>
          <w:sz w:val="28"/>
          <w:szCs w:val="28"/>
        </w:rPr>
        <w:t>.</w:t>
      </w:r>
    </w:p>
    <w:p w:rsidR="007A6F98" w:rsidRDefault="007A6F98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11. </w:t>
      </w:r>
      <w:r w:rsidR="00CB33A8">
        <w:rPr>
          <w:rFonts w:ascii="Times New Roman" w:eastAsiaTheme="minorHAnsi" w:hAnsi="Times New Roman"/>
          <w:sz w:val="28"/>
          <w:szCs w:val="28"/>
        </w:rPr>
        <w:t>«Летел голубь, летел сизой»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Рус.нар.песня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, обр. Ивановой. </w:t>
      </w:r>
    </w:p>
    <w:p w:rsidR="00583535" w:rsidRPr="002017BF" w:rsidRDefault="007A6F98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12</w:t>
      </w:r>
      <w:r w:rsidR="00583535">
        <w:rPr>
          <w:rFonts w:ascii="Times New Roman" w:eastAsiaTheme="minorHAnsi" w:hAnsi="Times New Roman"/>
          <w:sz w:val="28"/>
          <w:szCs w:val="28"/>
        </w:rPr>
        <w:t>.</w:t>
      </w:r>
      <w:r w:rsidR="00CB33A8">
        <w:rPr>
          <w:rFonts w:ascii="Times New Roman" w:eastAsiaTheme="minorHAnsi" w:hAnsi="Times New Roman"/>
          <w:sz w:val="28"/>
          <w:szCs w:val="28"/>
        </w:rPr>
        <w:t xml:space="preserve"> «</w:t>
      </w:r>
      <w:r w:rsidR="00583535">
        <w:rPr>
          <w:rFonts w:ascii="Times New Roman" w:eastAsiaTheme="minorHAnsi" w:hAnsi="Times New Roman"/>
          <w:sz w:val="28"/>
          <w:szCs w:val="28"/>
        </w:rPr>
        <w:t>Не велят Маше за реченьку ходить</w:t>
      </w:r>
      <w:r w:rsidR="00CB33A8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Рус. нар. песня</w:t>
      </w:r>
      <w:r w:rsidR="00583535">
        <w:rPr>
          <w:rFonts w:ascii="Times New Roman" w:eastAsiaTheme="minorHAnsi" w:hAnsi="Times New Roman"/>
          <w:sz w:val="28"/>
          <w:szCs w:val="28"/>
        </w:rPr>
        <w:t>, обр. Ильина.</w:t>
      </w:r>
    </w:p>
    <w:p w:rsidR="002C15AB" w:rsidRPr="002017BF" w:rsidRDefault="007A6F98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13</w:t>
      </w:r>
      <w:r w:rsidR="002C15AB">
        <w:rPr>
          <w:rFonts w:ascii="Times New Roman" w:eastAsiaTheme="minorHAnsi" w:hAnsi="Times New Roman"/>
          <w:sz w:val="28"/>
          <w:szCs w:val="28"/>
        </w:rPr>
        <w:t xml:space="preserve">. </w:t>
      </w:r>
      <w:r w:rsidR="00CB33A8">
        <w:rPr>
          <w:rFonts w:ascii="Times New Roman" w:eastAsiaTheme="minorHAnsi" w:hAnsi="Times New Roman"/>
          <w:sz w:val="28"/>
          <w:szCs w:val="28"/>
        </w:rPr>
        <w:t>«Ой, да ты, калинушка»</w:t>
      </w:r>
      <w:r w:rsidR="002C15AB">
        <w:rPr>
          <w:rFonts w:ascii="Times New Roman" w:eastAsiaTheme="minorHAnsi" w:hAnsi="Times New Roman"/>
          <w:sz w:val="28"/>
          <w:szCs w:val="28"/>
        </w:rPr>
        <w:t xml:space="preserve"> </w:t>
      </w:r>
      <w:r w:rsidR="002C15AB" w:rsidRPr="002017BF">
        <w:rPr>
          <w:rFonts w:ascii="Times New Roman" w:eastAsiaTheme="minorHAnsi" w:hAnsi="Times New Roman"/>
          <w:sz w:val="28"/>
          <w:szCs w:val="28"/>
        </w:rPr>
        <w:t>Р</w:t>
      </w:r>
      <w:r w:rsidR="00583535">
        <w:rPr>
          <w:rFonts w:ascii="Times New Roman" w:eastAsiaTheme="minorHAnsi" w:hAnsi="Times New Roman"/>
          <w:sz w:val="28"/>
          <w:szCs w:val="28"/>
        </w:rPr>
        <w:t>ус. нар. песня, обр. А.Новикова.</w:t>
      </w:r>
    </w:p>
    <w:p w:rsidR="000062B6" w:rsidRDefault="007A6F98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>14</w:t>
      </w:r>
      <w:r w:rsidR="002C15AB">
        <w:rPr>
          <w:rFonts w:ascii="Times New Roman" w:eastAsiaTheme="minorHAnsi" w:hAnsi="Times New Roman"/>
          <w:bCs/>
          <w:iCs/>
          <w:sz w:val="28"/>
          <w:szCs w:val="28"/>
        </w:rPr>
        <w:t xml:space="preserve">. </w:t>
      </w:r>
      <w:r w:rsidR="00CB33A8">
        <w:rPr>
          <w:rFonts w:ascii="Times New Roman" w:eastAsiaTheme="minorHAnsi" w:hAnsi="Times New Roman"/>
          <w:bCs/>
          <w:iCs/>
          <w:sz w:val="28"/>
          <w:szCs w:val="28"/>
        </w:rPr>
        <w:t>«Сухие кости»</w:t>
      </w:r>
      <w:r w:rsidR="000062B6">
        <w:rPr>
          <w:rFonts w:ascii="Times New Roman" w:eastAsiaTheme="minorHAnsi" w:hAnsi="Times New Roman"/>
          <w:bCs/>
          <w:iCs/>
          <w:sz w:val="28"/>
          <w:szCs w:val="28"/>
        </w:rPr>
        <w:t xml:space="preserve"> Негритянская песня, обр. Ливингстона  </w:t>
      </w:r>
      <w:proofErr w:type="spellStart"/>
      <w:r w:rsidR="000062B6">
        <w:rPr>
          <w:rFonts w:ascii="Times New Roman" w:eastAsiaTheme="minorHAnsi" w:hAnsi="Times New Roman"/>
          <w:bCs/>
          <w:iCs/>
          <w:sz w:val="28"/>
          <w:szCs w:val="28"/>
        </w:rPr>
        <w:t>Джерхарта</w:t>
      </w:r>
      <w:proofErr w:type="spellEnd"/>
      <w:r w:rsidR="00583535">
        <w:rPr>
          <w:rFonts w:ascii="Times New Roman" w:eastAsiaTheme="minorHAnsi" w:hAnsi="Times New Roman"/>
          <w:bCs/>
          <w:iCs/>
          <w:sz w:val="28"/>
          <w:szCs w:val="28"/>
        </w:rPr>
        <w:t>.</w:t>
      </w:r>
    </w:p>
    <w:p w:rsidR="00583535" w:rsidRDefault="007A6F98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15</w:t>
      </w:r>
      <w:r w:rsidR="002C15AB">
        <w:rPr>
          <w:rFonts w:ascii="Times New Roman" w:eastAsiaTheme="minorHAnsi" w:hAnsi="Times New Roman"/>
          <w:sz w:val="28"/>
          <w:szCs w:val="28"/>
        </w:rPr>
        <w:t xml:space="preserve">. </w:t>
      </w:r>
      <w:r w:rsidR="00CB33A8">
        <w:rPr>
          <w:rFonts w:ascii="Times New Roman" w:eastAsiaTheme="minorHAnsi" w:hAnsi="Times New Roman"/>
          <w:sz w:val="28"/>
          <w:szCs w:val="28"/>
        </w:rPr>
        <w:t>«Уж вы, мои ветры»</w:t>
      </w:r>
      <w:r w:rsidR="002C15AB">
        <w:rPr>
          <w:rFonts w:ascii="Times New Roman" w:eastAsiaTheme="minorHAnsi" w:hAnsi="Times New Roman"/>
          <w:sz w:val="28"/>
          <w:szCs w:val="28"/>
        </w:rPr>
        <w:t xml:space="preserve"> </w:t>
      </w:r>
      <w:r w:rsidR="002C15AB" w:rsidRPr="002017BF">
        <w:rPr>
          <w:rFonts w:ascii="Times New Roman" w:eastAsiaTheme="minorHAnsi" w:hAnsi="Times New Roman"/>
          <w:sz w:val="28"/>
          <w:szCs w:val="28"/>
        </w:rPr>
        <w:t>Рус. нар. песня, обр. В.Попова</w:t>
      </w:r>
      <w:r w:rsidR="00583535">
        <w:rPr>
          <w:rFonts w:ascii="Times New Roman" w:eastAsiaTheme="minorHAnsi" w:hAnsi="Times New Roman"/>
          <w:sz w:val="28"/>
          <w:szCs w:val="28"/>
        </w:rPr>
        <w:t>.</w:t>
      </w:r>
    </w:p>
    <w:p w:rsidR="002C15AB" w:rsidRPr="002017BF" w:rsidRDefault="007A6F98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16</w:t>
      </w:r>
      <w:r w:rsidR="00583535">
        <w:rPr>
          <w:rFonts w:ascii="Times New Roman" w:eastAsiaTheme="minorHAnsi" w:hAnsi="Times New Roman"/>
          <w:sz w:val="28"/>
          <w:szCs w:val="28"/>
        </w:rPr>
        <w:t xml:space="preserve">. </w:t>
      </w:r>
      <w:r w:rsidR="00CB33A8">
        <w:rPr>
          <w:rFonts w:ascii="Times New Roman" w:eastAsiaTheme="minorHAnsi" w:hAnsi="Times New Roman"/>
          <w:sz w:val="28"/>
          <w:szCs w:val="28"/>
        </w:rPr>
        <w:t>«</w:t>
      </w:r>
      <w:r w:rsidR="00583535">
        <w:rPr>
          <w:rFonts w:ascii="Times New Roman" w:eastAsiaTheme="minorHAnsi" w:hAnsi="Times New Roman"/>
          <w:sz w:val="28"/>
          <w:szCs w:val="28"/>
        </w:rPr>
        <w:t>Уж</w:t>
      </w:r>
      <w:r w:rsidR="00A92D13">
        <w:rPr>
          <w:rFonts w:ascii="Times New Roman" w:eastAsiaTheme="minorHAnsi" w:hAnsi="Times New Roman"/>
          <w:sz w:val="28"/>
          <w:szCs w:val="28"/>
        </w:rPr>
        <w:t xml:space="preserve"> </w:t>
      </w:r>
      <w:r w:rsidR="00583535">
        <w:rPr>
          <w:rFonts w:ascii="Times New Roman" w:eastAsiaTheme="minorHAnsi" w:hAnsi="Times New Roman"/>
          <w:sz w:val="28"/>
          <w:szCs w:val="28"/>
        </w:rPr>
        <w:t>ты</w:t>
      </w:r>
      <w:r w:rsidR="00A92D13">
        <w:rPr>
          <w:rFonts w:ascii="Times New Roman" w:eastAsiaTheme="minorHAnsi" w:hAnsi="Times New Roman"/>
          <w:sz w:val="28"/>
          <w:szCs w:val="28"/>
        </w:rPr>
        <w:t>, сад</w:t>
      </w:r>
      <w:r w:rsidR="00CB33A8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Рус. нар. песня</w:t>
      </w:r>
      <w:r w:rsidR="00A92D13">
        <w:rPr>
          <w:rFonts w:ascii="Times New Roman" w:eastAsiaTheme="minorHAnsi" w:hAnsi="Times New Roman"/>
          <w:sz w:val="28"/>
          <w:szCs w:val="28"/>
        </w:rPr>
        <w:t>, обр. Ильина.</w:t>
      </w:r>
      <w:r w:rsidR="002C15AB" w:rsidRPr="002017BF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C15AB" w:rsidRPr="002017BF" w:rsidRDefault="007A6F98" w:rsidP="00D64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17</w:t>
      </w:r>
      <w:r w:rsidR="002C15AB">
        <w:rPr>
          <w:rFonts w:ascii="Times New Roman" w:eastAsiaTheme="minorHAnsi" w:hAnsi="Times New Roman"/>
          <w:sz w:val="28"/>
          <w:szCs w:val="28"/>
        </w:rPr>
        <w:t xml:space="preserve">. </w:t>
      </w:r>
      <w:r w:rsidR="00CB33A8">
        <w:rPr>
          <w:rFonts w:ascii="Times New Roman" w:eastAsiaTheme="minorHAnsi" w:hAnsi="Times New Roman"/>
          <w:sz w:val="28"/>
          <w:szCs w:val="28"/>
        </w:rPr>
        <w:t>«Цветок»</w:t>
      </w:r>
      <w:r w:rsidR="002C15A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2C15AB" w:rsidRPr="002017BF">
        <w:rPr>
          <w:rFonts w:ascii="Times New Roman" w:eastAsiaTheme="minorHAnsi" w:hAnsi="Times New Roman"/>
          <w:sz w:val="28"/>
          <w:szCs w:val="28"/>
        </w:rPr>
        <w:t>Албан</w:t>
      </w:r>
      <w:proofErr w:type="spellEnd"/>
      <w:r w:rsidR="002C15AB" w:rsidRPr="002017BF">
        <w:rPr>
          <w:rFonts w:ascii="Times New Roman" w:eastAsiaTheme="minorHAnsi" w:hAnsi="Times New Roman"/>
          <w:sz w:val="28"/>
          <w:szCs w:val="28"/>
        </w:rPr>
        <w:t xml:space="preserve">. нар. песня, обр. </w:t>
      </w:r>
      <w:proofErr w:type="spellStart"/>
      <w:r w:rsidR="002C15AB" w:rsidRPr="002017BF">
        <w:rPr>
          <w:rFonts w:ascii="Times New Roman" w:eastAsiaTheme="minorHAnsi" w:hAnsi="Times New Roman"/>
          <w:sz w:val="28"/>
          <w:szCs w:val="28"/>
        </w:rPr>
        <w:t>Т.Попатенко</w:t>
      </w:r>
      <w:proofErr w:type="spellEnd"/>
      <w:r w:rsidR="00A92D13">
        <w:rPr>
          <w:rFonts w:ascii="Times New Roman" w:eastAsiaTheme="minorHAnsi" w:hAnsi="Times New Roman"/>
          <w:sz w:val="28"/>
          <w:szCs w:val="28"/>
        </w:rPr>
        <w:t>.</w:t>
      </w:r>
      <w:r w:rsidR="002C15AB" w:rsidRPr="002017BF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F512A" w:rsidRDefault="00EF512A" w:rsidP="00F54BDE">
      <w:pPr>
        <w:autoSpaceDE w:val="0"/>
        <w:autoSpaceDN w:val="0"/>
        <w:adjustRightInd w:val="0"/>
        <w:spacing w:after="0" w:line="360" w:lineRule="auto"/>
        <w:ind w:left="57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Произведения современных композиторов</w:t>
      </w:r>
    </w:p>
    <w:p w:rsidR="00E97C38" w:rsidRPr="00F54BDE" w:rsidRDefault="00F54BDE" w:rsidP="00F54B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>1.</w:t>
      </w:r>
      <w:r w:rsidR="00E97C38" w:rsidRPr="00F54BDE">
        <w:rPr>
          <w:rFonts w:ascii="Times New Roman" w:eastAsiaTheme="minorHAnsi" w:hAnsi="Times New Roman"/>
          <w:bCs/>
          <w:iCs/>
          <w:sz w:val="28"/>
          <w:szCs w:val="28"/>
        </w:rPr>
        <w:t xml:space="preserve">Афанасьев А., сл. </w:t>
      </w:r>
      <w:proofErr w:type="spellStart"/>
      <w:r w:rsidR="00E97C38" w:rsidRPr="00F54BDE">
        <w:rPr>
          <w:rFonts w:ascii="Times New Roman" w:eastAsiaTheme="minorHAnsi" w:hAnsi="Times New Roman"/>
          <w:bCs/>
          <w:iCs/>
          <w:sz w:val="28"/>
          <w:szCs w:val="28"/>
        </w:rPr>
        <w:t>Шаферана</w:t>
      </w:r>
      <w:proofErr w:type="spellEnd"/>
      <w:r w:rsidR="00E97C38" w:rsidRPr="00F54BDE">
        <w:rPr>
          <w:rFonts w:ascii="Times New Roman" w:eastAsiaTheme="minorHAnsi" w:hAnsi="Times New Roman"/>
          <w:bCs/>
          <w:iCs/>
          <w:sz w:val="28"/>
          <w:szCs w:val="28"/>
        </w:rPr>
        <w:t xml:space="preserve"> И.  </w:t>
      </w:r>
      <w:r w:rsidR="00CB33A8">
        <w:rPr>
          <w:rFonts w:ascii="Times New Roman" w:eastAsiaTheme="minorHAnsi" w:hAnsi="Times New Roman"/>
          <w:bCs/>
          <w:iCs/>
          <w:sz w:val="28"/>
          <w:szCs w:val="28"/>
        </w:rPr>
        <w:t>«</w:t>
      </w:r>
      <w:r w:rsidR="00E97C38" w:rsidRPr="00F54BDE">
        <w:rPr>
          <w:rFonts w:ascii="Times New Roman" w:eastAsiaTheme="minorHAnsi" w:hAnsi="Times New Roman"/>
          <w:bCs/>
          <w:iCs/>
          <w:sz w:val="28"/>
          <w:szCs w:val="28"/>
        </w:rPr>
        <w:t>Гляжу в озёра синие</w:t>
      </w:r>
      <w:r w:rsidR="00CB33A8">
        <w:rPr>
          <w:rFonts w:ascii="Times New Roman" w:eastAsiaTheme="minorHAnsi" w:hAnsi="Times New Roman"/>
          <w:bCs/>
          <w:iCs/>
          <w:sz w:val="28"/>
          <w:szCs w:val="28"/>
        </w:rPr>
        <w:t>»</w:t>
      </w:r>
      <w:r w:rsidR="00E97C38" w:rsidRPr="00F54BDE">
        <w:rPr>
          <w:rFonts w:ascii="Times New Roman" w:eastAsiaTheme="minorHAnsi" w:hAnsi="Times New Roman"/>
          <w:bCs/>
          <w:iCs/>
          <w:sz w:val="28"/>
          <w:szCs w:val="28"/>
        </w:rPr>
        <w:t xml:space="preserve"> (из т/ф «Тени исчезают в полдень»).</w:t>
      </w:r>
    </w:p>
    <w:p w:rsidR="00396D18" w:rsidRPr="00F54BDE" w:rsidRDefault="00F54BDE" w:rsidP="00F54B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2. </w:t>
      </w:r>
      <w:r w:rsidR="009B3EA8" w:rsidRPr="00F54BDE">
        <w:rPr>
          <w:rFonts w:ascii="Times New Roman" w:eastAsiaTheme="minorHAnsi" w:hAnsi="Times New Roman"/>
          <w:bCs/>
          <w:iCs/>
          <w:sz w:val="28"/>
          <w:szCs w:val="28"/>
        </w:rPr>
        <w:t xml:space="preserve">Гаврилин В., сл. Шульгиной А. </w:t>
      </w:r>
      <w:r w:rsidR="00F8038E" w:rsidRPr="00F54BDE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r w:rsidR="00CB33A8">
        <w:rPr>
          <w:rFonts w:ascii="Times New Roman" w:eastAsiaTheme="minorHAnsi" w:hAnsi="Times New Roman"/>
          <w:bCs/>
          <w:iCs/>
          <w:sz w:val="28"/>
          <w:szCs w:val="28"/>
        </w:rPr>
        <w:t>«</w:t>
      </w:r>
      <w:r w:rsidR="009B3EA8" w:rsidRPr="00F54BDE">
        <w:rPr>
          <w:rFonts w:ascii="Times New Roman" w:eastAsiaTheme="minorHAnsi" w:hAnsi="Times New Roman"/>
          <w:bCs/>
          <w:iCs/>
          <w:sz w:val="28"/>
          <w:szCs w:val="28"/>
        </w:rPr>
        <w:t>Мама</w:t>
      </w:r>
      <w:r w:rsidR="00CB33A8">
        <w:rPr>
          <w:rFonts w:ascii="Times New Roman" w:eastAsiaTheme="minorHAnsi" w:hAnsi="Times New Roman"/>
          <w:bCs/>
          <w:iCs/>
          <w:sz w:val="28"/>
          <w:szCs w:val="28"/>
        </w:rPr>
        <w:t>»</w:t>
      </w:r>
    </w:p>
    <w:p w:rsidR="007A6F98" w:rsidRPr="00F54BDE" w:rsidRDefault="00F54BDE" w:rsidP="00F54B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3. </w:t>
      </w:r>
      <w:r w:rsidR="007A6F98" w:rsidRPr="00F54BDE">
        <w:rPr>
          <w:rFonts w:ascii="Times New Roman" w:eastAsiaTheme="minorHAnsi" w:hAnsi="Times New Roman"/>
          <w:bCs/>
          <w:iCs/>
          <w:sz w:val="28"/>
          <w:szCs w:val="28"/>
        </w:rPr>
        <w:t xml:space="preserve">Дунаевский И., сл. Лебедева-Кумача В. </w:t>
      </w:r>
      <w:r w:rsidR="00CB33A8">
        <w:rPr>
          <w:rFonts w:ascii="Times New Roman" w:eastAsiaTheme="minorHAnsi" w:hAnsi="Times New Roman"/>
          <w:bCs/>
          <w:iCs/>
          <w:sz w:val="28"/>
          <w:szCs w:val="28"/>
        </w:rPr>
        <w:t>«</w:t>
      </w:r>
      <w:r w:rsidR="007A6F98" w:rsidRPr="00F54BDE">
        <w:rPr>
          <w:rFonts w:ascii="Times New Roman" w:eastAsiaTheme="minorHAnsi" w:hAnsi="Times New Roman"/>
          <w:bCs/>
          <w:iCs/>
          <w:sz w:val="28"/>
          <w:szCs w:val="28"/>
        </w:rPr>
        <w:t>Колыбельная»</w:t>
      </w:r>
      <w:r w:rsidR="00E97C38" w:rsidRPr="00F54BDE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r w:rsidR="007A6F98" w:rsidRPr="00F54BDE">
        <w:rPr>
          <w:rFonts w:ascii="Times New Roman" w:eastAsiaTheme="minorHAnsi" w:hAnsi="Times New Roman"/>
          <w:bCs/>
          <w:iCs/>
          <w:sz w:val="28"/>
          <w:szCs w:val="28"/>
        </w:rPr>
        <w:t>(из к/ф «Цирк»).</w:t>
      </w:r>
    </w:p>
    <w:p w:rsidR="00AC6191" w:rsidRDefault="006151DB" w:rsidP="00F54BDE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51DB">
        <w:rPr>
          <w:sz w:val="28"/>
          <w:szCs w:val="28"/>
        </w:rPr>
        <w:t>4</w:t>
      </w:r>
      <w:r w:rsidR="00851691">
        <w:rPr>
          <w:sz w:val="28"/>
          <w:szCs w:val="28"/>
        </w:rPr>
        <w:t xml:space="preserve">. </w:t>
      </w:r>
      <w:proofErr w:type="spellStart"/>
      <w:r w:rsidR="00AC6191" w:rsidRPr="00B0705C">
        <w:rPr>
          <w:sz w:val="28"/>
          <w:szCs w:val="28"/>
        </w:rPr>
        <w:t>Дубравин</w:t>
      </w:r>
      <w:proofErr w:type="spellEnd"/>
      <w:r w:rsidR="00AC6191" w:rsidRPr="00B0705C">
        <w:rPr>
          <w:sz w:val="28"/>
          <w:szCs w:val="28"/>
        </w:rPr>
        <w:t xml:space="preserve"> Я. Три </w:t>
      </w:r>
      <w:r w:rsidR="00BE65A1">
        <w:rPr>
          <w:sz w:val="28"/>
          <w:szCs w:val="28"/>
        </w:rPr>
        <w:t xml:space="preserve"> </w:t>
      </w:r>
      <w:r w:rsidR="00AC6191" w:rsidRPr="00B0705C">
        <w:rPr>
          <w:sz w:val="28"/>
          <w:szCs w:val="28"/>
        </w:rPr>
        <w:t>хора из кантаты   «Пристань детства»</w:t>
      </w:r>
      <w:r w:rsidR="009B3EA8">
        <w:rPr>
          <w:sz w:val="28"/>
          <w:szCs w:val="28"/>
        </w:rPr>
        <w:t xml:space="preserve"> - Пристань детства, Цирк, Праздник  на все времена</w:t>
      </w:r>
    </w:p>
    <w:p w:rsidR="00AC6191" w:rsidRDefault="006151DB" w:rsidP="00D64917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1976">
        <w:rPr>
          <w:sz w:val="28"/>
          <w:szCs w:val="28"/>
        </w:rPr>
        <w:t>5</w:t>
      </w:r>
      <w:r w:rsidR="00851691">
        <w:rPr>
          <w:sz w:val="28"/>
          <w:szCs w:val="28"/>
        </w:rPr>
        <w:t xml:space="preserve">. </w:t>
      </w:r>
      <w:proofErr w:type="spellStart"/>
      <w:r w:rsidR="009B3EA8">
        <w:rPr>
          <w:sz w:val="28"/>
          <w:szCs w:val="28"/>
        </w:rPr>
        <w:t>Кечакмадзе</w:t>
      </w:r>
      <w:proofErr w:type="spellEnd"/>
      <w:r w:rsidR="009B3EA8">
        <w:rPr>
          <w:sz w:val="28"/>
          <w:szCs w:val="28"/>
        </w:rPr>
        <w:t xml:space="preserve"> И., сл. </w:t>
      </w:r>
      <w:proofErr w:type="spellStart"/>
      <w:r w:rsidR="009B3EA8">
        <w:rPr>
          <w:sz w:val="28"/>
          <w:szCs w:val="28"/>
        </w:rPr>
        <w:t>Табидзе</w:t>
      </w:r>
      <w:proofErr w:type="spellEnd"/>
      <w:r w:rsidR="009B3EA8">
        <w:rPr>
          <w:sz w:val="28"/>
          <w:szCs w:val="28"/>
        </w:rPr>
        <w:t xml:space="preserve"> Г. </w:t>
      </w:r>
      <w:r w:rsidR="00CB33A8">
        <w:rPr>
          <w:sz w:val="28"/>
          <w:szCs w:val="28"/>
        </w:rPr>
        <w:t>«</w:t>
      </w:r>
      <w:r w:rsidR="009B3EA8">
        <w:rPr>
          <w:sz w:val="28"/>
          <w:szCs w:val="28"/>
        </w:rPr>
        <w:t>Когда в лесу темнеет</w:t>
      </w:r>
      <w:r w:rsidR="00CB33A8">
        <w:rPr>
          <w:sz w:val="28"/>
          <w:szCs w:val="28"/>
        </w:rPr>
        <w:t>»</w:t>
      </w:r>
    </w:p>
    <w:p w:rsidR="006D12FB" w:rsidRDefault="006151DB" w:rsidP="00D64917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1976">
        <w:rPr>
          <w:sz w:val="28"/>
          <w:szCs w:val="28"/>
        </w:rPr>
        <w:t>6</w:t>
      </w:r>
      <w:r w:rsidR="009B3EA8">
        <w:rPr>
          <w:sz w:val="28"/>
          <w:szCs w:val="28"/>
        </w:rPr>
        <w:t xml:space="preserve">. Кравченко Б., сл. Садовского  </w:t>
      </w:r>
      <w:r w:rsidR="00CB33A8">
        <w:rPr>
          <w:sz w:val="28"/>
          <w:szCs w:val="28"/>
        </w:rPr>
        <w:t>«</w:t>
      </w:r>
      <w:r w:rsidR="009B3EA8">
        <w:rPr>
          <w:sz w:val="28"/>
          <w:szCs w:val="28"/>
        </w:rPr>
        <w:t>Шли с базара самовары</w:t>
      </w:r>
      <w:r w:rsidR="00CB33A8">
        <w:rPr>
          <w:sz w:val="28"/>
          <w:szCs w:val="28"/>
        </w:rPr>
        <w:t>»</w:t>
      </w:r>
    </w:p>
    <w:p w:rsidR="00AC6191" w:rsidRDefault="006151DB" w:rsidP="00D64917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51DB">
        <w:rPr>
          <w:sz w:val="28"/>
          <w:szCs w:val="28"/>
        </w:rPr>
        <w:t>7</w:t>
      </w:r>
      <w:r w:rsidR="00851691">
        <w:rPr>
          <w:sz w:val="28"/>
          <w:szCs w:val="28"/>
        </w:rPr>
        <w:t xml:space="preserve">. </w:t>
      </w:r>
      <w:proofErr w:type="spellStart"/>
      <w:r w:rsidR="00E97C38">
        <w:rPr>
          <w:sz w:val="28"/>
          <w:szCs w:val="28"/>
        </w:rPr>
        <w:t>Крылатов</w:t>
      </w:r>
      <w:proofErr w:type="spellEnd"/>
      <w:r w:rsidR="00E97C38">
        <w:rPr>
          <w:sz w:val="28"/>
          <w:szCs w:val="28"/>
        </w:rPr>
        <w:t xml:space="preserve"> Е. </w:t>
      </w:r>
      <w:r w:rsidR="00CB33A8">
        <w:rPr>
          <w:sz w:val="28"/>
          <w:szCs w:val="28"/>
        </w:rPr>
        <w:t>«</w:t>
      </w:r>
      <w:r w:rsidR="00E97C38">
        <w:rPr>
          <w:sz w:val="28"/>
          <w:szCs w:val="28"/>
        </w:rPr>
        <w:t>Прекрасное далёко</w:t>
      </w:r>
      <w:r w:rsidR="00CB33A8">
        <w:rPr>
          <w:sz w:val="28"/>
          <w:szCs w:val="28"/>
        </w:rPr>
        <w:t>»</w:t>
      </w:r>
      <w:r w:rsidR="00E97C38">
        <w:rPr>
          <w:sz w:val="28"/>
          <w:szCs w:val="28"/>
        </w:rPr>
        <w:t xml:space="preserve">, </w:t>
      </w:r>
      <w:r w:rsidR="00CB33A8">
        <w:rPr>
          <w:sz w:val="28"/>
          <w:szCs w:val="28"/>
        </w:rPr>
        <w:t>«</w:t>
      </w:r>
      <w:r w:rsidR="00E97C38">
        <w:rPr>
          <w:sz w:val="28"/>
          <w:szCs w:val="28"/>
        </w:rPr>
        <w:t>Крылатые качели</w:t>
      </w:r>
      <w:r w:rsidR="00CB33A8">
        <w:rPr>
          <w:sz w:val="28"/>
          <w:szCs w:val="28"/>
        </w:rPr>
        <w:t>»</w:t>
      </w:r>
    </w:p>
    <w:p w:rsidR="00BE65A1" w:rsidRDefault="006151DB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51DB">
        <w:rPr>
          <w:sz w:val="28"/>
          <w:szCs w:val="28"/>
        </w:rPr>
        <w:t>8</w:t>
      </w:r>
      <w:r w:rsidR="00BE65A1">
        <w:rPr>
          <w:sz w:val="28"/>
          <w:szCs w:val="28"/>
        </w:rPr>
        <w:t xml:space="preserve">. </w:t>
      </w:r>
      <w:r w:rsidR="00BE65A1" w:rsidRPr="00A92D13">
        <w:rPr>
          <w:sz w:val="28"/>
          <w:szCs w:val="28"/>
        </w:rPr>
        <w:t xml:space="preserve">Матвиенко </w:t>
      </w:r>
      <w:r w:rsidR="00A92D13">
        <w:rPr>
          <w:sz w:val="28"/>
          <w:szCs w:val="28"/>
        </w:rPr>
        <w:t xml:space="preserve">И., сл. </w:t>
      </w:r>
      <w:r w:rsidR="009B3EA8">
        <w:rPr>
          <w:sz w:val="28"/>
          <w:szCs w:val="28"/>
        </w:rPr>
        <w:t xml:space="preserve">Шагалова </w:t>
      </w:r>
      <w:r w:rsidR="00CB33A8">
        <w:rPr>
          <w:sz w:val="28"/>
          <w:szCs w:val="28"/>
        </w:rPr>
        <w:t>«</w:t>
      </w:r>
      <w:r w:rsidR="00E97C38">
        <w:rPr>
          <w:sz w:val="28"/>
          <w:szCs w:val="28"/>
        </w:rPr>
        <w:t>Конь</w:t>
      </w:r>
      <w:r w:rsidR="00CB33A8">
        <w:rPr>
          <w:sz w:val="28"/>
          <w:szCs w:val="28"/>
        </w:rPr>
        <w:t>»</w:t>
      </w:r>
    </w:p>
    <w:p w:rsidR="009B3EA8" w:rsidRDefault="006151DB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51DB">
        <w:rPr>
          <w:sz w:val="28"/>
          <w:szCs w:val="28"/>
        </w:rPr>
        <w:t>9</w:t>
      </w:r>
      <w:r w:rsidR="009B3EA8">
        <w:rPr>
          <w:sz w:val="28"/>
          <w:szCs w:val="28"/>
        </w:rPr>
        <w:t xml:space="preserve">.Марченко Л. </w:t>
      </w:r>
      <w:r w:rsidR="00FB1FB9">
        <w:rPr>
          <w:sz w:val="28"/>
          <w:szCs w:val="28"/>
        </w:rPr>
        <w:t>«</w:t>
      </w:r>
      <w:r w:rsidR="009B3EA8">
        <w:rPr>
          <w:sz w:val="28"/>
          <w:szCs w:val="28"/>
        </w:rPr>
        <w:t>Колядка</w:t>
      </w:r>
      <w:r w:rsidR="00FB1FB9">
        <w:rPr>
          <w:sz w:val="28"/>
          <w:szCs w:val="28"/>
        </w:rPr>
        <w:t>»</w:t>
      </w:r>
      <w:r w:rsidR="009B3EA8">
        <w:rPr>
          <w:sz w:val="28"/>
          <w:szCs w:val="28"/>
        </w:rPr>
        <w:t xml:space="preserve">, </w:t>
      </w:r>
      <w:r w:rsidR="00FB1FB9">
        <w:rPr>
          <w:sz w:val="28"/>
          <w:szCs w:val="28"/>
        </w:rPr>
        <w:t>«</w:t>
      </w:r>
      <w:r w:rsidR="009B3EA8">
        <w:rPr>
          <w:sz w:val="28"/>
          <w:szCs w:val="28"/>
        </w:rPr>
        <w:t>Рождество</w:t>
      </w:r>
      <w:r w:rsidR="00FB1FB9">
        <w:rPr>
          <w:sz w:val="28"/>
          <w:szCs w:val="28"/>
        </w:rPr>
        <w:t>»</w:t>
      </w:r>
      <w:r w:rsidR="009B3EA8">
        <w:rPr>
          <w:sz w:val="28"/>
          <w:szCs w:val="28"/>
        </w:rPr>
        <w:t xml:space="preserve">, </w:t>
      </w:r>
      <w:r w:rsidR="00FB1FB9">
        <w:rPr>
          <w:sz w:val="28"/>
          <w:szCs w:val="28"/>
        </w:rPr>
        <w:t>«Джаз»</w:t>
      </w:r>
    </w:p>
    <w:p w:rsidR="009B1180" w:rsidRDefault="009B1180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Михалёва</w:t>
      </w:r>
      <w:r w:rsidR="00FB1FB9">
        <w:rPr>
          <w:sz w:val="28"/>
          <w:szCs w:val="28"/>
        </w:rPr>
        <w:t xml:space="preserve"> О., сл. Пушкина А. «У Лукоморья»</w:t>
      </w:r>
    </w:p>
    <w:p w:rsidR="006D12FB" w:rsidRDefault="009B1180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97C38">
        <w:rPr>
          <w:sz w:val="28"/>
          <w:szCs w:val="28"/>
        </w:rPr>
        <w:t xml:space="preserve">.Молчанов К., сл. Симонова К. </w:t>
      </w:r>
      <w:r w:rsidR="00FB1FB9">
        <w:rPr>
          <w:sz w:val="28"/>
          <w:szCs w:val="28"/>
        </w:rPr>
        <w:t>«</w:t>
      </w:r>
      <w:r w:rsidR="00E97C38">
        <w:rPr>
          <w:sz w:val="28"/>
          <w:szCs w:val="28"/>
        </w:rPr>
        <w:t>Романс Женьки</w:t>
      </w:r>
      <w:r w:rsidR="00FB1FB9">
        <w:rPr>
          <w:sz w:val="28"/>
          <w:szCs w:val="28"/>
        </w:rPr>
        <w:t>»</w:t>
      </w:r>
      <w:r w:rsidR="00E97C38">
        <w:rPr>
          <w:sz w:val="28"/>
          <w:szCs w:val="28"/>
        </w:rPr>
        <w:t xml:space="preserve"> </w:t>
      </w:r>
      <w:r w:rsidR="006D12FB">
        <w:rPr>
          <w:sz w:val="28"/>
          <w:szCs w:val="28"/>
        </w:rPr>
        <w:t xml:space="preserve"> (из оперы «А зори здесь тихие»).</w:t>
      </w:r>
    </w:p>
    <w:p w:rsidR="00BE65A1" w:rsidRDefault="009B1180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E65A1">
        <w:rPr>
          <w:sz w:val="28"/>
          <w:szCs w:val="28"/>
        </w:rPr>
        <w:t xml:space="preserve">. </w:t>
      </w:r>
      <w:proofErr w:type="spellStart"/>
      <w:r w:rsidR="00BE65A1">
        <w:rPr>
          <w:sz w:val="28"/>
          <w:szCs w:val="28"/>
        </w:rPr>
        <w:t>Пар</w:t>
      </w:r>
      <w:r w:rsidR="00E97C38">
        <w:rPr>
          <w:sz w:val="28"/>
          <w:szCs w:val="28"/>
        </w:rPr>
        <w:t>цхаладзе</w:t>
      </w:r>
      <w:proofErr w:type="spellEnd"/>
      <w:r w:rsidR="00E97C38">
        <w:rPr>
          <w:sz w:val="28"/>
          <w:szCs w:val="28"/>
        </w:rPr>
        <w:t xml:space="preserve"> М., сл. Садовского М. </w:t>
      </w:r>
      <w:r w:rsidR="00FB1FB9">
        <w:rPr>
          <w:sz w:val="28"/>
          <w:szCs w:val="28"/>
        </w:rPr>
        <w:t>«</w:t>
      </w:r>
      <w:r w:rsidR="00E97C38">
        <w:rPr>
          <w:sz w:val="28"/>
          <w:szCs w:val="28"/>
        </w:rPr>
        <w:t>Сны-недотроги</w:t>
      </w:r>
      <w:r w:rsidR="00FB1FB9">
        <w:rPr>
          <w:sz w:val="28"/>
          <w:szCs w:val="28"/>
        </w:rPr>
        <w:t>»</w:t>
      </w:r>
    </w:p>
    <w:p w:rsidR="00AC6191" w:rsidRDefault="009B1180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51691">
        <w:rPr>
          <w:sz w:val="28"/>
          <w:szCs w:val="28"/>
        </w:rPr>
        <w:t xml:space="preserve">. </w:t>
      </w:r>
      <w:proofErr w:type="spellStart"/>
      <w:r w:rsidR="00F8038E">
        <w:rPr>
          <w:sz w:val="28"/>
          <w:szCs w:val="28"/>
        </w:rPr>
        <w:t>Парцхаладзе</w:t>
      </w:r>
      <w:proofErr w:type="spellEnd"/>
      <w:r w:rsidR="00F8038E">
        <w:rPr>
          <w:sz w:val="28"/>
          <w:szCs w:val="28"/>
        </w:rPr>
        <w:t xml:space="preserve"> М.  </w:t>
      </w:r>
      <w:r w:rsidR="00FB1FB9">
        <w:rPr>
          <w:sz w:val="28"/>
          <w:szCs w:val="28"/>
        </w:rPr>
        <w:t>«</w:t>
      </w:r>
      <w:r w:rsidR="00AC6191">
        <w:rPr>
          <w:sz w:val="28"/>
          <w:szCs w:val="28"/>
        </w:rPr>
        <w:t>Снег</w:t>
      </w:r>
      <w:r w:rsidR="00FB1FB9">
        <w:rPr>
          <w:sz w:val="28"/>
          <w:szCs w:val="28"/>
        </w:rPr>
        <w:t>»</w:t>
      </w:r>
      <w:r w:rsidR="00AC6191">
        <w:rPr>
          <w:sz w:val="28"/>
          <w:szCs w:val="28"/>
        </w:rPr>
        <w:t xml:space="preserve">, </w:t>
      </w:r>
      <w:r w:rsidR="00FB1FB9">
        <w:rPr>
          <w:sz w:val="28"/>
          <w:szCs w:val="28"/>
        </w:rPr>
        <w:t>«</w:t>
      </w:r>
      <w:r w:rsidR="00F8038E">
        <w:rPr>
          <w:sz w:val="28"/>
          <w:szCs w:val="28"/>
        </w:rPr>
        <w:t>Что посеешь, что пожнёшь</w:t>
      </w:r>
      <w:r w:rsidR="00FB1FB9">
        <w:rPr>
          <w:sz w:val="28"/>
          <w:szCs w:val="28"/>
        </w:rPr>
        <w:t>»</w:t>
      </w:r>
    </w:p>
    <w:p w:rsidR="00AC6191" w:rsidRDefault="006151DB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B1180">
        <w:rPr>
          <w:sz w:val="28"/>
          <w:szCs w:val="28"/>
        </w:rPr>
        <w:t>4</w:t>
      </w:r>
      <w:r w:rsidR="00851691">
        <w:rPr>
          <w:sz w:val="28"/>
          <w:szCs w:val="28"/>
        </w:rPr>
        <w:t xml:space="preserve">. </w:t>
      </w:r>
      <w:proofErr w:type="spellStart"/>
      <w:r w:rsidR="00F8038E">
        <w:rPr>
          <w:sz w:val="28"/>
          <w:szCs w:val="28"/>
        </w:rPr>
        <w:t>Подгайц</w:t>
      </w:r>
      <w:proofErr w:type="spellEnd"/>
      <w:r w:rsidR="00F8038E">
        <w:rPr>
          <w:sz w:val="28"/>
          <w:szCs w:val="28"/>
        </w:rPr>
        <w:t xml:space="preserve"> Е. </w:t>
      </w:r>
      <w:r w:rsidR="00FB1FB9">
        <w:rPr>
          <w:sz w:val="28"/>
          <w:szCs w:val="28"/>
        </w:rPr>
        <w:t>«</w:t>
      </w:r>
      <w:r w:rsidR="00F8038E">
        <w:rPr>
          <w:sz w:val="28"/>
          <w:szCs w:val="28"/>
        </w:rPr>
        <w:t>Шли сорок мышей</w:t>
      </w:r>
      <w:r w:rsidR="00FB1FB9">
        <w:rPr>
          <w:sz w:val="28"/>
          <w:szCs w:val="28"/>
        </w:rPr>
        <w:t>»</w:t>
      </w:r>
    </w:p>
    <w:p w:rsidR="00AC6191" w:rsidRDefault="006151DB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>1</w:t>
      </w:r>
      <w:r w:rsidR="009B1180">
        <w:rPr>
          <w:rFonts w:ascii="Times New Roman" w:eastAsiaTheme="minorHAnsi" w:hAnsi="Times New Roman"/>
          <w:bCs/>
          <w:iCs/>
          <w:sz w:val="28"/>
          <w:szCs w:val="28"/>
        </w:rPr>
        <w:t>5</w:t>
      </w:r>
      <w:r w:rsidR="00851691">
        <w:rPr>
          <w:rFonts w:ascii="Times New Roman" w:eastAsiaTheme="minorHAnsi" w:hAnsi="Times New Roman"/>
          <w:bCs/>
          <w:iCs/>
          <w:sz w:val="28"/>
          <w:szCs w:val="28"/>
        </w:rPr>
        <w:t xml:space="preserve">. </w:t>
      </w:r>
      <w:proofErr w:type="spellStart"/>
      <w:r w:rsidR="00F8038E">
        <w:rPr>
          <w:rFonts w:ascii="Times New Roman" w:eastAsiaTheme="minorHAnsi" w:hAnsi="Times New Roman"/>
          <w:bCs/>
          <w:iCs/>
          <w:sz w:val="28"/>
          <w:szCs w:val="28"/>
        </w:rPr>
        <w:t>Попатенко</w:t>
      </w:r>
      <w:proofErr w:type="spellEnd"/>
      <w:r w:rsidR="00F8038E">
        <w:rPr>
          <w:rFonts w:ascii="Times New Roman" w:eastAsiaTheme="minorHAnsi" w:hAnsi="Times New Roman"/>
          <w:bCs/>
          <w:iCs/>
          <w:sz w:val="28"/>
          <w:szCs w:val="28"/>
        </w:rPr>
        <w:t xml:space="preserve"> Т., сл. Есенина С. </w:t>
      </w:r>
      <w:r w:rsidR="00FB1FB9">
        <w:rPr>
          <w:rFonts w:ascii="Times New Roman" w:eastAsiaTheme="minorHAnsi" w:hAnsi="Times New Roman"/>
          <w:bCs/>
          <w:iCs/>
          <w:sz w:val="28"/>
          <w:szCs w:val="28"/>
        </w:rPr>
        <w:t>«</w:t>
      </w:r>
      <w:r w:rsidR="00F8038E">
        <w:rPr>
          <w:rFonts w:ascii="Times New Roman" w:eastAsiaTheme="minorHAnsi" w:hAnsi="Times New Roman"/>
          <w:bCs/>
          <w:iCs/>
          <w:sz w:val="28"/>
          <w:szCs w:val="28"/>
        </w:rPr>
        <w:t>Берёза</w:t>
      </w:r>
      <w:r w:rsidR="00FB1FB9">
        <w:rPr>
          <w:rFonts w:ascii="Times New Roman" w:eastAsiaTheme="minorHAnsi" w:hAnsi="Times New Roman"/>
          <w:bCs/>
          <w:iCs/>
          <w:sz w:val="28"/>
          <w:szCs w:val="28"/>
        </w:rPr>
        <w:t>»</w:t>
      </w:r>
    </w:p>
    <w:p w:rsidR="000062B6" w:rsidRDefault="006151DB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>1</w:t>
      </w:r>
      <w:r w:rsidR="009B1180">
        <w:rPr>
          <w:rFonts w:ascii="Times New Roman" w:eastAsiaTheme="minorHAnsi" w:hAnsi="Times New Roman"/>
          <w:bCs/>
          <w:iCs/>
          <w:sz w:val="28"/>
          <w:szCs w:val="28"/>
        </w:rPr>
        <w:t>6</w:t>
      </w:r>
      <w:r w:rsidR="00851691">
        <w:rPr>
          <w:rFonts w:ascii="Times New Roman" w:eastAsiaTheme="minorHAnsi" w:hAnsi="Times New Roman"/>
          <w:bCs/>
          <w:iCs/>
          <w:sz w:val="28"/>
          <w:szCs w:val="28"/>
        </w:rPr>
        <w:t xml:space="preserve">. </w:t>
      </w:r>
      <w:r w:rsidR="00F8038E">
        <w:rPr>
          <w:rFonts w:ascii="Times New Roman" w:eastAsiaTheme="minorHAnsi" w:hAnsi="Times New Roman"/>
          <w:bCs/>
          <w:iCs/>
          <w:sz w:val="28"/>
          <w:szCs w:val="28"/>
        </w:rPr>
        <w:t>Рубин Р,</w:t>
      </w:r>
      <w:r w:rsidR="00C72665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r w:rsidR="00F8038E">
        <w:rPr>
          <w:rFonts w:ascii="Times New Roman" w:eastAsiaTheme="minorHAnsi" w:hAnsi="Times New Roman"/>
          <w:bCs/>
          <w:iCs/>
          <w:sz w:val="28"/>
          <w:szCs w:val="28"/>
        </w:rPr>
        <w:t xml:space="preserve">сл. Тютчева Ф. </w:t>
      </w:r>
      <w:r w:rsidR="00FB1FB9">
        <w:rPr>
          <w:rFonts w:ascii="Times New Roman" w:eastAsiaTheme="minorHAnsi" w:hAnsi="Times New Roman"/>
          <w:bCs/>
          <w:iCs/>
          <w:sz w:val="28"/>
          <w:szCs w:val="28"/>
        </w:rPr>
        <w:t>«</w:t>
      </w:r>
      <w:r w:rsidR="00F8038E">
        <w:rPr>
          <w:rFonts w:ascii="Times New Roman" w:eastAsiaTheme="minorHAnsi" w:hAnsi="Times New Roman"/>
          <w:bCs/>
          <w:iCs/>
          <w:sz w:val="28"/>
          <w:szCs w:val="28"/>
        </w:rPr>
        <w:t>Весна идёт</w:t>
      </w:r>
      <w:r w:rsidR="00FB1FB9">
        <w:rPr>
          <w:rFonts w:ascii="Times New Roman" w:eastAsiaTheme="minorHAnsi" w:hAnsi="Times New Roman"/>
          <w:bCs/>
          <w:iCs/>
          <w:sz w:val="28"/>
          <w:szCs w:val="28"/>
        </w:rPr>
        <w:t>»</w:t>
      </w:r>
    </w:p>
    <w:p w:rsidR="009B3EA8" w:rsidRDefault="006151DB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>1</w:t>
      </w:r>
      <w:r w:rsidR="009B1180">
        <w:rPr>
          <w:rFonts w:ascii="Times New Roman" w:eastAsiaTheme="minorHAnsi" w:hAnsi="Times New Roman"/>
          <w:bCs/>
          <w:iCs/>
          <w:sz w:val="28"/>
          <w:szCs w:val="28"/>
        </w:rPr>
        <w:t>7</w:t>
      </w:r>
      <w:r w:rsidR="009B3EA8">
        <w:rPr>
          <w:rFonts w:ascii="Times New Roman" w:eastAsiaTheme="minorHAnsi" w:hAnsi="Times New Roman"/>
          <w:bCs/>
          <w:iCs/>
          <w:sz w:val="28"/>
          <w:szCs w:val="28"/>
        </w:rPr>
        <w:t xml:space="preserve">. Сафонов С. , сл. </w:t>
      </w:r>
      <w:proofErr w:type="spellStart"/>
      <w:r w:rsidR="009B3EA8">
        <w:rPr>
          <w:rFonts w:ascii="Times New Roman" w:eastAsiaTheme="minorHAnsi" w:hAnsi="Times New Roman"/>
          <w:bCs/>
          <w:iCs/>
          <w:sz w:val="28"/>
          <w:szCs w:val="28"/>
        </w:rPr>
        <w:t>Кунгурова</w:t>
      </w:r>
      <w:proofErr w:type="spellEnd"/>
      <w:r w:rsidR="009B3EA8">
        <w:rPr>
          <w:rFonts w:ascii="Times New Roman" w:eastAsiaTheme="minorHAnsi" w:hAnsi="Times New Roman"/>
          <w:bCs/>
          <w:iCs/>
          <w:sz w:val="28"/>
          <w:szCs w:val="28"/>
        </w:rPr>
        <w:t xml:space="preserve"> В. </w:t>
      </w:r>
      <w:r w:rsidR="00FB1FB9">
        <w:rPr>
          <w:rFonts w:ascii="Times New Roman" w:eastAsiaTheme="minorHAnsi" w:hAnsi="Times New Roman"/>
          <w:bCs/>
          <w:iCs/>
          <w:sz w:val="28"/>
          <w:szCs w:val="28"/>
        </w:rPr>
        <w:t>«Музыкальная страна»</w:t>
      </w:r>
    </w:p>
    <w:p w:rsidR="009B3EA8" w:rsidRDefault="006151DB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>1</w:t>
      </w:r>
      <w:r w:rsidR="009B1180">
        <w:rPr>
          <w:rFonts w:ascii="Times New Roman" w:eastAsiaTheme="minorHAnsi" w:hAnsi="Times New Roman"/>
          <w:bCs/>
          <w:iCs/>
          <w:sz w:val="28"/>
          <w:szCs w:val="28"/>
        </w:rPr>
        <w:t>8</w:t>
      </w:r>
      <w:r w:rsidR="009B3EA8">
        <w:rPr>
          <w:rFonts w:ascii="Times New Roman" w:eastAsiaTheme="minorHAnsi" w:hAnsi="Times New Roman"/>
          <w:bCs/>
          <w:iCs/>
          <w:sz w:val="28"/>
          <w:szCs w:val="28"/>
        </w:rPr>
        <w:t xml:space="preserve">. Сафонов С., сл. </w:t>
      </w:r>
      <w:proofErr w:type="spellStart"/>
      <w:r w:rsidR="009B3EA8">
        <w:rPr>
          <w:rFonts w:ascii="Times New Roman" w:eastAsiaTheme="minorHAnsi" w:hAnsi="Times New Roman"/>
          <w:bCs/>
          <w:iCs/>
          <w:sz w:val="28"/>
          <w:szCs w:val="28"/>
        </w:rPr>
        <w:t>Марянина</w:t>
      </w:r>
      <w:proofErr w:type="spellEnd"/>
      <w:r w:rsidR="009B3EA8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r w:rsidR="00E90A0A">
        <w:rPr>
          <w:rFonts w:ascii="Times New Roman" w:eastAsiaTheme="minorHAnsi" w:hAnsi="Times New Roman"/>
          <w:bCs/>
          <w:iCs/>
          <w:sz w:val="28"/>
          <w:szCs w:val="28"/>
        </w:rPr>
        <w:t>Н.</w:t>
      </w:r>
      <w:r w:rsidR="009B3EA8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r w:rsidR="00FB1FB9">
        <w:rPr>
          <w:rFonts w:ascii="Times New Roman" w:eastAsiaTheme="minorHAnsi" w:hAnsi="Times New Roman"/>
          <w:bCs/>
          <w:iCs/>
          <w:sz w:val="28"/>
          <w:szCs w:val="28"/>
        </w:rPr>
        <w:t>«Песня о Чите»</w:t>
      </w:r>
    </w:p>
    <w:p w:rsidR="009B3EA8" w:rsidRDefault="006151DB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>1</w:t>
      </w:r>
      <w:r w:rsidR="009B1180">
        <w:rPr>
          <w:rFonts w:ascii="Times New Roman" w:eastAsiaTheme="minorHAnsi" w:hAnsi="Times New Roman"/>
          <w:bCs/>
          <w:iCs/>
          <w:sz w:val="28"/>
          <w:szCs w:val="28"/>
        </w:rPr>
        <w:t>9</w:t>
      </w:r>
      <w:r w:rsidR="009B3EA8">
        <w:rPr>
          <w:rFonts w:ascii="Times New Roman" w:eastAsiaTheme="minorHAnsi" w:hAnsi="Times New Roman"/>
          <w:bCs/>
          <w:iCs/>
          <w:sz w:val="28"/>
          <w:szCs w:val="28"/>
        </w:rPr>
        <w:t xml:space="preserve">. </w:t>
      </w:r>
      <w:r w:rsidR="00534D51">
        <w:rPr>
          <w:rFonts w:ascii="Times New Roman" w:eastAsiaTheme="minorHAnsi" w:hAnsi="Times New Roman"/>
          <w:bCs/>
          <w:iCs/>
          <w:sz w:val="28"/>
          <w:szCs w:val="28"/>
        </w:rPr>
        <w:t xml:space="preserve">Сафонов С., сл. Щегловой Н. </w:t>
      </w:r>
      <w:r w:rsidR="00FB1FB9">
        <w:rPr>
          <w:rFonts w:ascii="Times New Roman" w:eastAsiaTheme="minorHAnsi" w:hAnsi="Times New Roman"/>
          <w:bCs/>
          <w:iCs/>
          <w:sz w:val="28"/>
          <w:szCs w:val="28"/>
        </w:rPr>
        <w:t>«Божественная песнь»</w:t>
      </w:r>
    </w:p>
    <w:p w:rsidR="00AC6191" w:rsidRPr="00396D18" w:rsidRDefault="009B1180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>20</w:t>
      </w:r>
      <w:r w:rsidR="00851691">
        <w:rPr>
          <w:rFonts w:ascii="Times New Roman" w:eastAsiaTheme="minorHAnsi" w:hAnsi="Times New Roman"/>
          <w:bCs/>
          <w:iCs/>
          <w:sz w:val="28"/>
          <w:szCs w:val="28"/>
        </w:rPr>
        <w:t xml:space="preserve">. </w:t>
      </w:r>
      <w:r w:rsidR="00AC6191">
        <w:rPr>
          <w:rFonts w:ascii="Times New Roman" w:eastAsiaTheme="minorHAnsi" w:hAnsi="Times New Roman"/>
          <w:bCs/>
          <w:iCs/>
          <w:sz w:val="28"/>
          <w:szCs w:val="28"/>
        </w:rPr>
        <w:t>Сапожников В</w:t>
      </w:r>
      <w:r w:rsidR="00F8038E">
        <w:rPr>
          <w:rFonts w:ascii="Times New Roman" w:eastAsiaTheme="minorHAnsi" w:hAnsi="Times New Roman"/>
          <w:bCs/>
          <w:iCs/>
          <w:sz w:val="28"/>
          <w:szCs w:val="28"/>
        </w:rPr>
        <w:t xml:space="preserve">. Цикл «Путешествие в небеса», </w:t>
      </w:r>
      <w:r w:rsidR="00FB1FB9">
        <w:rPr>
          <w:rFonts w:ascii="Times New Roman" w:eastAsiaTheme="minorHAnsi" w:hAnsi="Times New Roman"/>
          <w:bCs/>
          <w:iCs/>
          <w:sz w:val="28"/>
          <w:szCs w:val="28"/>
        </w:rPr>
        <w:t>«Колыбельная»</w:t>
      </w:r>
    </w:p>
    <w:p w:rsidR="00AC6191" w:rsidRPr="00FB1FB9" w:rsidRDefault="009B1180" w:rsidP="002231C5">
      <w:pPr>
        <w:pStyle w:val="a6"/>
        <w:spacing w:before="0" w:beforeAutospacing="0" w:after="0" w:afterAutospacing="0" w:line="360" w:lineRule="auto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</w:t>
      </w:r>
      <w:r w:rsidR="00851691">
        <w:rPr>
          <w:sz w:val="28"/>
          <w:szCs w:val="28"/>
        </w:rPr>
        <w:t xml:space="preserve">. </w:t>
      </w:r>
      <w:r w:rsidR="006151DB">
        <w:rPr>
          <w:sz w:val="28"/>
          <w:szCs w:val="28"/>
        </w:rPr>
        <w:t xml:space="preserve">Синенко В. </w:t>
      </w:r>
      <w:r w:rsidR="00FB1FB9">
        <w:rPr>
          <w:sz w:val="28"/>
          <w:szCs w:val="28"/>
        </w:rPr>
        <w:t>«</w:t>
      </w:r>
      <w:r w:rsidR="006151DB">
        <w:rPr>
          <w:sz w:val="28"/>
          <w:szCs w:val="28"/>
        </w:rPr>
        <w:t>Под осенним дождём</w:t>
      </w:r>
      <w:r w:rsidR="00FB1FB9">
        <w:rPr>
          <w:sz w:val="28"/>
          <w:szCs w:val="28"/>
        </w:rPr>
        <w:t>»</w:t>
      </w:r>
      <w:r w:rsidR="006151DB">
        <w:rPr>
          <w:sz w:val="28"/>
          <w:szCs w:val="28"/>
        </w:rPr>
        <w:t xml:space="preserve">, </w:t>
      </w:r>
      <w:r w:rsidR="00FB1FB9">
        <w:rPr>
          <w:sz w:val="28"/>
          <w:szCs w:val="28"/>
        </w:rPr>
        <w:t>«</w:t>
      </w:r>
      <w:r w:rsidR="006151DB">
        <w:rPr>
          <w:sz w:val="28"/>
          <w:szCs w:val="28"/>
        </w:rPr>
        <w:t>Птица музыка</w:t>
      </w:r>
      <w:r w:rsidR="00FB1FB9">
        <w:rPr>
          <w:sz w:val="28"/>
          <w:szCs w:val="28"/>
        </w:rPr>
        <w:t>»</w:t>
      </w:r>
      <w:r w:rsidR="006151DB">
        <w:rPr>
          <w:sz w:val="28"/>
          <w:szCs w:val="28"/>
        </w:rPr>
        <w:t xml:space="preserve">, </w:t>
      </w:r>
      <w:r w:rsidR="00FB1FB9">
        <w:rPr>
          <w:sz w:val="28"/>
          <w:szCs w:val="28"/>
        </w:rPr>
        <w:t>«</w:t>
      </w:r>
      <w:r w:rsidR="006151DB">
        <w:rPr>
          <w:sz w:val="28"/>
          <w:szCs w:val="28"/>
        </w:rPr>
        <w:t>Страна Фантазия</w:t>
      </w:r>
      <w:r w:rsidR="00FB1FB9">
        <w:rPr>
          <w:sz w:val="28"/>
          <w:szCs w:val="28"/>
        </w:rPr>
        <w:t>»</w:t>
      </w:r>
      <w:r w:rsidR="006151DB">
        <w:rPr>
          <w:sz w:val="28"/>
          <w:szCs w:val="28"/>
        </w:rPr>
        <w:t xml:space="preserve">, </w:t>
      </w:r>
      <w:r w:rsidR="006151DB" w:rsidRPr="006151DB">
        <w:rPr>
          <w:sz w:val="28"/>
          <w:szCs w:val="28"/>
        </w:rPr>
        <w:t xml:space="preserve"> </w:t>
      </w:r>
      <w:r w:rsidR="00FB1FB9">
        <w:rPr>
          <w:sz w:val="28"/>
          <w:szCs w:val="28"/>
        </w:rPr>
        <w:t>«</w:t>
      </w:r>
      <w:proofErr w:type="spellStart"/>
      <w:r w:rsidR="006151DB">
        <w:rPr>
          <w:sz w:val="28"/>
          <w:szCs w:val="28"/>
          <w:lang w:val="en-US"/>
        </w:rPr>
        <w:t>Stabat</w:t>
      </w:r>
      <w:proofErr w:type="spellEnd"/>
      <w:r w:rsidR="006151DB" w:rsidRPr="006151DB">
        <w:rPr>
          <w:sz w:val="28"/>
          <w:szCs w:val="28"/>
        </w:rPr>
        <w:t xml:space="preserve"> </w:t>
      </w:r>
      <w:r w:rsidR="006151DB">
        <w:rPr>
          <w:sz w:val="28"/>
          <w:szCs w:val="28"/>
          <w:lang w:val="en-US"/>
        </w:rPr>
        <w:t>mater</w:t>
      </w:r>
      <w:r w:rsidR="00FB1FB9">
        <w:rPr>
          <w:sz w:val="28"/>
          <w:szCs w:val="28"/>
        </w:rPr>
        <w:t>»</w:t>
      </w:r>
    </w:p>
    <w:p w:rsidR="009B3EA8" w:rsidRDefault="009B1180" w:rsidP="002231C5">
      <w:pPr>
        <w:pStyle w:val="a6"/>
        <w:spacing w:before="0" w:beforeAutospacing="0" w:after="0" w:afterAutospacing="0" w:line="360" w:lineRule="auto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9B3EA8">
        <w:rPr>
          <w:sz w:val="28"/>
          <w:szCs w:val="28"/>
        </w:rPr>
        <w:t xml:space="preserve">. Синенко В., сл. </w:t>
      </w:r>
      <w:proofErr w:type="spellStart"/>
      <w:r w:rsidR="009B3EA8">
        <w:rPr>
          <w:sz w:val="28"/>
          <w:szCs w:val="28"/>
        </w:rPr>
        <w:t>Уриха</w:t>
      </w:r>
      <w:proofErr w:type="spellEnd"/>
      <w:r w:rsidR="009B3EA8">
        <w:rPr>
          <w:sz w:val="28"/>
          <w:szCs w:val="28"/>
        </w:rPr>
        <w:t xml:space="preserve"> С. </w:t>
      </w:r>
      <w:r w:rsidR="00FB1FB9">
        <w:rPr>
          <w:sz w:val="28"/>
          <w:szCs w:val="28"/>
        </w:rPr>
        <w:t>«</w:t>
      </w:r>
      <w:r w:rsidR="009B3EA8">
        <w:rPr>
          <w:sz w:val="28"/>
          <w:szCs w:val="28"/>
        </w:rPr>
        <w:t>Я так и не увидел небо</w:t>
      </w:r>
      <w:r w:rsidR="00FB1FB9">
        <w:rPr>
          <w:sz w:val="28"/>
          <w:szCs w:val="28"/>
        </w:rPr>
        <w:t>»</w:t>
      </w:r>
      <w:r w:rsidR="00E90A0A">
        <w:rPr>
          <w:sz w:val="28"/>
          <w:szCs w:val="28"/>
        </w:rPr>
        <w:t xml:space="preserve"> (Хор </w:t>
      </w:r>
      <w:r w:rsidR="00C32D60">
        <w:rPr>
          <w:sz w:val="28"/>
          <w:szCs w:val="28"/>
        </w:rPr>
        <w:t>не родившихся</w:t>
      </w:r>
      <w:r w:rsidR="00E90A0A">
        <w:rPr>
          <w:sz w:val="28"/>
          <w:szCs w:val="28"/>
        </w:rPr>
        <w:t xml:space="preserve"> детей).</w:t>
      </w:r>
    </w:p>
    <w:p w:rsidR="002231C5" w:rsidRDefault="009B1180" w:rsidP="002231C5">
      <w:pPr>
        <w:pStyle w:val="a6"/>
        <w:spacing w:before="0" w:beforeAutospacing="0" w:after="0" w:afterAutospacing="0" w:line="360" w:lineRule="auto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851691">
        <w:rPr>
          <w:sz w:val="28"/>
          <w:szCs w:val="28"/>
        </w:rPr>
        <w:t xml:space="preserve">. </w:t>
      </w:r>
      <w:proofErr w:type="spellStart"/>
      <w:r w:rsidR="00FB1FB9">
        <w:rPr>
          <w:sz w:val="28"/>
          <w:szCs w:val="28"/>
        </w:rPr>
        <w:t>Хрисаниди</w:t>
      </w:r>
      <w:proofErr w:type="spellEnd"/>
      <w:r w:rsidR="00FB1FB9">
        <w:rPr>
          <w:sz w:val="28"/>
          <w:szCs w:val="28"/>
        </w:rPr>
        <w:t xml:space="preserve"> И., сл. </w:t>
      </w:r>
      <w:proofErr w:type="spellStart"/>
      <w:r w:rsidR="00FB1FB9">
        <w:rPr>
          <w:sz w:val="28"/>
          <w:szCs w:val="28"/>
        </w:rPr>
        <w:t>О.Назировой</w:t>
      </w:r>
      <w:proofErr w:type="spellEnd"/>
      <w:r w:rsidR="00FB1FB9">
        <w:rPr>
          <w:sz w:val="28"/>
          <w:szCs w:val="28"/>
        </w:rPr>
        <w:t xml:space="preserve"> «Горбушка хлеба», «Утренний блюз»</w:t>
      </w:r>
    </w:p>
    <w:p w:rsidR="00FB1FB9" w:rsidRDefault="002231C5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851691">
        <w:rPr>
          <w:sz w:val="28"/>
          <w:szCs w:val="28"/>
        </w:rPr>
        <w:t xml:space="preserve">. </w:t>
      </w:r>
      <w:r w:rsidR="00F8038E">
        <w:rPr>
          <w:sz w:val="28"/>
          <w:szCs w:val="28"/>
        </w:rPr>
        <w:t xml:space="preserve">Струве Г. </w:t>
      </w:r>
      <w:r w:rsidR="00FB1FB9">
        <w:rPr>
          <w:sz w:val="28"/>
          <w:szCs w:val="28"/>
        </w:rPr>
        <w:t>«</w:t>
      </w:r>
      <w:r w:rsidR="00AC6191">
        <w:rPr>
          <w:sz w:val="28"/>
          <w:szCs w:val="28"/>
        </w:rPr>
        <w:t>Музык</w:t>
      </w:r>
      <w:r w:rsidR="00F8038E">
        <w:rPr>
          <w:sz w:val="28"/>
          <w:szCs w:val="28"/>
        </w:rPr>
        <w:t>а</w:t>
      </w:r>
      <w:r w:rsidR="00FB1FB9">
        <w:rPr>
          <w:sz w:val="28"/>
          <w:szCs w:val="28"/>
        </w:rPr>
        <w:t>»</w:t>
      </w:r>
    </w:p>
    <w:p w:rsidR="00AC6191" w:rsidRDefault="00FB1FB9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851691">
        <w:rPr>
          <w:sz w:val="28"/>
          <w:szCs w:val="28"/>
        </w:rPr>
        <w:t xml:space="preserve">. </w:t>
      </w:r>
      <w:proofErr w:type="spellStart"/>
      <w:r w:rsidR="00F8038E">
        <w:rPr>
          <w:sz w:val="28"/>
          <w:szCs w:val="28"/>
        </w:rPr>
        <w:t>Тухманов</w:t>
      </w:r>
      <w:proofErr w:type="spellEnd"/>
      <w:r w:rsidR="00F8038E">
        <w:rPr>
          <w:sz w:val="28"/>
          <w:szCs w:val="28"/>
        </w:rPr>
        <w:t xml:space="preserve"> Д. </w:t>
      </w:r>
      <w:r>
        <w:rPr>
          <w:sz w:val="28"/>
          <w:szCs w:val="28"/>
        </w:rPr>
        <w:t>«</w:t>
      </w:r>
      <w:r w:rsidR="00F8038E">
        <w:rPr>
          <w:sz w:val="28"/>
          <w:szCs w:val="28"/>
        </w:rPr>
        <w:t>Аист на крыше</w:t>
      </w:r>
      <w:r>
        <w:rPr>
          <w:sz w:val="28"/>
          <w:szCs w:val="28"/>
        </w:rPr>
        <w:t>»</w:t>
      </w:r>
      <w:r w:rsidR="00F8038E">
        <w:rPr>
          <w:sz w:val="28"/>
          <w:szCs w:val="28"/>
        </w:rPr>
        <w:t xml:space="preserve">, </w:t>
      </w:r>
      <w:r>
        <w:rPr>
          <w:sz w:val="28"/>
          <w:szCs w:val="28"/>
        </w:rPr>
        <w:t>«Родина моя»</w:t>
      </w:r>
    </w:p>
    <w:p w:rsidR="006D12FB" w:rsidRDefault="00FB1FB9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6D12FB">
        <w:rPr>
          <w:sz w:val="28"/>
          <w:szCs w:val="28"/>
        </w:rPr>
        <w:t>.</w:t>
      </w:r>
      <w:r w:rsidR="00F8038E">
        <w:rPr>
          <w:sz w:val="28"/>
          <w:szCs w:val="28"/>
        </w:rPr>
        <w:t xml:space="preserve"> Френкель Я., сл. Гамзатова Р. </w:t>
      </w:r>
      <w:r>
        <w:rPr>
          <w:sz w:val="28"/>
          <w:szCs w:val="28"/>
        </w:rPr>
        <w:t>«</w:t>
      </w:r>
      <w:r w:rsidR="00F8038E">
        <w:rPr>
          <w:sz w:val="28"/>
          <w:szCs w:val="28"/>
        </w:rPr>
        <w:t>Журавли</w:t>
      </w:r>
      <w:r>
        <w:rPr>
          <w:sz w:val="28"/>
          <w:szCs w:val="28"/>
        </w:rPr>
        <w:t>» (обр. для хора Бляхера З.)</w:t>
      </w:r>
    </w:p>
    <w:p w:rsidR="007A6F98" w:rsidRDefault="006151DB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1FB9">
        <w:rPr>
          <w:sz w:val="28"/>
          <w:szCs w:val="28"/>
        </w:rPr>
        <w:t>7</w:t>
      </w:r>
      <w:r w:rsidR="007A6F98">
        <w:rPr>
          <w:sz w:val="28"/>
          <w:szCs w:val="28"/>
        </w:rPr>
        <w:t>.</w:t>
      </w:r>
      <w:r w:rsidRPr="006151DB">
        <w:rPr>
          <w:sz w:val="28"/>
          <w:szCs w:val="28"/>
        </w:rPr>
        <w:t xml:space="preserve"> </w:t>
      </w:r>
      <w:proofErr w:type="spellStart"/>
      <w:r w:rsidR="007A6F98">
        <w:rPr>
          <w:sz w:val="28"/>
          <w:szCs w:val="28"/>
        </w:rPr>
        <w:t>Хромушин</w:t>
      </w:r>
      <w:proofErr w:type="spellEnd"/>
      <w:r w:rsidR="007A6F98">
        <w:rPr>
          <w:sz w:val="28"/>
          <w:szCs w:val="28"/>
        </w:rPr>
        <w:t xml:space="preserve"> О. </w:t>
      </w:r>
      <w:r w:rsidR="00FB1FB9">
        <w:rPr>
          <w:sz w:val="28"/>
          <w:szCs w:val="28"/>
        </w:rPr>
        <w:t>«</w:t>
      </w:r>
      <w:proofErr w:type="spellStart"/>
      <w:r w:rsidR="007A6F98">
        <w:rPr>
          <w:sz w:val="28"/>
          <w:szCs w:val="28"/>
        </w:rPr>
        <w:t>Шолом</w:t>
      </w:r>
      <w:proofErr w:type="spellEnd"/>
      <w:r w:rsidR="007A6F98">
        <w:rPr>
          <w:sz w:val="28"/>
          <w:szCs w:val="28"/>
        </w:rPr>
        <w:t xml:space="preserve"> </w:t>
      </w:r>
      <w:proofErr w:type="spellStart"/>
      <w:r w:rsidR="007A6F98">
        <w:rPr>
          <w:sz w:val="28"/>
          <w:szCs w:val="28"/>
        </w:rPr>
        <w:t>алейхем</w:t>
      </w:r>
      <w:proofErr w:type="spellEnd"/>
      <w:r w:rsidR="00FB1FB9">
        <w:rPr>
          <w:sz w:val="28"/>
          <w:szCs w:val="28"/>
        </w:rPr>
        <w:t>»</w:t>
      </w:r>
      <w:r w:rsidR="007A6F98">
        <w:rPr>
          <w:sz w:val="28"/>
          <w:szCs w:val="28"/>
        </w:rPr>
        <w:t xml:space="preserve"> (фантазия на темы еврейских песен).</w:t>
      </w:r>
    </w:p>
    <w:p w:rsidR="006D12FB" w:rsidRDefault="006151DB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1FB9">
        <w:rPr>
          <w:sz w:val="28"/>
          <w:szCs w:val="28"/>
        </w:rPr>
        <w:t>8</w:t>
      </w:r>
      <w:r w:rsidR="006D12FB">
        <w:rPr>
          <w:sz w:val="28"/>
          <w:szCs w:val="28"/>
        </w:rPr>
        <w:t xml:space="preserve">. </w:t>
      </w:r>
      <w:proofErr w:type="spellStart"/>
      <w:r w:rsidR="006D12FB">
        <w:rPr>
          <w:sz w:val="28"/>
          <w:szCs w:val="28"/>
        </w:rPr>
        <w:t>Чичков</w:t>
      </w:r>
      <w:proofErr w:type="spellEnd"/>
      <w:r w:rsidR="006D12FB">
        <w:rPr>
          <w:sz w:val="28"/>
          <w:szCs w:val="28"/>
        </w:rPr>
        <w:t xml:space="preserve"> Ю.</w:t>
      </w:r>
      <w:r w:rsidR="00E97C38">
        <w:rPr>
          <w:sz w:val="28"/>
          <w:szCs w:val="28"/>
        </w:rPr>
        <w:t xml:space="preserve">, сл. Синявского П. </w:t>
      </w:r>
      <w:r w:rsidR="006D12FB">
        <w:rPr>
          <w:sz w:val="28"/>
          <w:szCs w:val="28"/>
        </w:rPr>
        <w:t>Цикл</w:t>
      </w:r>
      <w:r w:rsidR="00BE65A1">
        <w:rPr>
          <w:sz w:val="28"/>
          <w:szCs w:val="28"/>
        </w:rPr>
        <w:t xml:space="preserve"> «Музыка русских узоров»</w:t>
      </w:r>
      <w:r w:rsidR="00584401">
        <w:rPr>
          <w:sz w:val="28"/>
          <w:szCs w:val="28"/>
        </w:rPr>
        <w:t xml:space="preserve">: </w:t>
      </w:r>
      <w:r w:rsidR="00FB1FB9">
        <w:rPr>
          <w:sz w:val="28"/>
          <w:szCs w:val="28"/>
        </w:rPr>
        <w:t>«</w:t>
      </w:r>
      <w:r w:rsidR="00E97C38">
        <w:rPr>
          <w:sz w:val="28"/>
          <w:szCs w:val="28"/>
        </w:rPr>
        <w:t>Заповедная старина</w:t>
      </w:r>
      <w:r w:rsidR="00FB1FB9">
        <w:rPr>
          <w:sz w:val="28"/>
          <w:szCs w:val="28"/>
        </w:rPr>
        <w:t>»,</w:t>
      </w:r>
      <w:r w:rsidR="00E97C38">
        <w:rPr>
          <w:sz w:val="28"/>
          <w:szCs w:val="28"/>
        </w:rPr>
        <w:t xml:space="preserve"> </w:t>
      </w:r>
      <w:r w:rsidR="00FB1FB9">
        <w:rPr>
          <w:sz w:val="28"/>
          <w:szCs w:val="28"/>
        </w:rPr>
        <w:t>«</w:t>
      </w:r>
      <w:r w:rsidR="00E97C38">
        <w:rPr>
          <w:sz w:val="28"/>
          <w:szCs w:val="28"/>
        </w:rPr>
        <w:t>Кружевные сказки</w:t>
      </w:r>
      <w:r w:rsidR="00FB1FB9">
        <w:rPr>
          <w:sz w:val="28"/>
          <w:szCs w:val="28"/>
        </w:rPr>
        <w:t>»</w:t>
      </w:r>
      <w:r w:rsidR="00E97C38">
        <w:rPr>
          <w:sz w:val="28"/>
          <w:szCs w:val="28"/>
        </w:rPr>
        <w:t xml:space="preserve">, </w:t>
      </w:r>
      <w:r w:rsidR="00FB1FB9">
        <w:rPr>
          <w:sz w:val="28"/>
          <w:szCs w:val="28"/>
        </w:rPr>
        <w:t>«</w:t>
      </w:r>
      <w:r w:rsidR="00E97C38">
        <w:rPr>
          <w:sz w:val="28"/>
          <w:szCs w:val="28"/>
        </w:rPr>
        <w:t>Хрустальный сказ</w:t>
      </w:r>
      <w:r w:rsidR="00FB1FB9">
        <w:rPr>
          <w:sz w:val="28"/>
          <w:szCs w:val="28"/>
        </w:rPr>
        <w:t>»</w:t>
      </w:r>
      <w:r w:rsidR="00E97C38">
        <w:rPr>
          <w:sz w:val="28"/>
          <w:szCs w:val="28"/>
        </w:rPr>
        <w:t xml:space="preserve">, </w:t>
      </w:r>
      <w:r w:rsidR="00FB1FB9">
        <w:rPr>
          <w:sz w:val="28"/>
          <w:szCs w:val="28"/>
        </w:rPr>
        <w:t>«</w:t>
      </w:r>
      <w:r w:rsidR="00E97C38">
        <w:rPr>
          <w:sz w:val="28"/>
          <w:szCs w:val="28"/>
        </w:rPr>
        <w:t>Заиграли ложкари</w:t>
      </w:r>
      <w:r w:rsidR="00FB1FB9">
        <w:rPr>
          <w:sz w:val="28"/>
          <w:szCs w:val="28"/>
        </w:rPr>
        <w:t>»</w:t>
      </w:r>
      <w:r w:rsidR="00E97C38">
        <w:rPr>
          <w:sz w:val="28"/>
          <w:szCs w:val="28"/>
        </w:rPr>
        <w:t xml:space="preserve">, </w:t>
      </w:r>
      <w:r w:rsidR="00FB1FB9">
        <w:rPr>
          <w:sz w:val="28"/>
          <w:szCs w:val="28"/>
        </w:rPr>
        <w:t>«</w:t>
      </w:r>
      <w:r w:rsidR="00BE65A1">
        <w:rPr>
          <w:sz w:val="28"/>
          <w:szCs w:val="28"/>
        </w:rPr>
        <w:t>Зачарованный остр</w:t>
      </w:r>
      <w:r w:rsidR="00FB1FB9">
        <w:rPr>
          <w:sz w:val="28"/>
          <w:szCs w:val="28"/>
        </w:rPr>
        <w:t>ов Кижи»</w:t>
      </w:r>
    </w:p>
    <w:p w:rsidR="00E97C38" w:rsidRDefault="00FB1FB9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E97C38">
        <w:rPr>
          <w:sz w:val="28"/>
          <w:szCs w:val="28"/>
        </w:rPr>
        <w:t xml:space="preserve">. </w:t>
      </w:r>
      <w:proofErr w:type="spellStart"/>
      <w:r w:rsidR="00E97C38">
        <w:rPr>
          <w:sz w:val="28"/>
          <w:szCs w:val="28"/>
        </w:rPr>
        <w:t>Шаинский</w:t>
      </w:r>
      <w:proofErr w:type="spellEnd"/>
      <w:r w:rsidR="00E97C38">
        <w:rPr>
          <w:sz w:val="28"/>
          <w:szCs w:val="28"/>
        </w:rPr>
        <w:t xml:space="preserve"> В. </w:t>
      </w:r>
      <w:r>
        <w:rPr>
          <w:sz w:val="28"/>
          <w:szCs w:val="28"/>
        </w:rPr>
        <w:t>«</w:t>
      </w:r>
      <w:r w:rsidR="00E97C38">
        <w:rPr>
          <w:sz w:val="28"/>
          <w:szCs w:val="28"/>
        </w:rPr>
        <w:t>Весёлая фуга</w:t>
      </w:r>
      <w:r>
        <w:rPr>
          <w:sz w:val="28"/>
          <w:szCs w:val="28"/>
        </w:rPr>
        <w:t>»</w:t>
      </w:r>
      <w:r w:rsidR="00E97C38">
        <w:rPr>
          <w:sz w:val="28"/>
          <w:szCs w:val="28"/>
        </w:rPr>
        <w:t xml:space="preserve"> (вокализ, переложение </w:t>
      </w:r>
      <w:proofErr w:type="spellStart"/>
      <w:r w:rsidR="00E97C38">
        <w:rPr>
          <w:sz w:val="28"/>
          <w:szCs w:val="28"/>
        </w:rPr>
        <w:t>Яблонева</w:t>
      </w:r>
      <w:proofErr w:type="spellEnd"/>
      <w:r w:rsidR="00E97C38">
        <w:rPr>
          <w:sz w:val="28"/>
          <w:szCs w:val="28"/>
        </w:rPr>
        <w:t xml:space="preserve"> Э.)</w:t>
      </w:r>
      <w:r w:rsidR="00E90A0A">
        <w:rPr>
          <w:sz w:val="28"/>
          <w:szCs w:val="28"/>
        </w:rPr>
        <w:t>.</w:t>
      </w:r>
    </w:p>
    <w:p w:rsidR="000062B6" w:rsidRDefault="00FB1FB9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851691">
        <w:rPr>
          <w:sz w:val="28"/>
          <w:szCs w:val="28"/>
        </w:rPr>
        <w:t xml:space="preserve">. </w:t>
      </w:r>
      <w:r w:rsidR="00E90A0A">
        <w:rPr>
          <w:sz w:val="28"/>
          <w:szCs w:val="28"/>
        </w:rPr>
        <w:t xml:space="preserve">Шебалин В., сл. Пушкина А. </w:t>
      </w:r>
      <w:r>
        <w:rPr>
          <w:sz w:val="28"/>
          <w:szCs w:val="28"/>
        </w:rPr>
        <w:t>«Зимняя дорога»</w:t>
      </w:r>
    </w:p>
    <w:p w:rsidR="00C72665" w:rsidRDefault="00C72665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51691" w:rsidRDefault="00851691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80470F">
        <w:rPr>
          <w:rFonts w:ascii="Times New Roman" w:eastAsiaTheme="minorHAnsi" w:hAnsi="Times New Roman"/>
          <w:b/>
          <w:i/>
          <w:sz w:val="28"/>
          <w:szCs w:val="28"/>
        </w:rPr>
        <w:t xml:space="preserve">Примерная программа  выступления </w:t>
      </w:r>
      <w:r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r w:rsidR="008D08C5">
        <w:rPr>
          <w:rFonts w:ascii="Times New Roman" w:eastAsiaTheme="minorHAnsi" w:hAnsi="Times New Roman"/>
          <w:b/>
          <w:i/>
          <w:sz w:val="28"/>
          <w:szCs w:val="28"/>
        </w:rPr>
        <w:t xml:space="preserve">старшего </w:t>
      </w:r>
      <w:r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r w:rsidRPr="0080470F">
        <w:rPr>
          <w:rFonts w:ascii="Times New Roman" w:eastAsiaTheme="minorHAnsi" w:hAnsi="Times New Roman"/>
          <w:b/>
          <w:i/>
          <w:sz w:val="28"/>
          <w:szCs w:val="28"/>
        </w:rPr>
        <w:t xml:space="preserve">хора </w:t>
      </w:r>
    </w:p>
    <w:p w:rsidR="00851691" w:rsidRDefault="00851691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>
        <w:rPr>
          <w:rFonts w:ascii="Times New Roman" w:eastAsiaTheme="minorHAnsi" w:hAnsi="Times New Roman"/>
          <w:b/>
          <w:i/>
          <w:sz w:val="28"/>
          <w:szCs w:val="28"/>
        </w:rPr>
        <w:t>1 вариант</w:t>
      </w:r>
    </w:p>
    <w:p w:rsidR="00851691" w:rsidRPr="00AC6191" w:rsidRDefault="00E90A0A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1. </w:t>
      </w:r>
      <w:proofErr w:type="spellStart"/>
      <w:r>
        <w:rPr>
          <w:rFonts w:ascii="Times New Roman" w:eastAsiaTheme="minorHAnsi" w:hAnsi="Times New Roman"/>
          <w:bCs/>
          <w:iCs/>
          <w:sz w:val="28"/>
          <w:szCs w:val="28"/>
        </w:rPr>
        <w:t>Неизв</w:t>
      </w:r>
      <w:proofErr w:type="spellEnd"/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. автор . </w:t>
      </w:r>
      <w:r w:rsidR="00FB1FB9">
        <w:rPr>
          <w:rFonts w:ascii="Times New Roman" w:eastAsiaTheme="minorHAnsi" w:hAnsi="Times New Roman"/>
          <w:bCs/>
          <w:iCs/>
          <w:sz w:val="28"/>
          <w:szCs w:val="28"/>
        </w:rPr>
        <w:t>«Христос  воскрес»</w:t>
      </w:r>
    </w:p>
    <w:p w:rsidR="00851691" w:rsidRDefault="00851691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B1FB9">
        <w:rPr>
          <w:sz w:val="28"/>
          <w:szCs w:val="28"/>
        </w:rPr>
        <w:t xml:space="preserve">«В сыром  бору </w:t>
      </w:r>
      <w:proofErr w:type="spellStart"/>
      <w:r w:rsidR="00FB1FB9">
        <w:rPr>
          <w:sz w:val="28"/>
          <w:szCs w:val="28"/>
        </w:rPr>
        <w:t>тропина</w:t>
      </w:r>
      <w:proofErr w:type="spellEnd"/>
      <w:r w:rsidR="00FB1FB9">
        <w:rPr>
          <w:sz w:val="28"/>
          <w:szCs w:val="28"/>
        </w:rPr>
        <w:t>»</w:t>
      </w:r>
      <w:r>
        <w:rPr>
          <w:sz w:val="28"/>
          <w:szCs w:val="28"/>
        </w:rPr>
        <w:t>, русская народная песня в обр.  Гречанинова А.</w:t>
      </w:r>
    </w:p>
    <w:p w:rsidR="00851691" w:rsidRDefault="00851691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E90A0A">
        <w:rPr>
          <w:rFonts w:ascii="Times New Roman" w:hAnsi="Times New Roman"/>
          <w:sz w:val="28"/>
          <w:szCs w:val="28"/>
        </w:rPr>
        <w:t>Пёрселл</w:t>
      </w:r>
      <w:proofErr w:type="spellEnd"/>
      <w:r w:rsidR="00E90A0A">
        <w:rPr>
          <w:rFonts w:ascii="Times New Roman" w:hAnsi="Times New Roman"/>
          <w:sz w:val="28"/>
          <w:szCs w:val="28"/>
        </w:rPr>
        <w:t xml:space="preserve"> Г. </w:t>
      </w:r>
      <w:r w:rsidR="00FB1FB9">
        <w:rPr>
          <w:rFonts w:ascii="Times New Roman" w:hAnsi="Times New Roman"/>
          <w:sz w:val="28"/>
          <w:szCs w:val="28"/>
        </w:rPr>
        <w:t>«</w:t>
      </w:r>
      <w:r w:rsidR="00E90A0A">
        <w:rPr>
          <w:rFonts w:ascii="Times New Roman" w:hAnsi="Times New Roman"/>
          <w:sz w:val="28"/>
          <w:szCs w:val="28"/>
        </w:rPr>
        <w:t>Гавот</w:t>
      </w:r>
      <w:r w:rsidR="00FB1FB9">
        <w:rPr>
          <w:rFonts w:ascii="Times New Roman" w:hAnsi="Times New Roman"/>
          <w:sz w:val="28"/>
          <w:szCs w:val="28"/>
        </w:rPr>
        <w:t>»</w:t>
      </w:r>
    </w:p>
    <w:p w:rsidR="00851691" w:rsidRDefault="00851691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0A0A">
        <w:rPr>
          <w:sz w:val="28"/>
          <w:szCs w:val="28"/>
        </w:rPr>
        <w:t>. Соснин С. Цикл «Времена года»:</w:t>
      </w:r>
    </w:p>
    <w:p w:rsidR="00851691" w:rsidRDefault="00E90A0A" w:rsidP="00A75394">
      <w:pPr>
        <w:pStyle w:val="a6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3DB6">
        <w:rPr>
          <w:sz w:val="28"/>
          <w:szCs w:val="28"/>
        </w:rPr>
        <w:t xml:space="preserve"> </w:t>
      </w:r>
      <w:r>
        <w:rPr>
          <w:sz w:val="28"/>
          <w:szCs w:val="28"/>
        </w:rPr>
        <w:t>Есть в осени первоначальной</w:t>
      </w:r>
    </w:p>
    <w:p w:rsidR="00851691" w:rsidRDefault="00E90A0A" w:rsidP="00A75394">
      <w:pPr>
        <w:pStyle w:val="a6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3DB6">
        <w:rPr>
          <w:sz w:val="28"/>
          <w:szCs w:val="28"/>
        </w:rPr>
        <w:t xml:space="preserve"> </w:t>
      </w:r>
      <w:r>
        <w:rPr>
          <w:sz w:val="28"/>
          <w:szCs w:val="28"/>
        </w:rPr>
        <w:t>Три капельки весны</w:t>
      </w:r>
    </w:p>
    <w:p w:rsidR="00851691" w:rsidRDefault="00E90A0A" w:rsidP="00A75394">
      <w:pPr>
        <w:pStyle w:val="a6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3DB6">
        <w:rPr>
          <w:sz w:val="28"/>
          <w:szCs w:val="28"/>
        </w:rPr>
        <w:t xml:space="preserve"> </w:t>
      </w:r>
      <w:r>
        <w:rPr>
          <w:sz w:val="28"/>
          <w:szCs w:val="28"/>
        </w:rPr>
        <w:t>Лето, лето -  это  ты</w:t>
      </w:r>
    </w:p>
    <w:p w:rsidR="00851691" w:rsidRDefault="00E90A0A" w:rsidP="00A75394">
      <w:pPr>
        <w:pStyle w:val="a6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3DB6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Письма осени.</w:t>
      </w:r>
    </w:p>
    <w:p w:rsidR="00851691" w:rsidRPr="00851691" w:rsidRDefault="00851691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="00E90A0A">
        <w:rPr>
          <w:rFonts w:ascii="Times New Roman" w:hAnsi="Times New Roman"/>
          <w:sz w:val="28"/>
          <w:szCs w:val="28"/>
        </w:rPr>
        <w:t>Крылатов</w:t>
      </w:r>
      <w:proofErr w:type="spellEnd"/>
      <w:r w:rsidR="00E90A0A">
        <w:rPr>
          <w:rFonts w:ascii="Times New Roman" w:hAnsi="Times New Roman"/>
          <w:sz w:val="28"/>
          <w:szCs w:val="28"/>
        </w:rPr>
        <w:t xml:space="preserve"> Е. </w:t>
      </w:r>
      <w:r w:rsidR="00FB1FB9">
        <w:rPr>
          <w:rFonts w:ascii="Times New Roman" w:hAnsi="Times New Roman"/>
          <w:sz w:val="28"/>
          <w:szCs w:val="28"/>
        </w:rPr>
        <w:t>«</w:t>
      </w:r>
      <w:r w:rsidRPr="00851691">
        <w:rPr>
          <w:rFonts w:ascii="Times New Roman" w:hAnsi="Times New Roman"/>
          <w:sz w:val="28"/>
          <w:szCs w:val="28"/>
        </w:rPr>
        <w:t>Прекрасное далёко</w:t>
      </w:r>
      <w:r w:rsidR="00FB1FB9">
        <w:rPr>
          <w:rFonts w:ascii="Times New Roman" w:hAnsi="Times New Roman"/>
          <w:sz w:val="28"/>
          <w:szCs w:val="28"/>
        </w:rPr>
        <w:t>»</w:t>
      </w:r>
    </w:p>
    <w:p w:rsidR="00396D18" w:rsidRDefault="00851691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2 вариант</w:t>
      </w:r>
    </w:p>
    <w:p w:rsidR="00851691" w:rsidRPr="00FB1FB9" w:rsidRDefault="00601F73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C5C6F">
        <w:rPr>
          <w:rFonts w:ascii="Times New Roman" w:hAnsi="Times New Roman"/>
          <w:sz w:val="28"/>
          <w:szCs w:val="28"/>
        </w:rPr>
        <w:t>1.</w:t>
      </w:r>
      <w:r w:rsidR="00851691" w:rsidRPr="00851691">
        <w:rPr>
          <w:rFonts w:ascii="Times New Roman" w:hAnsi="Times New Roman"/>
          <w:sz w:val="28"/>
          <w:szCs w:val="28"/>
        </w:rPr>
        <w:t>Бах</w:t>
      </w:r>
      <w:r w:rsidR="00851691" w:rsidRPr="007C5C6F">
        <w:rPr>
          <w:rFonts w:ascii="Times New Roman" w:hAnsi="Times New Roman"/>
          <w:sz w:val="28"/>
          <w:szCs w:val="28"/>
        </w:rPr>
        <w:t xml:space="preserve"> </w:t>
      </w:r>
      <w:r w:rsidR="00851691" w:rsidRPr="00851691">
        <w:rPr>
          <w:rFonts w:ascii="Times New Roman" w:hAnsi="Times New Roman"/>
          <w:sz w:val="28"/>
          <w:szCs w:val="28"/>
        </w:rPr>
        <w:t>И</w:t>
      </w:r>
      <w:r w:rsidR="00851691" w:rsidRPr="007C5C6F">
        <w:rPr>
          <w:rFonts w:ascii="Times New Roman" w:hAnsi="Times New Roman"/>
          <w:sz w:val="28"/>
          <w:szCs w:val="28"/>
        </w:rPr>
        <w:t>.</w:t>
      </w:r>
      <w:r w:rsidR="00851691" w:rsidRPr="00851691">
        <w:rPr>
          <w:rFonts w:ascii="Times New Roman" w:hAnsi="Times New Roman"/>
          <w:sz w:val="28"/>
          <w:szCs w:val="28"/>
        </w:rPr>
        <w:t>С</w:t>
      </w:r>
      <w:r w:rsidR="00E90A0A" w:rsidRPr="007C5C6F">
        <w:rPr>
          <w:rFonts w:ascii="Times New Roman" w:hAnsi="Times New Roman"/>
          <w:sz w:val="28"/>
          <w:szCs w:val="28"/>
        </w:rPr>
        <w:t xml:space="preserve">.  </w:t>
      </w:r>
      <w:r w:rsidR="00FB1FB9" w:rsidRPr="00FB1FB9">
        <w:rPr>
          <w:rFonts w:ascii="Times New Roman" w:hAnsi="Times New Roman"/>
          <w:sz w:val="28"/>
          <w:szCs w:val="28"/>
          <w:lang w:val="en-US"/>
        </w:rPr>
        <w:t>«</w:t>
      </w:r>
      <w:r w:rsidR="00E90A0A">
        <w:rPr>
          <w:rFonts w:ascii="Times New Roman" w:hAnsi="Times New Roman"/>
          <w:sz w:val="28"/>
          <w:szCs w:val="28"/>
          <w:lang w:val="en-US"/>
        </w:rPr>
        <w:t>Ave</w:t>
      </w:r>
      <w:r w:rsidR="00E90A0A" w:rsidRPr="00D858A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90A0A">
        <w:rPr>
          <w:rFonts w:ascii="Times New Roman" w:hAnsi="Times New Roman"/>
          <w:sz w:val="28"/>
          <w:szCs w:val="28"/>
          <w:lang w:val="en-US"/>
        </w:rPr>
        <w:t>Maria</w:t>
      </w:r>
      <w:r w:rsidR="00FB1FB9" w:rsidRPr="00FB1FB9">
        <w:rPr>
          <w:rFonts w:ascii="Times New Roman" w:hAnsi="Times New Roman"/>
          <w:sz w:val="28"/>
          <w:szCs w:val="28"/>
          <w:lang w:val="en-US"/>
        </w:rPr>
        <w:t>»</w:t>
      </w:r>
    </w:p>
    <w:p w:rsidR="00601F73" w:rsidRDefault="00601F73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58AA">
        <w:rPr>
          <w:rFonts w:ascii="Times New Roman" w:hAnsi="Times New Roman"/>
          <w:sz w:val="28"/>
          <w:szCs w:val="28"/>
          <w:lang w:val="en-US"/>
        </w:rPr>
        <w:t xml:space="preserve">2. </w:t>
      </w:r>
      <w:r w:rsidR="00E90A0A">
        <w:rPr>
          <w:rFonts w:ascii="Times New Roman" w:hAnsi="Times New Roman"/>
          <w:sz w:val="28"/>
          <w:szCs w:val="28"/>
        </w:rPr>
        <w:t>Власов</w:t>
      </w:r>
      <w:r w:rsidR="00E90A0A" w:rsidRPr="00D858A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90A0A">
        <w:rPr>
          <w:rFonts w:ascii="Times New Roman" w:hAnsi="Times New Roman"/>
          <w:sz w:val="28"/>
          <w:szCs w:val="28"/>
        </w:rPr>
        <w:t>А</w:t>
      </w:r>
      <w:r w:rsidR="00E90A0A" w:rsidRPr="00D858AA">
        <w:rPr>
          <w:rFonts w:ascii="Times New Roman" w:hAnsi="Times New Roman"/>
          <w:sz w:val="28"/>
          <w:szCs w:val="28"/>
          <w:lang w:val="en-US"/>
        </w:rPr>
        <w:t xml:space="preserve">., </w:t>
      </w:r>
      <w:r w:rsidR="00E90A0A">
        <w:rPr>
          <w:rFonts w:ascii="Times New Roman" w:hAnsi="Times New Roman"/>
          <w:sz w:val="28"/>
          <w:szCs w:val="28"/>
        </w:rPr>
        <w:t>сл</w:t>
      </w:r>
      <w:r w:rsidR="00E90A0A" w:rsidRPr="00D858AA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E90A0A">
        <w:rPr>
          <w:rFonts w:ascii="Times New Roman" w:hAnsi="Times New Roman"/>
          <w:sz w:val="28"/>
          <w:szCs w:val="28"/>
        </w:rPr>
        <w:t xml:space="preserve">Пушкина А. </w:t>
      </w:r>
      <w:r w:rsidR="00FB1FB9">
        <w:rPr>
          <w:rFonts w:ascii="Times New Roman" w:hAnsi="Times New Roman"/>
          <w:sz w:val="28"/>
          <w:szCs w:val="28"/>
        </w:rPr>
        <w:t>«</w:t>
      </w:r>
      <w:r w:rsidR="00E90A0A">
        <w:rPr>
          <w:rFonts w:ascii="Times New Roman" w:hAnsi="Times New Roman"/>
          <w:sz w:val="28"/>
          <w:szCs w:val="28"/>
        </w:rPr>
        <w:t>Фонтану Бахчисарайского дворца</w:t>
      </w:r>
      <w:r w:rsidR="00FB1FB9">
        <w:rPr>
          <w:rFonts w:ascii="Times New Roman" w:hAnsi="Times New Roman"/>
          <w:sz w:val="28"/>
          <w:szCs w:val="28"/>
        </w:rPr>
        <w:t>»</w:t>
      </w:r>
    </w:p>
    <w:p w:rsidR="00601F73" w:rsidRDefault="00E90A0A" w:rsidP="00A7539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spellStart"/>
      <w:r>
        <w:rPr>
          <w:sz w:val="28"/>
          <w:szCs w:val="28"/>
        </w:rPr>
        <w:t>Подгайц</w:t>
      </w:r>
      <w:proofErr w:type="spellEnd"/>
      <w:r>
        <w:rPr>
          <w:sz w:val="28"/>
          <w:szCs w:val="28"/>
        </w:rPr>
        <w:t xml:space="preserve"> Е. Два канона </w:t>
      </w:r>
      <w:r w:rsidR="00FB1FB9">
        <w:rPr>
          <w:sz w:val="28"/>
          <w:szCs w:val="28"/>
        </w:rPr>
        <w:t>«</w:t>
      </w:r>
      <w:r>
        <w:rPr>
          <w:sz w:val="28"/>
          <w:szCs w:val="28"/>
        </w:rPr>
        <w:t xml:space="preserve">Променяла </w:t>
      </w:r>
      <w:proofErr w:type="spellStart"/>
      <w:r>
        <w:rPr>
          <w:sz w:val="28"/>
          <w:szCs w:val="28"/>
        </w:rPr>
        <w:t>Парасковья</w:t>
      </w:r>
      <w:proofErr w:type="spellEnd"/>
      <w:r>
        <w:rPr>
          <w:sz w:val="28"/>
          <w:szCs w:val="28"/>
        </w:rPr>
        <w:t xml:space="preserve"> карася</w:t>
      </w:r>
      <w:r w:rsidR="00FB1FB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FB1FB9">
        <w:rPr>
          <w:sz w:val="28"/>
          <w:szCs w:val="28"/>
        </w:rPr>
        <w:t>«</w:t>
      </w:r>
      <w:r>
        <w:rPr>
          <w:sz w:val="28"/>
          <w:szCs w:val="28"/>
        </w:rPr>
        <w:t>Шли сорок мышей</w:t>
      </w:r>
      <w:r w:rsidR="00FB1FB9">
        <w:rPr>
          <w:sz w:val="28"/>
          <w:szCs w:val="28"/>
        </w:rPr>
        <w:t>»</w:t>
      </w:r>
    </w:p>
    <w:p w:rsidR="00851691" w:rsidRDefault="00601F73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4. </w:t>
      </w:r>
      <w:r w:rsidR="00FB1FB9">
        <w:rPr>
          <w:rFonts w:ascii="Times New Roman" w:eastAsiaTheme="minorHAnsi" w:hAnsi="Times New Roman"/>
          <w:bCs/>
          <w:iCs/>
          <w:sz w:val="28"/>
          <w:szCs w:val="28"/>
        </w:rPr>
        <w:t>«</w:t>
      </w:r>
      <w:r w:rsidR="00851691">
        <w:rPr>
          <w:rFonts w:ascii="Times New Roman" w:eastAsiaTheme="minorHAnsi" w:hAnsi="Times New Roman"/>
          <w:bCs/>
          <w:iCs/>
          <w:sz w:val="28"/>
          <w:szCs w:val="28"/>
          <w:lang w:val="en-US"/>
        </w:rPr>
        <w:t>Dry</w:t>
      </w:r>
      <w:r w:rsidR="00851691" w:rsidRPr="000062B6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r w:rsidR="00851691">
        <w:rPr>
          <w:rFonts w:ascii="Times New Roman" w:eastAsiaTheme="minorHAnsi" w:hAnsi="Times New Roman"/>
          <w:bCs/>
          <w:iCs/>
          <w:sz w:val="28"/>
          <w:szCs w:val="28"/>
          <w:lang w:val="en-US"/>
        </w:rPr>
        <w:t>bones</w:t>
      </w:r>
      <w:r w:rsidR="00FB1FB9">
        <w:rPr>
          <w:rFonts w:ascii="Times New Roman" w:eastAsiaTheme="minorHAnsi" w:hAnsi="Times New Roman"/>
          <w:bCs/>
          <w:iCs/>
          <w:sz w:val="28"/>
          <w:szCs w:val="28"/>
        </w:rPr>
        <w:t>»</w:t>
      </w:r>
      <w:r w:rsidR="00851691" w:rsidRPr="000062B6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r w:rsidR="00851691">
        <w:rPr>
          <w:rFonts w:ascii="Times New Roman" w:eastAsiaTheme="minorHAnsi" w:hAnsi="Times New Roman"/>
          <w:bCs/>
          <w:iCs/>
          <w:sz w:val="28"/>
          <w:szCs w:val="28"/>
        </w:rPr>
        <w:t xml:space="preserve">Спиричуэл, обр. Ливингстона  </w:t>
      </w:r>
      <w:proofErr w:type="spellStart"/>
      <w:r w:rsidR="00851691">
        <w:rPr>
          <w:rFonts w:ascii="Times New Roman" w:eastAsiaTheme="minorHAnsi" w:hAnsi="Times New Roman"/>
          <w:bCs/>
          <w:iCs/>
          <w:sz w:val="28"/>
          <w:szCs w:val="28"/>
        </w:rPr>
        <w:t>Джерхарта</w:t>
      </w:r>
      <w:proofErr w:type="spellEnd"/>
      <w:r w:rsidR="00851691">
        <w:rPr>
          <w:rFonts w:ascii="Times New Roman" w:eastAsiaTheme="minorHAnsi" w:hAnsi="Times New Roman"/>
          <w:bCs/>
          <w:iCs/>
          <w:sz w:val="28"/>
          <w:szCs w:val="28"/>
        </w:rPr>
        <w:t xml:space="preserve">, пер. </w:t>
      </w:r>
      <w:proofErr w:type="spellStart"/>
      <w:r w:rsidR="00851691">
        <w:rPr>
          <w:rFonts w:ascii="Times New Roman" w:eastAsiaTheme="minorHAnsi" w:hAnsi="Times New Roman"/>
          <w:bCs/>
          <w:iCs/>
          <w:sz w:val="28"/>
          <w:szCs w:val="28"/>
        </w:rPr>
        <w:t>Авериной</w:t>
      </w:r>
      <w:proofErr w:type="spellEnd"/>
      <w:r w:rsidR="00851691">
        <w:rPr>
          <w:rFonts w:ascii="Times New Roman" w:eastAsiaTheme="minorHAnsi" w:hAnsi="Times New Roman"/>
          <w:bCs/>
          <w:iCs/>
          <w:sz w:val="28"/>
          <w:szCs w:val="28"/>
        </w:rPr>
        <w:t xml:space="preserve"> Н.</w:t>
      </w:r>
    </w:p>
    <w:p w:rsidR="00851691" w:rsidRPr="00601F73" w:rsidRDefault="00601F73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E90A0A">
        <w:rPr>
          <w:rFonts w:ascii="Times New Roman" w:hAnsi="Times New Roman"/>
          <w:sz w:val="28"/>
          <w:szCs w:val="28"/>
        </w:rPr>
        <w:t xml:space="preserve">Синенко В. </w:t>
      </w:r>
      <w:r w:rsidR="00FB1FB9">
        <w:rPr>
          <w:rFonts w:ascii="Times New Roman" w:hAnsi="Times New Roman"/>
          <w:sz w:val="28"/>
          <w:szCs w:val="28"/>
        </w:rPr>
        <w:t>«</w:t>
      </w:r>
      <w:r w:rsidRPr="00601F73">
        <w:rPr>
          <w:rFonts w:ascii="Times New Roman" w:hAnsi="Times New Roman"/>
          <w:sz w:val="28"/>
          <w:szCs w:val="28"/>
        </w:rPr>
        <w:t>Страна</w:t>
      </w:r>
      <w:r w:rsidR="00E90A0A">
        <w:rPr>
          <w:rFonts w:ascii="Times New Roman" w:hAnsi="Times New Roman"/>
          <w:sz w:val="28"/>
          <w:szCs w:val="28"/>
        </w:rPr>
        <w:t xml:space="preserve"> Фантазия</w:t>
      </w:r>
      <w:r w:rsidR="00FB1FB9">
        <w:rPr>
          <w:rFonts w:ascii="Times New Roman" w:hAnsi="Times New Roman"/>
          <w:sz w:val="28"/>
          <w:szCs w:val="28"/>
        </w:rPr>
        <w:t>»</w:t>
      </w:r>
    </w:p>
    <w:p w:rsidR="00601F73" w:rsidRDefault="00601F73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2017BF" w:rsidRPr="00FB1FB9" w:rsidRDefault="002017BF" w:rsidP="00FB1FB9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B1FB9">
        <w:rPr>
          <w:rFonts w:ascii="Times New Roman" w:eastAsiaTheme="minorHAnsi" w:hAnsi="Times New Roman"/>
          <w:b/>
          <w:bCs/>
          <w:sz w:val="28"/>
          <w:szCs w:val="28"/>
        </w:rPr>
        <w:t>Требования</w:t>
      </w:r>
      <w:r w:rsidR="00504F2A" w:rsidRPr="00FB1FB9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FB1FB9">
        <w:rPr>
          <w:rFonts w:ascii="Times New Roman" w:eastAsiaTheme="minorHAnsi" w:hAnsi="Times New Roman"/>
          <w:b/>
          <w:bCs/>
          <w:sz w:val="28"/>
          <w:szCs w:val="28"/>
        </w:rPr>
        <w:t>к уровню подготовки обучающихся</w:t>
      </w:r>
    </w:p>
    <w:p w:rsidR="00FB1FB9" w:rsidRPr="00FB1FB9" w:rsidRDefault="00FB1FB9" w:rsidP="00FB1FB9">
      <w:pPr>
        <w:pStyle w:val="a5"/>
        <w:autoSpaceDE w:val="0"/>
        <w:autoSpaceDN w:val="0"/>
        <w:adjustRightInd w:val="0"/>
        <w:spacing w:after="0" w:line="360" w:lineRule="auto"/>
        <w:ind w:left="108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2017BF" w:rsidRPr="002017BF" w:rsidRDefault="002017BF" w:rsidP="00AB3DB6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2017BF">
        <w:rPr>
          <w:rFonts w:ascii="Times New Roman" w:eastAsiaTheme="minorHAnsi" w:hAnsi="Times New Roman"/>
          <w:sz w:val="28"/>
          <w:szCs w:val="28"/>
        </w:rPr>
        <w:t>Результатом освоения про</w:t>
      </w:r>
      <w:r w:rsidR="00266D21">
        <w:rPr>
          <w:rFonts w:ascii="Times New Roman" w:eastAsiaTheme="minorHAnsi" w:hAnsi="Times New Roman"/>
          <w:sz w:val="28"/>
          <w:szCs w:val="28"/>
        </w:rPr>
        <w:t>граммы учебного предмета «Хор»</w:t>
      </w:r>
      <w:r w:rsidR="000D0041">
        <w:rPr>
          <w:rFonts w:ascii="Times New Roman" w:eastAsiaTheme="minorHAnsi" w:hAnsi="Times New Roman"/>
          <w:sz w:val="28"/>
          <w:szCs w:val="28"/>
        </w:rPr>
        <w:t xml:space="preserve"> </w:t>
      </w:r>
      <w:r w:rsidRPr="002017BF">
        <w:rPr>
          <w:rFonts w:ascii="Times New Roman" w:eastAsiaTheme="minorHAnsi" w:hAnsi="Times New Roman"/>
          <w:sz w:val="28"/>
          <w:szCs w:val="28"/>
        </w:rPr>
        <w:t>являются следующие знания, умения, навыки:</w:t>
      </w:r>
    </w:p>
    <w:p w:rsidR="002017BF" w:rsidRPr="00C72665" w:rsidRDefault="00504F2A" w:rsidP="00C72665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72665">
        <w:rPr>
          <w:rFonts w:ascii="Times New Roman" w:eastAsiaTheme="minorHAnsi" w:hAnsi="Times New Roman"/>
          <w:sz w:val="28"/>
          <w:szCs w:val="28"/>
        </w:rPr>
        <w:t xml:space="preserve"> </w:t>
      </w:r>
      <w:r w:rsidR="002017BF" w:rsidRPr="00C72665">
        <w:rPr>
          <w:rFonts w:ascii="Times New Roman" w:eastAsiaTheme="minorHAnsi" w:hAnsi="Times New Roman"/>
          <w:sz w:val="28"/>
          <w:szCs w:val="28"/>
        </w:rPr>
        <w:t xml:space="preserve"> наличие у обучающегося инт</w:t>
      </w:r>
      <w:r w:rsidR="000D0041" w:rsidRPr="00C72665">
        <w:rPr>
          <w:rFonts w:ascii="Times New Roman" w:eastAsiaTheme="minorHAnsi" w:hAnsi="Times New Roman"/>
          <w:sz w:val="28"/>
          <w:szCs w:val="28"/>
        </w:rPr>
        <w:t xml:space="preserve">ереса к музыкальному искусству, </w:t>
      </w:r>
      <w:r w:rsidR="002017BF" w:rsidRPr="00C72665">
        <w:rPr>
          <w:rFonts w:ascii="Times New Roman" w:eastAsiaTheme="minorHAnsi" w:hAnsi="Times New Roman"/>
          <w:sz w:val="28"/>
          <w:szCs w:val="28"/>
        </w:rPr>
        <w:t>хоровому исполнительству;</w:t>
      </w:r>
    </w:p>
    <w:p w:rsidR="002017BF" w:rsidRPr="00C72665" w:rsidRDefault="00504F2A" w:rsidP="00C72665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72665">
        <w:rPr>
          <w:rFonts w:ascii="Times New Roman" w:eastAsiaTheme="minorHAnsi" w:hAnsi="Times New Roman"/>
          <w:sz w:val="28"/>
          <w:szCs w:val="28"/>
        </w:rPr>
        <w:t xml:space="preserve"> </w:t>
      </w:r>
      <w:r w:rsidR="002017BF" w:rsidRPr="00C72665">
        <w:rPr>
          <w:rFonts w:ascii="Times New Roman" w:eastAsiaTheme="minorHAnsi" w:hAnsi="Times New Roman"/>
          <w:sz w:val="28"/>
          <w:szCs w:val="28"/>
        </w:rPr>
        <w:t xml:space="preserve"> знание начальных основ хорового искусства, вокальн</w:t>
      </w:r>
      <w:r w:rsidR="000D0041" w:rsidRPr="00C72665">
        <w:rPr>
          <w:rFonts w:ascii="Times New Roman" w:eastAsiaTheme="minorHAnsi" w:hAnsi="Times New Roman"/>
          <w:sz w:val="28"/>
          <w:szCs w:val="28"/>
        </w:rPr>
        <w:t xml:space="preserve">о-хоровых </w:t>
      </w:r>
      <w:r w:rsidR="002017BF" w:rsidRPr="00C72665">
        <w:rPr>
          <w:rFonts w:ascii="Times New Roman" w:eastAsiaTheme="minorHAnsi" w:hAnsi="Times New Roman"/>
          <w:sz w:val="28"/>
          <w:szCs w:val="28"/>
        </w:rPr>
        <w:t>особенностей хоровых партитур, художественно-исполнительских</w:t>
      </w:r>
    </w:p>
    <w:p w:rsidR="002017BF" w:rsidRPr="00C72665" w:rsidRDefault="002017BF" w:rsidP="00C72665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72665">
        <w:rPr>
          <w:rFonts w:ascii="Times New Roman" w:eastAsiaTheme="minorHAnsi" w:hAnsi="Times New Roman"/>
          <w:sz w:val="28"/>
          <w:szCs w:val="28"/>
        </w:rPr>
        <w:t>возможностей хорового коллектива;</w:t>
      </w:r>
    </w:p>
    <w:p w:rsidR="002017BF" w:rsidRPr="00C72665" w:rsidRDefault="002017BF" w:rsidP="00C72665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72665">
        <w:rPr>
          <w:rFonts w:ascii="Times New Roman" w:eastAsiaTheme="minorHAnsi" w:hAnsi="Times New Roman"/>
          <w:sz w:val="28"/>
          <w:szCs w:val="28"/>
        </w:rPr>
        <w:t xml:space="preserve"> знание профессиональной терминологии;</w:t>
      </w:r>
    </w:p>
    <w:p w:rsidR="002017BF" w:rsidRPr="00C72665" w:rsidRDefault="00504F2A" w:rsidP="00C72665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72665">
        <w:rPr>
          <w:rFonts w:ascii="Times New Roman" w:eastAsiaTheme="minorHAnsi" w:hAnsi="Times New Roman"/>
          <w:sz w:val="28"/>
          <w:szCs w:val="28"/>
        </w:rPr>
        <w:t xml:space="preserve"> </w:t>
      </w:r>
      <w:r w:rsidR="002017BF" w:rsidRPr="00C72665">
        <w:rPr>
          <w:rFonts w:ascii="Times New Roman" w:eastAsiaTheme="minorHAnsi" w:hAnsi="Times New Roman"/>
          <w:sz w:val="28"/>
          <w:szCs w:val="28"/>
        </w:rPr>
        <w:t xml:space="preserve"> умение передавать авторский замы</w:t>
      </w:r>
      <w:r w:rsidR="000D0041" w:rsidRPr="00C72665">
        <w:rPr>
          <w:rFonts w:ascii="Times New Roman" w:eastAsiaTheme="minorHAnsi" w:hAnsi="Times New Roman"/>
          <w:sz w:val="28"/>
          <w:szCs w:val="28"/>
        </w:rPr>
        <w:t xml:space="preserve">сел музыкального произведения с </w:t>
      </w:r>
      <w:r w:rsidR="002017BF" w:rsidRPr="00C72665">
        <w:rPr>
          <w:rFonts w:ascii="Times New Roman" w:eastAsiaTheme="minorHAnsi" w:hAnsi="Times New Roman"/>
          <w:sz w:val="28"/>
          <w:szCs w:val="28"/>
        </w:rPr>
        <w:t>помощью органического сочетания слова и музыки;</w:t>
      </w:r>
    </w:p>
    <w:p w:rsidR="002017BF" w:rsidRPr="00C72665" w:rsidRDefault="002017BF" w:rsidP="00C72665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72665">
        <w:rPr>
          <w:rFonts w:ascii="Times New Roman" w:eastAsiaTheme="minorHAnsi" w:hAnsi="Times New Roman"/>
          <w:sz w:val="28"/>
          <w:szCs w:val="28"/>
        </w:rPr>
        <w:t xml:space="preserve"> навыки коллективного хорового исп</w:t>
      </w:r>
      <w:r w:rsidR="000D0041" w:rsidRPr="00C72665">
        <w:rPr>
          <w:rFonts w:ascii="Times New Roman" w:eastAsiaTheme="minorHAnsi" w:hAnsi="Times New Roman"/>
          <w:sz w:val="28"/>
          <w:szCs w:val="28"/>
        </w:rPr>
        <w:t xml:space="preserve">олнительского творчества, в том </w:t>
      </w:r>
      <w:r w:rsidR="00266D21" w:rsidRPr="00C72665">
        <w:rPr>
          <w:rFonts w:ascii="Times New Roman" w:eastAsiaTheme="minorHAnsi" w:hAnsi="Times New Roman"/>
          <w:sz w:val="28"/>
          <w:szCs w:val="28"/>
        </w:rPr>
        <w:t>числе</w:t>
      </w:r>
      <w:r w:rsidRPr="00C72665">
        <w:rPr>
          <w:rFonts w:ascii="Times New Roman" w:eastAsiaTheme="minorHAnsi" w:hAnsi="Times New Roman"/>
          <w:sz w:val="28"/>
          <w:szCs w:val="28"/>
        </w:rPr>
        <w:t xml:space="preserve"> отражающие взаимоотношения между солистом и хоровым</w:t>
      </w:r>
      <w:r w:rsidR="00C72665">
        <w:rPr>
          <w:rFonts w:ascii="Times New Roman" w:eastAsiaTheme="minorHAnsi" w:hAnsi="Times New Roman"/>
          <w:sz w:val="28"/>
          <w:szCs w:val="28"/>
        </w:rPr>
        <w:t xml:space="preserve"> </w:t>
      </w:r>
      <w:r w:rsidRPr="00C72665">
        <w:rPr>
          <w:rFonts w:ascii="Times New Roman" w:eastAsiaTheme="minorHAnsi" w:hAnsi="Times New Roman"/>
          <w:sz w:val="28"/>
          <w:szCs w:val="28"/>
        </w:rPr>
        <w:t>коллективом;</w:t>
      </w:r>
    </w:p>
    <w:p w:rsidR="002017BF" w:rsidRPr="00C72665" w:rsidRDefault="00504F2A" w:rsidP="00C72665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72665">
        <w:rPr>
          <w:rFonts w:ascii="Times New Roman" w:eastAsiaTheme="minorHAnsi" w:hAnsi="Times New Roman"/>
          <w:sz w:val="28"/>
          <w:szCs w:val="28"/>
        </w:rPr>
        <w:t xml:space="preserve"> </w:t>
      </w:r>
      <w:r w:rsidR="002017BF" w:rsidRPr="00C72665">
        <w:rPr>
          <w:rFonts w:ascii="Times New Roman" w:eastAsiaTheme="minorHAnsi" w:hAnsi="Times New Roman"/>
          <w:sz w:val="28"/>
          <w:szCs w:val="28"/>
        </w:rPr>
        <w:t xml:space="preserve"> сформированные практическ</w:t>
      </w:r>
      <w:r w:rsidR="000D0041" w:rsidRPr="00C72665">
        <w:rPr>
          <w:rFonts w:ascii="Times New Roman" w:eastAsiaTheme="minorHAnsi" w:hAnsi="Times New Roman"/>
          <w:sz w:val="28"/>
          <w:szCs w:val="28"/>
        </w:rPr>
        <w:t xml:space="preserve">ие навыки исполнения авторских, </w:t>
      </w:r>
      <w:r w:rsidR="002017BF" w:rsidRPr="00C72665">
        <w:rPr>
          <w:rFonts w:ascii="Times New Roman" w:eastAsiaTheme="minorHAnsi" w:hAnsi="Times New Roman"/>
          <w:sz w:val="28"/>
          <w:szCs w:val="28"/>
        </w:rPr>
        <w:t>народных хоровых и вокальных ансамблевых произведений о</w:t>
      </w:r>
      <w:r w:rsidR="000D0041" w:rsidRPr="00C72665">
        <w:rPr>
          <w:rFonts w:ascii="Times New Roman" w:eastAsiaTheme="minorHAnsi" w:hAnsi="Times New Roman"/>
          <w:sz w:val="28"/>
          <w:szCs w:val="28"/>
        </w:rPr>
        <w:t xml:space="preserve">течественной и </w:t>
      </w:r>
      <w:r w:rsidR="002017BF" w:rsidRPr="00C72665">
        <w:rPr>
          <w:rFonts w:ascii="Times New Roman" w:eastAsiaTheme="minorHAnsi" w:hAnsi="Times New Roman"/>
          <w:sz w:val="28"/>
          <w:szCs w:val="28"/>
        </w:rPr>
        <w:t>зарубежной музыки, в том числе хоровых произведений для детей;</w:t>
      </w:r>
    </w:p>
    <w:p w:rsidR="002017BF" w:rsidRPr="003C4980" w:rsidRDefault="00504F2A" w:rsidP="00C72665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C4980">
        <w:rPr>
          <w:rFonts w:ascii="Times New Roman" w:eastAsiaTheme="minorHAnsi" w:hAnsi="Times New Roman"/>
          <w:sz w:val="28"/>
          <w:szCs w:val="28"/>
        </w:rPr>
        <w:t xml:space="preserve"> </w:t>
      </w:r>
      <w:r w:rsidR="002017BF" w:rsidRPr="003C4980">
        <w:rPr>
          <w:rFonts w:ascii="Times New Roman" w:eastAsiaTheme="minorHAnsi" w:hAnsi="Times New Roman"/>
          <w:sz w:val="28"/>
          <w:szCs w:val="28"/>
        </w:rPr>
        <w:t xml:space="preserve"> наличие практических навыков исполнения партий в составе</w:t>
      </w:r>
      <w:r w:rsidR="003C4980" w:rsidRPr="003C4980">
        <w:rPr>
          <w:rFonts w:ascii="Times New Roman" w:eastAsiaTheme="minorHAnsi" w:hAnsi="Times New Roman"/>
          <w:sz w:val="28"/>
          <w:szCs w:val="28"/>
        </w:rPr>
        <w:t xml:space="preserve"> </w:t>
      </w:r>
      <w:r w:rsidR="002017BF" w:rsidRPr="003C4980">
        <w:rPr>
          <w:rFonts w:ascii="Times New Roman" w:eastAsiaTheme="minorHAnsi" w:hAnsi="Times New Roman"/>
          <w:sz w:val="28"/>
          <w:szCs w:val="28"/>
        </w:rPr>
        <w:t>вокального ансамбля и хорового коллектива;</w:t>
      </w:r>
    </w:p>
    <w:p w:rsidR="002017BF" w:rsidRPr="00C72665" w:rsidRDefault="00504F2A" w:rsidP="00C72665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72665">
        <w:rPr>
          <w:rFonts w:ascii="Times New Roman" w:eastAsiaTheme="minorHAnsi" w:hAnsi="Times New Roman"/>
          <w:sz w:val="28"/>
          <w:szCs w:val="28"/>
        </w:rPr>
        <w:t xml:space="preserve"> </w:t>
      </w:r>
      <w:r w:rsidR="002017BF" w:rsidRPr="00C72665">
        <w:rPr>
          <w:rFonts w:ascii="Times New Roman" w:eastAsiaTheme="minorHAnsi" w:hAnsi="Times New Roman"/>
          <w:sz w:val="28"/>
          <w:szCs w:val="28"/>
        </w:rPr>
        <w:t xml:space="preserve"> знание устройства и принципов работы голосового аппарата;</w:t>
      </w:r>
    </w:p>
    <w:p w:rsidR="002017BF" w:rsidRPr="00C72665" w:rsidRDefault="00504F2A" w:rsidP="00C72665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72665">
        <w:rPr>
          <w:rFonts w:ascii="Times New Roman" w:eastAsiaTheme="minorHAnsi" w:hAnsi="Times New Roman"/>
          <w:sz w:val="28"/>
          <w:szCs w:val="28"/>
        </w:rPr>
        <w:t xml:space="preserve"> </w:t>
      </w:r>
      <w:r w:rsidR="002017BF" w:rsidRPr="00C72665">
        <w:rPr>
          <w:rFonts w:ascii="Times New Roman" w:eastAsiaTheme="minorHAnsi" w:hAnsi="Times New Roman"/>
          <w:sz w:val="28"/>
          <w:szCs w:val="28"/>
        </w:rPr>
        <w:t xml:space="preserve"> обладание диапазоном в рамках принятой классификации;</w:t>
      </w:r>
    </w:p>
    <w:p w:rsidR="002017BF" w:rsidRPr="00C72665" w:rsidRDefault="00504F2A" w:rsidP="00C72665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72665">
        <w:rPr>
          <w:rFonts w:ascii="Times New Roman" w:eastAsiaTheme="minorHAnsi" w:hAnsi="Times New Roman"/>
          <w:sz w:val="28"/>
          <w:szCs w:val="28"/>
        </w:rPr>
        <w:t xml:space="preserve"> </w:t>
      </w:r>
      <w:r w:rsidR="002017BF" w:rsidRPr="00C72665">
        <w:rPr>
          <w:rFonts w:ascii="Times New Roman" w:eastAsiaTheme="minorHAnsi" w:hAnsi="Times New Roman"/>
          <w:sz w:val="28"/>
          <w:szCs w:val="28"/>
        </w:rPr>
        <w:t xml:space="preserve"> владение всеми видами вокально-хорового дыхания;</w:t>
      </w:r>
    </w:p>
    <w:p w:rsidR="002017BF" w:rsidRPr="00C72665" w:rsidRDefault="00504F2A" w:rsidP="00C72665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72665">
        <w:rPr>
          <w:rFonts w:ascii="Times New Roman" w:eastAsiaTheme="minorHAnsi" w:hAnsi="Times New Roman"/>
          <w:sz w:val="28"/>
          <w:szCs w:val="28"/>
        </w:rPr>
        <w:lastRenderedPageBreak/>
        <w:t xml:space="preserve"> </w:t>
      </w:r>
      <w:r w:rsidR="002017BF" w:rsidRPr="00C72665">
        <w:rPr>
          <w:rFonts w:ascii="Times New Roman" w:eastAsiaTheme="minorHAnsi" w:hAnsi="Times New Roman"/>
          <w:sz w:val="28"/>
          <w:szCs w:val="28"/>
        </w:rPr>
        <w:t xml:space="preserve"> умение грамотно произносить текст в исполняемых произведениях;</w:t>
      </w:r>
    </w:p>
    <w:p w:rsidR="002017BF" w:rsidRPr="00C72665" w:rsidRDefault="00504F2A" w:rsidP="00C72665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72665">
        <w:rPr>
          <w:rFonts w:ascii="Times New Roman" w:eastAsiaTheme="minorHAnsi" w:hAnsi="Times New Roman"/>
          <w:sz w:val="28"/>
          <w:szCs w:val="28"/>
        </w:rPr>
        <w:t xml:space="preserve"> </w:t>
      </w:r>
      <w:r w:rsidR="002017BF" w:rsidRPr="00C72665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2017BF" w:rsidRPr="00C72665">
        <w:rPr>
          <w:rFonts w:ascii="Times New Roman" w:eastAsiaTheme="minorHAnsi" w:hAnsi="Times New Roman"/>
          <w:sz w:val="28"/>
          <w:szCs w:val="28"/>
        </w:rPr>
        <w:t>слышание</w:t>
      </w:r>
      <w:proofErr w:type="spellEnd"/>
      <w:r w:rsidR="002017BF" w:rsidRPr="00C72665">
        <w:rPr>
          <w:rFonts w:ascii="Times New Roman" w:eastAsiaTheme="minorHAnsi" w:hAnsi="Times New Roman"/>
          <w:sz w:val="28"/>
          <w:szCs w:val="28"/>
        </w:rPr>
        <w:t xml:space="preserve"> своего голоса в хо</w:t>
      </w:r>
      <w:r w:rsidR="000D0041" w:rsidRPr="00C72665">
        <w:rPr>
          <w:rFonts w:ascii="Times New Roman" w:eastAsiaTheme="minorHAnsi" w:hAnsi="Times New Roman"/>
          <w:sz w:val="28"/>
          <w:szCs w:val="28"/>
        </w:rPr>
        <w:t xml:space="preserve">ровой вертикали и понимание его </w:t>
      </w:r>
      <w:r w:rsidR="002017BF" w:rsidRPr="00C72665">
        <w:rPr>
          <w:rFonts w:ascii="Times New Roman" w:eastAsiaTheme="minorHAnsi" w:hAnsi="Times New Roman"/>
          <w:sz w:val="28"/>
          <w:szCs w:val="28"/>
        </w:rPr>
        <w:t>функционального значения;</w:t>
      </w:r>
    </w:p>
    <w:p w:rsidR="002017BF" w:rsidRPr="00C72665" w:rsidRDefault="00504F2A" w:rsidP="00C72665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72665">
        <w:rPr>
          <w:rFonts w:ascii="Times New Roman" w:eastAsiaTheme="minorHAnsi" w:hAnsi="Times New Roman"/>
          <w:sz w:val="28"/>
          <w:szCs w:val="28"/>
        </w:rPr>
        <w:t xml:space="preserve"> </w:t>
      </w:r>
      <w:r w:rsidR="002017BF" w:rsidRPr="00C72665">
        <w:rPr>
          <w:rFonts w:ascii="Times New Roman" w:eastAsiaTheme="minorHAnsi" w:hAnsi="Times New Roman"/>
          <w:sz w:val="28"/>
          <w:szCs w:val="28"/>
        </w:rPr>
        <w:t xml:space="preserve"> знание метроритмиче</w:t>
      </w:r>
      <w:r w:rsidR="000D0041" w:rsidRPr="00C72665">
        <w:rPr>
          <w:rFonts w:ascii="Times New Roman" w:eastAsiaTheme="minorHAnsi" w:hAnsi="Times New Roman"/>
          <w:sz w:val="28"/>
          <w:szCs w:val="28"/>
        </w:rPr>
        <w:t xml:space="preserve">ских особенностей </w:t>
      </w:r>
      <w:proofErr w:type="spellStart"/>
      <w:r w:rsidR="000D0041" w:rsidRPr="00C72665">
        <w:rPr>
          <w:rFonts w:ascii="Times New Roman" w:eastAsiaTheme="minorHAnsi" w:hAnsi="Times New Roman"/>
          <w:sz w:val="28"/>
          <w:szCs w:val="28"/>
        </w:rPr>
        <w:t>разножанровых</w:t>
      </w:r>
      <w:proofErr w:type="spellEnd"/>
      <w:r w:rsidR="000D0041" w:rsidRPr="00C72665">
        <w:rPr>
          <w:rFonts w:ascii="Times New Roman" w:eastAsiaTheme="minorHAnsi" w:hAnsi="Times New Roman"/>
          <w:sz w:val="28"/>
          <w:szCs w:val="28"/>
        </w:rPr>
        <w:t xml:space="preserve"> </w:t>
      </w:r>
      <w:r w:rsidR="002017BF" w:rsidRPr="00C72665">
        <w:rPr>
          <w:rFonts w:ascii="Times New Roman" w:eastAsiaTheme="minorHAnsi" w:hAnsi="Times New Roman"/>
          <w:sz w:val="28"/>
          <w:szCs w:val="28"/>
        </w:rPr>
        <w:t>музыкальных произведений;</w:t>
      </w:r>
    </w:p>
    <w:p w:rsidR="002017BF" w:rsidRPr="00C72665" w:rsidRDefault="00504F2A" w:rsidP="00C72665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72665">
        <w:rPr>
          <w:rFonts w:ascii="Times New Roman" w:eastAsiaTheme="minorHAnsi" w:hAnsi="Times New Roman"/>
          <w:sz w:val="28"/>
          <w:szCs w:val="28"/>
        </w:rPr>
        <w:t xml:space="preserve"> </w:t>
      </w:r>
      <w:r w:rsidR="002017BF" w:rsidRPr="00C72665">
        <w:rPr>
          <w:rFonts w:ascii="Times New Roman" w:eastAsiaTheme="minorHAnsi" w:hAnsi="Times New Roman"/>
          <w:sz w:val="28"/>
          <w:szCs w:val="28"/>
        </w:rPr>
        <w:t xml:space="preserve"> навыки чтения с листа.</w:t>
      </w:r>
    </w:p>
    <w:p w:rsidR="002017BF" w:rsidRPr="002017BF" w:rsidRDefault="002017B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017BF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 xml:space="preserve">Основные показатели эффективности </w:t>
      </w:r>
      <w:r w:rsidR="00504F2A">
        <w:rPr>
          <w:rFonts w:ascii="Times New Roman" w:eastAsiaTheme="minorHAnsi" w:hAnsi="Times New Roman"/>
          <w:sz w:val="28"/>
          <w:szCs w:val="28"/>
        </w:rPr>
        <w:t xml:space="preserve">реализации данной </w:t>
      </w:r>
      <w:r w:rsidRPr="002017BF">
        <w:rPr>
          <w:rFonts w:ascii="Times New Roman" w:eastAsiaTheme="minorHAnsi" w:hAnsi="Times New Roman"/>
          <w:sz w:val="28"/>
          <w:szCs w:val="28"/>
        </w:rPr>
        <w:t>программы:</w:t>
      </w:r>
    </w:p>
    <w:p w:rsidR="002017BF" w:rsidRPr="002017BF" w:rsidRDefault="002017B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017BF">
        <w:rPr>
          <w:rFonts w:ascii="Times New Roman" w:eastAsiaTheme="minorHAnsi" w:hAnsi="Times New Roman"/>
          <w:sz w:val="28"/>
          <w:szCs w:val="28"/>
        </w:rPr>
        <w:t>• высокий уровень мотивации учащихся к вокальн</w:t>
      </w:r>
      <w:r w:rsidR="00504F2A">
        <w:rPr>
          <w:rFonts w:ascii="Times New Roman" w:eastAsiaTheme="minorHAnsi" w:hAnsi="Times New Roman"/>
          <w:sz w:val="28"/>
          <w:szCs w:val="28"/>
        </w:rPr>
        <w:t xml:space="preserve">о-хоровому </w:t>
      </w:r>
      <w:r w:rsidRPr="002017BF">
        <w:rPr>
          <w:rFonts w:ascii="Times New Roman" w:eastAsiaTheme="minorHAnsi" w:hAnsi="Times New Roman"/>
          <w:sz w:val="28"/>
          <w:szCs w:val="28"/>
        </w:rPr>
        <w:t>исполнительству;</w:t>
      </w:r>
    </w:p>
    <w:p w:rsidR="002017BF" w:rsidRPr="002017BF" w:rsidRDefault="002017B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017BF">
        <w:rPr>
          <w:rFonts w:ascii="Times New Roman" w:eastAsiaTheme="minorHAnsi" w:hAnsi="Times New Roman"/>
          <w:sz w:val="28"/>
          <w:szCs w:val="28"/>
        </w:rPr>
        <w:t>• профессиональное самоопреде</w:t>
      </w:r>
      <w:r w:rsidR="00504F2A">
        <w:rPr>
          <w:rFonts w:ascii="Times New Roman" w:eastAsiaTheme="minorHAnsi" w:hAnsi="Times New Roman"/>
          <w:sz w:val="28"/>
          <w:szCs w:val="28"/>
        </w:rPr>
        <w:t xml:space="preserve">ление одаренных детей в области </w:t>
      </w:r>
      <w:r w:rsidRPr="002017BF">
        <w:rPr>
          <w:rFonts w:ascii="Times New Roman" w:eastAsiaTheme="minorHAnsi" w:hAnsi="Times New Roman"/>
          <w:sz w:val="28"/>
          <w:szCs w:val="28"/>
        </w:rPr>
        <w:t>музыкально-хорового образования;</w:t>
      </w:r>
    </w:p>
    <w:p w:rsidR="002017BF" w:rsidRPr="002017BF" w:rsidRDefault="002017B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017BF">
        <w:rPr>
          <w:rFonts w:ascii="Times New Roman" w:eastAsiaTheme="minorHAnsi" w:hAnsi="Times New Roman"/>
          <w:sz w:val="28"/>
          <w:szCs w:val="28"/>
        </w:rPr>
        <w:t>• творческая самореализация уча</w:t>
      </w:r>
      <w:r w:rsidR="00504F2A">
        <w:rPr>
          <w:rFonts w:ascii="Times New Roman" w:eastAsiaTheme="minorHAnsi" w:hAnsi="Times New Roman"/>
          <w:sz w:val="28"/>
          <w:szCs w:val="28"/>
        </w:rPr>
        <w:t xml:space="preserve">щихся, участие вокально-хоровых </w:t>
      </w:r>
      <w:r w:rsidRPr="002017BF">
        <w:rPr>
          <w:rFonts w:ascii="Times New Roman" w:eastAsiaTheme="minorHAnsi" w:hAnsi="Times New Roman"/>
          <w:sz w:val="28"/>
          <w:szCs w:val="28"/>
        </w:rPr>
        <w:t>коллективов и их солистов в смотрах-конкурсах, фестивалях, концертно-</w:t>
      </w:r>
    </w:p>
    <w:p w:rsidR="002017BF" w:rsidRPr="002017BF" w:rsidRDefault="00504F2A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</w:t>
      </w:r>
      <w:r w:rsidR="002017BF" w:rsidRPr="002017BF">
        <w:rPr>
          <w:rFonts w:ascii="Times New Roman" w:eastAsiaTheme="minorHAnsi" w:hAnsi="Times New Roman"/>
          <w:sz w:val="28"/>
          <w:szCs w:val="28"/>
        </w:rPr>
        <w:t>ассовых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2017BF" w:rsidRPr="002017BF">
        <w:rPr>
          <w:rFonts w:ascii="Times New Roman" w:eastAsiaTheme="minorHAnsi" w:hAnsi="Times New Roman"/>
          <w:sz w:val="28"/>
          <w:szCs w:val="28"/>
        </w:rPr>
        <w:t xml:space="preserve"> мероприятиях.</w:t>
      </w:r>
    </w:p>
    <w:p w:rsidR="00FB1FB9" w:rsidRPr="004E3ACD" w:rsidRDefault="00FB1FB9" w:rsidP="004E3ACD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2017BF" w:rsidRPr="00FB1FB9" w:rsidRDefault="002017BF" w:rsidP="00AB3DB6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B1FB9">
        <w:rPr>
          <w:rFonts w:ascii="Times New Roman" w:eastAsiaTheme="minorHAnsi" w:hAnsi="Times New Roman"/>
          <w:b/>
          <w:bCs/>
          <w:sz w:val="28"/>
          <w:szCs w:val="28"/>
        </w:rPr>
        <w:t>Формы и методы контроля, система оценок</w:t>
      </w:r>
    </w:p>
    <w:p w:rsidR="00FB1FB9" w:rsidRPr="00FB1FB9" w:rsidRDefault="00FB1FB9" w:rsidP="00FB1FB9">
      <w:pPr>
        <w:pStyle w:val="a5"/>
        <w:autoSpaceDE w:val="0"/>
        <w:autoSpaceDN w:val="0"/>
        <w:adjustRightInd w:val="0"/>
        <w:spacing w:after="0" w:line="360" w:lineRule="auto"/>
        <w:ind w:left="108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2017BF" w:rsidRPr="002017BF" w:rsidRDefault="002017B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017BF">
        <w:rPr>
          <w:rFonts w:ascii="Times New Roman" w:eastAsiaTheme="minorHAnsi" w:hAnsi="Times New Roman"/>
          <w:i/>
          <w:iCs/>
          <w:sz w:val="28"/>
          <w:szCs w:val="28"/>
        </w:rPr>
        <w:t>Аттестация: цели, виды, форма, содержание</w:t>
      </w:r>
    </w:p>
    <w:p w:rsidR="002017BF" w:rsidRPr="002017BF" w:rsidRDefault="002017B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017BF">
        <w:rPr>
          <w:rFonts w:ascii="Times New Roman" w:eastAsiaTheme="minorHAnsi" w:hAnsi="Times New Roman"/>
          <w:sz w:val="28"/>
          <w:szCs w:val="28"/>
        </w:rPr>
        <w:t>В программе обучения младшего и среднего хоров используются</w:t>
      </w:r>
      <w:r w:rsidR="00AB3DB6">
        <w:rPr>
          <w:rFonts w:ascii="Times New Roman" w:eastAsiaTheme="minorHAnsi" w:hAnsi="Times New Roman"/>
          <w:sz w:val="28"/>
          <w:szCs w:val="28"/>
        </w:rPr>
        <w:t xml:space="preserve"> </w:t>
      </w:r>
      <w:r w:rsidRPr="002017BF">
        <w:rPr>
          <w:rFonts w:ascii="Times New Roman" w:eastAsiaTheme="minorHAnsi" w:hAnsi="Times New Roman"/>
          <w:sz w:val="28"/>
          <w:szCs w:val="28"/>
        </w:rPr>
        <w:t xml:space="preserve">две основных формы контроля успеваемости – </w:t>
      </w:r>
      <w:r w:rsidRPr="002017BF">
        <w:rPr>
          <w:rFonts w:ascii="Times New Roman" w:eastAsiaTheme="minorHAnsi" w:hAnsi="Times New Roman"/>
          <w:i/>
          <w:iCs/>
          <w:sz w:val="28"/>
          <w:szCs w:val="28"/>
        </w:rPr>
        <w:t xml:space="preserve">текущая </w:t>
      </w:r>
      <w:r w:rsidRPr="002017BF">
        <w:rPr>
          <w:rFonts w:ascii="Times New Roman" w:eastAsiaTheme="minorHAnsi" w:hAnsi="Times New Roman"/>
          <w:sz w:val="28"/>
          <w:szCs w:val="28"/>
        </w:rPr>
        <w:t xml:space="preserve">и </w:t>
      </w:r>
      <w:r w:rsidRPr="002017BF">
        <w:rPr>
          <w:rFonts w:ascii="Times New Roman" w:eastAsiaTheme="minorHAnsi" w:hAnsi="Times New Roman"/>
          <w:i/>
          <w:iCs/>
          <w:sz w:val="28"/>
          <w:szCs w:val="28"/>
        </w:rPr>
        <w:t>промежуточная</w:t>
      </w:r>
      <w:r w:rsidRPr="002017BF">
        <w:rPr>
          <w:rFonts w:ascii="Times New Roman" w:eastAsiaTheme="minorHAnsi" w:hAnsi="Times New Roman"/>
          <w:sz w:val="28"/>
          <w:szCs w:val="28"/>
        </w:rPr>
        <w:t>.</w:t>
      </w:r>
    </w:p>
    <w:p w:rsidR="002017BF" w:rsidRPr="002017BF" w:rsidRDefault="002017B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017BF">
        <w:rPr>
          <w:rFonts w:ascii="Times New Roman" w:eastAsiaTheme="minorHAnsi" w:hAnsi="Times New Roman"/>
          <w:i/>
          <w:iCs/>
          <w:sz w:val="28"/>
          <w:szCs w:val="28"/>
        </w:rPr>
        <w:t>Методы текущего контроля:</w:t>
      </w:r>
    </w:p>
    <w:p w:rsidR="002017BF" w:rsidRPr="002017BF" w:rsidRDefault="002017B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017BF">
        <w:rPr>
          <w:rFonts w:ascii="Times New Roman" w:eastAsiaTheme="minorHAnsi" w:hAnsi="Times New Roman"/>
          <w:sz w:val="28"/>
          <w:szCs w:val="28"/>
        </w:rPr>
        <w:t>- оценка за работу в классе;</w:t>
      </w:r>
    </w:p>
    <w:p w:rsidR="002017BF" w:rsidRPr="002017BF" w:rsidRDefault="002017B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017BF">
        <w:rPr>
          <w:rFonts w:ascii="Times New Roman" w:eastAsiaTheme="minorHAnsi" w:hAnsi="Times New Roman"/>
          <w:sz w:val="28"/>
          <w:szCs w:val="28"/>
        </w:rPr>
        <w:t>- текущая сдача партий;</w:t>
      </w:r>
    </w:p>
    <w:p w:rsidR="002017BF" w:rsidRPr="002017BF" w:rsidRDefault="002017B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017BF">
        <w:rPr>
          <w:rFonts w:ascii="Times New Roman" w:eastAsiaTheme="minorHAnsi" w:hAnsi="Times New Roman"/>
          <w:sz w:val="28"/>
          <w:szCs w:val="28"/>
        </w:rPr>
        <w:t>- контрольный урок в конце каждой четверти.</w:t>
      </w:r>
    </w:p>
    <w:p w:rsidR="002017BF" w:rsidRPr="002017BF" w:rsidRDefault="002017B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017BF">
        <w:rPr>
          <w:rFonts w:ascii="Times New Roman" w:eastAsiaTheme="minorHAnsi" w:hAnsi="Times New Roman"/>
          <w:i/>
          <w:iCs/>
          <w:sz w:val="28"/>
          <w:szCs w:val="28"/>
        </w:rPr>
        <w:t>Виды промежуточного контроля:</w:t>
      </w:r>
    </w:p>
    <w:p w:rsidR="002017BF" w:rsidRPr="002017BF" w:rsidRDefault="002017B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017BF">
        <w:rPr>
          <w:rFonts w:ascii="Times New Roman" w:eastAsiaTheme="minorHAnsi" w:hAnsi="Times New Roman"/>
          <w:sz w:val="28"/>
          <w:szCs w:val="28"/>
        </w:rPr>
        <w:t xml:space="preserve">- переводной </w:t>
      </w:r>
      <w:r w:rsidR="00266D21">
        <w:rPr>
          <w:rFonts w:ascii="Times New Roman" w:eastAsiaTheme="minorHAnsi" w:hAnsi="Times New Roman"/>
          <w:sz w:val="28"/>
          <w:szCs w:val="28"/>
        </w:rPr>
        <w:t xml:space="preserve"> зачет</w:t>
      </w:r>
      <w:r w:rsidR="008D08C5">
        <w:rPr>
          <w:rFonts w:ascii="Times New Roman" w:eastAsiaTheme="minorHAnsi" w:hAnsi="Times New Roman"/>
          <w:sz w:val="28"/>
          <w:szCs w:val="28"/>
        </w:rPr>
        <w:t xml:space="preserve"> </w:t>
      </w:r>
      <w:r w:rsidRPr="002017BF">
        <w:rPr>
          <w:rFonts w:ascii="Times New Roman" w:eastAsiaTheme="minorHAnsi" w:hAnsi="Times New Roman"/>
          <w:sz w:val="28"/>
          <w:szCs w:val="28"/>
        </w:rPr>
        <w:t>в средний и старший хоры в конце учебного года.</w:t>
      </w:r>
    </w:p>
    <w:p w:rsidR="002017BF" w:rsidRPr="002017BF" w:rsidRDefault="008D08C5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2017BF" w:rsidRPr="002017BF">
        <w:rPr>
          <w:rFonts w:ascii="Times New Roman" w:eastAsiaTheme="minorHAnsi" w:hAnsi="Times New Roman"/>
          <w:sz w:val="28"/>
          <w:szCs w:val="28"/>
        </w:rPr>
        <w:t xml:space="preserve">В программе обучения старшего </w:t>
      </w:r>
      <w:r w:rsidR="000D0041">
        <w:rPr>
          <w:rFonts w:ascii="Times New Roman" w:eastAsiaTheme="minorHAnsi" w:hAnsi="Times New Roman"/>
          <w:sz w:val="28"/>
          <w:szCs w:val="28"/>
        </w:rPr>
        <w:t xml:space="preserve">хора также используются текущая </w:t>
      </w:r>
      <w:r w:rsidR="002017BF" w:rsidRPr="002017BF">
        <w:rPr>
          <w:rFonts w:ascii="Times New Roman" w:eastAsiaTheme="minorHAnsi" w:hAnsi="Times New Roman"/>
          <w:sz w:val="28"/>
          <w:szCs w:val="28"/>
        </w:rPr>
        <w:t>и промежуточная формы контроля.</w:t>
      </w:r>
    </w:p>
    <w:p w:rsidR="002017BF" w:rsidRPr="002017BF" w:rsidRDefault="002017B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017BF">
        <w:rPr>
          <w:rFonts w:ascii="Times New Roman" w:eastAsiaTheme="minorHAnsi" w:hAnsi="Times New Roman"/>
          <w:i/>
          <w:iCs/>
          <w:sz w:val="28"/>
          <w:szCs w:val="28"/>
        </w:rPr>
        <w:t>Методы текущего контроля:</w:t>
      </w:r>
    </w:p>
    <w:p w:rsidR="002017BF" w:rsidRPr="002017BF" w:rsidRDefault="008D08C5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</w:t>
      </w:r>
      <w:r w:rsidR="002017BF" w:rsidRPr="002017BF">
        <w:rPr>
          <w:rFonts w:ascii="Times New Roman" w:eastAsiaTheme="minorHAnsi" w:hAnsi="Times New Roman"/>
          <w:sz w:val="28"/>
          <w:szCs w:val="28"/>
        </w:rPr>
        <w:t xml:space="preserve">- сдача партий в </w:t>
      </w:r>
      <w:r w:rsidR="00266D21" w:rsidRPr="00E90A0A">
        <w:rPr>
          <w:rFonts w:ascii="Times New Roman" w:eastAsiaTheme="minorHAnsi" w:hAnsi="Times New Roman"/>
          <w:sz w:val="28"/>
          <w:szCs w:val="28"/>
        </w:rPr>
        <w:t>трио</w:t>
      </w:r>
      <w:r w:rsidR="00266D21">
        <w:rPr>
          <w:rFonts w:ascii="Times New Roman" w:eastAsiaTheme="minorHAnsi" w:hAnsi="Times New Roman"/>
          <w:sz w:val="28"/>
          <w:szCs w:val="28"/>
        </w:rPr>
        <w:t xml:space="preserve"> и </w:t>
      </w:r>
      <w:r w:rsidR="002017BF" w:rsidRPr="002017BF">
        <w:rPr>
          <w:rFonts w:ascii="Times New Roman" w:eastAsiaTheme="minorHAnsi" w:hAnsi="Times New Roman"/>
          <w:sz w:val="28"/>
          <w:szCs w:val="28"/>
        </w:rPr>
        <w:t>квартетах.</w:t>
      </w:r>
    </w:p>
    <w:p w:rsidR="002017BF" w:rsidRPr="002017BF" w:rsidRDefault="002017B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017BF">
        <w:rPr>
          <w:rFonts w:ascii="Times New Roman" w:eastAsiaTheme="minorHAnsi" w:hAnsi="Times New Roman"/>
          <w:i/>
          <w:iCs/>
          <w:sz w:val="28"/>
          <w:szCs w:val="28"/>
        </w:rPr>
        <w:lastRenderedPageBreak/>
        <w:t>Виды промежуточного контроля:</w:t>
      </w:r>
    </w:p>
    <w:p w:rsidR="002017BF" w:rsidRPr="002017BF" w:rsidRDefault="008D08C5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="002017BF" w:rsidRPr="002017BF">
        <w:rPr>
          <w:rFonts w:ascii="Times New Roman" w:eastAsiaTheme="minorHAnsi" w:hAnsi="Times New Roman"/>
          <w:sz w:val="28"/>
          <w:szCs w:val="28"/>
        </w:rPr>
        <w:t>- контрольный урок в конце каждого полугодия.</w:t>
      </w:r>
    </w:p>
    <w:p w:rsidR="002017BF" w:rsidRPr="002017BF" w:rsidRDefault="008D08C5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2017BF" w:rsidRPr="002017BF">
        <w:rPr>
          <w:rFonts w:ascii="Times New Roman" w:eastAsiaTheme="minorHAnsi" w:hAnsi="Times New Roman"/>
          <w:sz w:val="28"/>
          <w:szCs w:val="28"/>
        </w:rPr>
        <w:t>Учет успеваемости учащихся пров</w:t>
      </w:r>
      <w:r w:rsidR="000D0041">
        <w:rPr>
          <w:rFonts w:ascii="Times New Roman" w:eastAsiaTheme="minorHAnsi" w:hAnsi="Times New Roman"/>
          <w:sz w:val="28"/>
          <w:szCs w:val="28"/>
        </w:rPr>
        <w:t xml:space="preserve">одится преподавателем на основе </w:t>
      </w:r>
      <w:r w:rsidR="002017BF" w:rsidRPr="002017BF">
        <w:rPr>
          <w:rFonts w:ascii="Times New Roman" w:eastAsiaTheme="minorHAnsi" w:hAnsi="Times New Roman"/>
          <w:sz w:val="28"/>
          <w:szCs w:val="28"/>
        </w:rPr>
        <w:t>текущих занятий, их посещений, инди</w:t>
      </w:r>
      <w:r w:rsidR="000D0041">
        <w:rPr>
          <w:rFonts w:ascii="Times New Roman" w:eastAsiaTheme="minorHAnsi" w:hAnsi="Times New Roman"/>
          <w:sz w:val="28"/>
          <w:szCs w:val="28"/>
        </w:rPr>
        <w:t xml:space="preserve">видуальной и групповой проверки </w:t>
      </w:r>
      <w:r w:rsidR="002017BF" w:rsidRPr="002017BF">
        <w:rPr>
          <w:rFonts w:ascii="Times New Roman" w:eastAsiaTheme="minorHAnsi" w:hAnsi="Times New Roman"/>
          <w:sz w:val="28"/>
          <w:szCs w:val="28"/>
        </w:rPr>
        <w:t>знаний хоровых партий, уч</w:t>
      </w:r>
      <w:r w:rsidR="000D0041">
        <w:rPr>
          <w:rFonts w:ascii="Times New Roman" w:eastAsiaTheme="minorHAnsi" w:hAnsi="Times New Roman"/>
          <w:sz w:val="28"/>
          <w:szCs w:val="28"/>
        </w:rPr>
        <w:t xml:space="preserve">астия в хоровом самоуправлении. </w:t>
      </w:r>
      <w:r w:rsidR="002017BF" w:rsidRPr="002017BF">
        <w:rPr>
          <w:rFonts w:ascii="Times New Roman" w:eastAsiaTheme="minorHAnsi" w:hAnsi="Times New Roman"/>
          <w:sz w:val="28"/>
          <w:szCs w:val="28"/>
        </w:rPr>
        <w:t>При оценке учащегося учитывается т</w:t>
      </w:r>
      <w:r w:rsidR="000D0041">
        <w:rPr>
          <w:rFonts w:ascii="Times New Roman" w:eastAsiaTheme="minorHAnsi" w:hAnsi="Times New Roman"/>
          <w:sz w:val="28"/>
          <w:szCs w:val="28"/>
        </w:rPr>
        <w:t xml:space="preserve">акже его участие в выступлениях </w:t>
      </w:r>
      <w:r w:rsidR="002017BF" w:rsidRPr="002017BF">
        <w:rPr>
          <w:rFonts w:ascii="Times New Roman" w:eastAsiaTheme="minorHAnsi" w:hAnsi="Times New Roman"/>
          <w:sz w:val="28"/>
          <w:szCs w:val="28"/>
        </w:rPr>
        <w:t>хорового коллектива. Повседневно оце</w:t>
      </w:r>
      <w:r w:rsidR="000D0041">
        <w:rPr>
          <w:rFonts w:ascii="Times New Roman" w:eastAsiaTheme="minorHAnsi" w:hAnsi="Times New Roman"/>
          <w:sz w:val="28"/>
          <w:szCs w:val="28"/>
        </w:rPr>
        <w:t xml:space="preserve">нивая каждого ученика, педагог, </w:t>
      </w:r>
      <w:r w:rsidR="002017BF" w:rsidRPr="002017BF">
        <w:rPr>
          <w:rFonts w:ascii="Times New Roman" w:eastAsiaTheme="minorHAnsi" w:hAnsi="Times New Roman"/>
          <w:sz w:val="28"/>
          <w:szCs w:val="28"/>
        </w:rPr>
        <w:t>опираясь на ранее выявленный им у</w:t>
      </w:r>
      <w:r w:rsidR="000D0041">
        <w:rPr>
          <w:rFonts w:ascii="Times New Roman" w:eastAsiaTheme="minorHAnsi" w:hAnsi="Times New Roman"/>
          <w:sz w:val="28"/>
          <w:szCs w:val="28"/>
        </w:rPr>
        <w:t xml:space="preserve">ровень подготовленности каждого </w:t>
      </w:r>
      <w:r w:rsidR="002017BF" w:rsidRPr="002017BF">
        <w:rPr>
          <w:rFonts w:ascii="Times New Roman" w:eastAsiaTheme="minorHAnsi" w:hAnsi="Times New Roman"/>
          <w:sz w:val="28"/>
          <w:szCs w:val="28"/>
        </w:rPr>
        <w:t>ребенка, прежде всего, анализирует динамику усвоения им учебного</w:t>
      </w:r>
      <w:r w:rsidR="000D0041">
        <w:rPr>
          <w:rFonts w:ascii="Times New Roman" w:eastAsiaTheme="minorHAnsi" w:hAnsi="Times New Roman"/>
          <w:sz w:val="28"/>
          <w:szCs w:val="28"/>
        </w:rPr>
        <w:t xml:space="preserve"> </w:t>
      </w:r>
      <w:r w:rsidR="002017BF" w:rsidRPr="002017BF">
        <w:rPr>
          <w:rFonts w:ascii="Times New Roman" w:eastAsiaTheme="minorHAnsi" w:hAnsi="Times New Roman"/>
          <w:sz w:val="28"/>
          <w:szCs w:val="28"/>
        </w:rPr>
        <w:t xml:space="preserve">материала, степень его прилежания, </w:t>
      </w:r>
      <w:r w:rsidR="000D0041">
        <w:rPr>
          <w:rFonts w:ascii="Times New Roman" w:eastAsiaTheme="minorHAnsi" w:hAnsi="Times New Roman"/>
          <w:sz w:val="28"/>
          <w:szCs w:val="28"/>
        </w:rPr>
        <w:t xml:space="preserve">всеми средствами стимулируя его </w:t>
      </w:r>
      <w:r w:rsidR="002017BF" w:rsidRPr="002017BF">
        <w:rPr>
          <w:rFonts w:ascii="Times New Roman" w:eastAsiaTheme="minorHAnsi" w:hAnsi="Times New Roman"/>
          <w:sz w:val="28"/>
          <w:szCs w:val="28"/>
        </w:rPr>
        <w:t>интерес к учебе.</w:t>
      </w:r>
    </w:p>
    <w:p w:rsidR="002017BF" w:rsidRPr="002017BF" w:rsidRDefault="008D08C5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="002017BF" w:rsidRPr="002017BF">
        <w:rPr>
          <w:rFonts w:ascii="Times New Roman" w:eastAsiaTheme="minorHAnsi" w:hAnsi="Times New Roman"/>
          <w:sz w:val="28"/>
          <w:szCs w:val="28"/>
        </w:rPr>
        <w:t>На протяжении всех этапо</w:t>
      </w:r>
      <w:r w:rsidR="000D0041">
        <w:rPr>
          <w:rFonts w:ascii="Times New Roman" w:eastAsiaTheme="minorHAnsi" w:hAnsi="Times New Roman"/>
          <w:sz w:val="28"/>
          <w:szCs w:val="28"/>
        </w:rPr>
        <w:t xml:space="preserve">в хорового обучения в настоящей </w:t>
      </w:r>
      <w:r w:rsidR="002017BF" w:rsidRPr="002017BF">
        <w:rPr>
          <w:rFonts w:ascii="Times New Roman" w:eastAsiaTheme="minorHAnsi" w:hAnsi="Times New Roman"/>
          <w:sz w:val="28"/>
          <w:szCs w:val="28"/>
        </w:rPr>
        <w:t>программе предусмотрено два переводных контрольных урока (заче</w:t>
      </w:r>
      <w:r w:rsidR="000D0041">
        <w:rPr>
          <w:rFonts w:ascii="Times New Roman" w:eastAsiaTheme="minorHAnsi" w:hAnsi="Times New Roman"/>
          <w:sz w:val="28"/>
          <w:szCs w:val="28"/>
        </w:rPr>
        <w:t xml:space="preserve">та). </w:t>
      </w:r>
      <w:r w:rsidR="002017BF" w:rsidRPr="002017BF">
        <w:rPr>
          <w:rFonts w:ascii="Times New Roman" w:eastAsiaTheme="minorHAnsi" w:hAnsi="Times New Roman"/>
          <w:sz w:val="28"/>
          <w:szCs w:val="28"/>
        </w:rPr>
        <w:t>Первый контрольный урок (зачет) проводи</w:t>
      </w:r>
      <w:r w:rsidR="000D0041">
        <w:rPr>
          <w:rFonts w:ascii="Times New Roman" w:eastAsiaTheme="minorHAnsi" w:hAnsi="Times New Roman"/>
          <w:sz w:val="28"/>
          <w:szCs w:val="28"/>
        </w:rPr>
        <w:t xml:space="preserve">тся после завершения обучения в </w:t>
      </w:r>
      <w:r w:rsidR="002017BF" w:rsidRPr="002017BF">
        <w:rPr>
          <w:rFonts w:ascii="Times New Roman" w:eastAsiaTheme="minorHAnsi" w:hAnsi="Times New Roman"/>
          <w:sz w:val="28"/>
          <w:szCs w:val="28"/>
        </w:rPr>
        <w:t>младшем хоре при переводе детей в сред</w:t>
      </w:r>
      <w:r w:rsidR="000D0041">
        <w:rPr>
          <w:rFonts w:ascii="Times New Roman" w:eastAsiaTheme="minorHAnsi" w:hAnsi="Times New Roman"/>
          <w:sz w:val="28"/>
          <w:szCs w:val="28"/>
        </w:rPr>
        <w:t xml:space="preserve">ний хор. Переводной контрольный </w:t>
      </w:r>
      <w:r w:rsidR="002017BF" w:rsidRPr="002017BF">
        <w:rPr>
          <w:rFonts w:ascii="Times New Roman" w:eastAsiaTheme="minorHAnsi" w:hAnsi="Times New Roman"/>
          <w:sz w:val="28"/>
          <w:szCs w:val="28"/>
        </w:rPr>
        <w:t>урок (зачет) проводится при перехо</w:t>
      </w:r>
      <w:r w:rsidR="000D0041">
        <w:rPr>
          <w:rFonts w:ascii="Times New Roman" w:eastAsiaTheme="minorHAnsi" w:hAnsi="Times New Roman"/>
          <w:sz w:val="28"/>
          <w:szCs w:val="28"/>
        </w:rPr>
        <w:t xml:space="preserve">де учащегося из среднего хора в </w:t>
      </w:r>
      <w:r w:rsidR="002017BF" w:rsidRPr="002017BF">
        <w:rPr>
          <w:rFonts w:ascii="Times New Roman" w:eastAsiaTheme="minorHAnsi" w:hAnsi="Times New Roman"/>
          <w:sz w:val="28"/>
          <w:szCs w:val="28"/>
        </w:rPr>
        <w:t>старший хор.</w:t>
      </w:r>
    </w:p>
    <w:p w:rsidR="002017BF" w:rsidRPr="002017BF" w:rsidRDefault="002017B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017BF">
        <w:rPr>
          <w:rFonts w:ascii="Times New Roman" w:eastAsiaTheme="minorHAnsi" w:hAnsi="Times New Roman"/>
          <w:sz w:val="28"/>
          <w:szCs w:val="28"/>
        </w:rPr>
        <w:t>Формой промежуточной аттестации</w:t>
      </w:r>
      <w:r w:rsidR="000D0041">
        <w:rPr>
          <w:rFonts w:ascii="Times New Roman" w:eastAsiaTheme="minorHAnsi" w:hAnsi="Times New Roman"/>
          <w:sz w:val="28"/>
          <w:szCs w:val="28"/>
        </w:rPr>
        <w:t xml:space="preserve"> может быть зачет в виде </w:t>
      </w:r>
      <w:r w:rsidRPr="002017BF">
        <w:rPr>
          <w:rFonts w:ascii="Times New Roman" w:eastAsiaTheme="minorHAnsi" w:hAnsi="Times New Roman"/>
          <w:sz w:val="28"/>
          <w:szCs w:val="28"/>
        </w:rPr>
        <w:t>академического концерта.</w:t>
      </w:r>
    </w:p>
    <w:p w:rsidR="002017BF" w:rsidRPr="002017BF" w:rsidRDefault="002017B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017BF">
        <w:rPr>
          <w:rFonts w:ascii="Times New Roman" w:eastAsiaTheme="minorHAnsi" w:hAnsi="Times New Roman"/>
          <w:sz w:val="28"/>
          <w:szCs w:val="28"/>
        </w:rPr>
        <w:t xml:space="preserve">При выведении итоговой </w:t>
      </w:r>
      <w:r w:rsidR="000D0041">
        <w:rPr>
          <w:rFonts w:ascii="Times New Roman" w:eastAsiaTheme="minorHAnsi" w:hAnsi="Times New Roman"/>
          <w:sz w:val="28"/>
          <w:szCs w:val="28"/>
        </w:rPr>
        <w:t xml:space="preserve">(переводной) оценки учитывается </w:t>
      </w:r>
      <w:r w:rsidRPr="002017BF">
        <w:rPr>
          <w:rFonts w:ascii="Times New Roman" w:eastAsiaTheme="minorHAnsi" w:hAnsi="Times New Roman"/>
          <w:sz w:val="28"/>
          <w:szCs w:val="28"/>
        </w:rPr>
        <w:t>следующее:</w:t>
      </w:r>
    </w:p>
    <w:p w:rsidR="002017BF" w:rsidRPr="002017BF" w:rsidRDefault="001248B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- </w:t>
      </w:r>
      <w:r w:rsidR="002017BF" w:rsidRPr="002017BF">
        <w:rPr>
          <w:rFonts w:ascii="Times New Roman" w:eastAsiaTheme="minorHAnsi" w:hAnsi="Times New Roman"/>
          <w:sz w:val="28"/>
          <w:szCs w:val="28"/>
        </w:rPr>
        <w:t xml:space="preserve"> оценка годовой работы ученика;</w:t>
      </w:r>
    </w:p>
    <w:p w:rsidR="002017BF" w:rsidRPr="002017BF" w:rsidRDefault="001248B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- </w:t>
      </w:r>
      <w:r w:rsidR="002017BF" w:rsidRPr="002017BF">
        <w:rPr>
          <w:rFonts w:ascii="Times New Roman" w:eastAsiaTheme="minorHAnsi" w:hAnsi="Times New Roman"/>
          <w:sz w:val="28"/>
          <w:szCs w:val="28"/>
        </w:rPr>
        <w:t xml:space="preserve"> оценка на зачете (академическом концерте);</w:t>
      </w:r>
    </w:p>
    <w:p w:rsidR="002017BF" w:rsidRPr="002017BF" w:rsidRDefault="001248B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- </w:t>
      </w:r>
      <w:r w:rsidR="002017BF" w:rsidRPr="002017BF">
        <w:rPr>
          <w:rFonts w:ascii="Times New Roman" w:eastAsiaTheme="minorHAnsi" w:hAnsi="Times New Roman"/>
          <w:sz w:val="28"/>
          <w:szCs w:val="28"/>
        </w:rPr>
        <w:t xml:space="preserve"> другие выступления ученика в течение учебного года.</w:t>
      </w:r>
    </w:p>
    <w:p w:rsidR="002017BF" w:rsidRPr="002017BF" w:rsidRDefault="008D08C5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2017BF" w:rsidRPr="000B4C58">
        <w:rPr>
          <w:rFonts w:ascii="Times New Roman" w:eastAsiaTheme="minorHAnsi" w:hAnsi="Times New Roman"/>
          <w:sz w:val="28"/>
          <w:szCs w:val="28"/>
        </w:rPr>
        <w:t>В рамках допо</w:t>
      </w:r>
      <w:r w:rsidR="001248BC" w:rsidRPr="000B4C58">
        <w:rPr>
          <w:rFonts w:ascii="Times New Roman" w:eastAsiaTheme="minorHAnsi" w:hAnsi="Times New Roman"/>
          <w:sz w:val="28"/>
          <w:szCs w:val="28"/>
        </w:rPr>
        <w:t xml:space="preserve">лнительной предпрофессиональной </w:t>
      </w:r>
      <w:r w:rsidR="002017BF" w:rsidRPr="000B4C58">
        <w:rPr>
          <w:rFonts w:ascii="Times New Roman" w:eastAsiaTheme="minorHAnsi" w:hAnsi="Times New Roman"/>
          <w:sz w:val="28"/>
          <w:szCs w:val="28"/>
        </w:rPr>
        <w:t>общеобразовательной программы «Хорово</w:t>
      </w:r>
      <w:r w:rsidR="001248BC" w:rsidRPr="000B4C58">
        <w:rPr>
          <w:rFonts w:ascii="Times New Roman" w:eastAsiaTheme="minorHAnsi" w:hAnsi="Times New Roman"/>
          <w:sz w:val="28"/>
          <w:szCs w:val="28"/>
        </w:rPr>
        <w:t xml:space="preserve">е пение» предусмотрена итоговая </w:t>
      </w:r>
      <w:r w:rsidR="002017BF" w:rsidRPr="000B4C58">
        <w:rPr>
          <w:rFonts w:ascii="Times New Roman" w:eastAsiaTheme="minorHAnsi" w:hAnsi="Times New Roman"/>
          <w:sz w:val="28"/>
          <w:szCs w:val="28"/>
        </w:rPr>
        <w:t>аттестация, которая предполагает эк</w:t>
      </w:r>
      <w:r w:rsidR="001248BC" w:rsidRPr="000B4C58">
        <w:rPr>
          <w:rFonts w:ascii="Times New Roman" w:eastAsiaTheme="minorHAnsi" w:hAnsi="Times New Roman"/>
          <w:sz w:val="28"/>
          <w:szCs w:val="28"/>
        </w:rPr>
        <w:t xml:space="preserve">замен по предмету «Хор». Данный экзамен </w:t>
      </w:r>
      <w:r w:rsidR="000B4C58" w:rsidRPr="000B4C58">
        <w:rPr>
          <w:rFonts w:ascii="Times New Roman" w:eastAsiaTheme="minorHAnsi" w:hAnsi="Times New Roman"/>
          <w:sz w:val="28"/>
          <w:szCs w:val="28"/>
        </w:rPr>
        <w:t xml:space="preserve"> </w:t>
      </w:r>
      <w:r w:rsidR="002017BF" w:rsidRPr="000B4C58">
        <w:rPr>
          <w:rFonts w:ascii="Times New Roman" w:eastAsiaTheme="minorHAnsi" w:hAnsi="Times New Roman"/>
          <w:sz w:val="28"/>
          <w:szCs w:val="28"/>
        </w:rPr>
        <w:t xml:space="preserve">проводиться в форме </w:t>
      </w:r>
      <w:r w:rsidR="000B4C58">
        <w:rPr>
          <w:rFonts w:ascii="Times New Roman" w:eastAsiaTheme="minorHAnsi" w:hAnsi="Times New Roman"/>
          <w:sz w:val="28"/>
          <w:szCs w:val="28"/>
        </w:rPr>
        <w:t xml:space="preserve"> </w:t>
      </w:r>
      <w:r w:rsidR="002017BF" w:rsidRPr="000B4C58">
        <w:rPr>
          <w:rFonts w:ascii="Times New Roman" w:eastAsiaTheme="minorHAnsi" w:hAnsi="Times New Roman"/>
          <w:sz w:val="28"/>
          <w:szCs w:val="28"/>
        </w:rPr>
        <w:t>концерта.</w:t>
      </w:r>
    </w:p>
    <w:p w:rsidR="002017BF" w:rsidRPr="002017BF" w:rsidRDefault="002017B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2017BF">
        <w:rPr>
          <w:rFonts w:ascii="Times New Roman" w:eastAsiaTheme="minorHAnsi" w:hAnsi="Times New Roman"/>
          <w:i/>
          <w:iCs/>
          <w:sz w:val="28"/>
          <w:szCs w:val="28"/>
        </w:rPr>
        <w:t>2.Критерии оценок</w:t>
      </w:r>
    </w:p>
    <w:p w:rsidR="002017BF" w:rsidRDefault="002017B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017BF">
        <w:rPr>
          <w:rFonts w:ascii="Times New Roman" w:eastAsiaTheme="minorHAnsi" w:hAnsi="Times New Roman"/>
          <w:sz w:val="28"/>
          <w:szCs w:val="28"/>
        </w:rPr>
        <w:t>По итогам исполнения про</w:t>
      </w:r>
      <w:r w:rsidR="001248BC">
        <w:rPr>
          <w:rFonts w:ascii="Times New Roman" w:eastAsiaTheme="minorHAnsi" w:hAnsi="Times New Roman"/>
          <w:sz w:val="28"/>
          <w:szCs w:val="28"/>
        </w:rPr>
        <w:t xml:space="preserve">граммы на зачете, академическом </w:t>
      </w:r>
      <w:r w:rsidRPr="002017BF">
        <w:rPr>
          <w:rFonts w:ascii="Times New Roman" w:eastAsiaTheme="minorHAnsi" w:hAnsi="Times New Roman"/>
          <w:sz w:val="28"/>
          <w:szCs w:val="28"/>
        </w:rPr>
        <w:t>прослушивании или экзамене выставляется оценка по пятибалльной системе:</w:t>
      </w:r>
    </w:p>
    <w:p w:rsidR="00AB3DB6" w:rsidRPr="002017BF" w:rsidRDefault="00AB3DB6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B3DB6" w:rsidRDefault="00AB3DB6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iCs/>
        </w:rPr>
      </w:pPr>
    </w:p>
    <w:p w:rsidR="002017BF" w:rsidRPr="00435BE8" w:rsidRDefault="00AB3DB6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iCs/>
        </w:rPr>
      </w:pPr>
      <w:r>
        <w:rPr>
          <w:rFonts w:ascii="Times New Roman" w:eastAsiaTheme="minorHAnsi" w:hAnsi="Times New Roman"/>
          <w:b/>
          <w:bCs/>
          <w:i/>
          <w:iCs/>
        </w:rPr>
        <w:lastRenderedPageBreak/>
        <w:t xml:space="preserve">                                                                                                                                         </w:t>
      </w:r>
      <w:r w:rsidR="002017BF" w:rsidRPr="00435BE8">
        <w:rPr>
          <w:rFonts w:ascii="Times New Roman" w:eastAsiaTheme="minorHAnsi" w:hAnsi="Times New Roman"/>
          <w:b/>
          <w:bCs/>
          <w:i/>
          <w:iCs/>
        </w:rPr>
        <w:t>Таблица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74"/>
        <w:gridCol w:w="5876"/>
      </w:tblGrid>
      <w:tr w:rsidR="002017BF" w:rsidRPr="002017BF" w:rsidTr="002017BF">
        <w:tc>
          <w:tcPr>
            <w:tcW w:w="0" w:type="auto"/>
          </w:tcPr>
          <w:p w:rsidR="002017BF" w:rsidRPr="002017BF" w:rsidRDefault="002017BF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b/>
                <w:bCs/>
                <w:iCs/>
                <w:sz w:val="28"/>
                <w:szCs w:val="28"/>
              </w:rPr>
            </w:pPr>
            <w:r w:rsidRPr="002017BF">
              <w:rPr>
                <w:rFonts w:ascii="Times New Roman" w:eastAsiaTheme="minorHAnsi" w:hAnsi="Times New Roman"/>
                <w:b/>
                <w:bCs/>
                <w:iCs/>
                <w:sz w:val="28"/>
                <w:szCs w:val="28"/>
              </w:rPr>
              <w:t>оценка</w:t>
            </w:r>
          </w:p>
        </w:tc>
        <w:tc>
          <w:tcPr>
            <w:tcW w:w="0" w:type="auto"/>
          </w:tcPr>
          <w:p w:rsidR="002017BF" w:rsidRPr="002017BF" w:rsidRDefault="002017BF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b/>
                <w:bCs/>
                <w:iCs/>
                <w:sz w:val="28"/>
                <w:szCs w:val="28"/>
              </w:rPr>
            </w:pPr>
            <w:r w:rsidRPr="002017BF">
              <w:rPr>
                <w:rFonts w:ascii="Times New Roman" w:eastAsiaTheme="minorHAnsi" w:hAnsi="Times New Roman"/>
                <w:b/>
                <w:bCs/>
                <w:iCs/>
                <w:sz w:val="28"/>
                <w:szCs w:val="28"/>
              </w:rPr>
              <w:t>Критерии оценивания выступления</w:t>
            </w:r>
          </w:p>
        </w:tc>
      </w:tr>
      <w:tr w:rsidR="002017BF" w:rsidRPr="002017BF" w:rsidTr="002017BF">
        <w:tc>
          <w:tcPr>
            <w:tcW w:w="0" w:type="auto"/>
          </w:tcPr>
          <w:p w:rsidR="002017BF" w:rsidRPr="002017BF" w:rsidRDefault="002017BF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  <w:r w:rsidRPr="002017BF"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5 («отлично»</w:t>
            </w:r>
            <w:r w:rsidR="008D08C5"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)</w:t>
            </w:r>
            <w:r w:rsidRPr="002017BF"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017BF" w:rsidRPr="002017BF" w:rsidRDefault="002017BF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017BF">
              <w:rPr>
                <w:rFonts w:ascii="Times New Roman" w:eastAsiaTheme="minorHAnsi" w:hAnsi="Times New Roman"/>
                <w:sz w:val="28"/>
                <w:szCs w:val="28"/>
              </w:rPr>
              <w:t>регулярное посещение хора, отсутствие</w:t>
            </w:r>
          </w:p>
          <w:p w:rsidR="002017BF" w:rsidRPr="002017BF" w:rsidRDefault="002017BF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017BF">
              <w:rPr>
                <w:rFonts w:ascii="Times New Roman" w:eastAsiaTheme="minorHAnsi" w:hAnsi="Times New Roman"/>
                <w:sz w:val="28"/>
                <w:szCs w:val="28"/>
              </w:rPr>
              <w:t>пропусков без уважительных причин, знание</w:t>
            </w:r>
          </w:p>
          <w:p w:rsidR="002017BF" w:rsidRPr="002017BF" w:rsidRDefault="002017BF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017BF">
              <w:rPr>
                <w:rFonts w:ascii="Times New Roman" w:eastAsiaTheme="minorHAnsi" w:hAnsi="Times New Roman"/>
                <w:sz w:val="28"/>
                <w:szCs w:val="28"/>
              </w:rPr>
              <w:t>своей партии во всех произведениях,</w:t>
            </w:r>
          </w:p>
          <w:p w:rsidR="002017BF" w:rsidRPr="002017BF" w:rsidRDefault="002017BF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017BF">
              <w:rPr>
                <w:rFonts w:ascii="Times New Roman" w:eastAsiaTheme="minorHAnsi" w:hAnsi="Times New Roman"/>
                <w:sz w:val="28"/>
                <w:szCs w:val="28"/>
              </w:rPr>
              <w:t>разучиваемых в хоровом классе, активная</w:t>
            </w:r>
          </w:p>
          <w:p w:rsidR="002017BF" w:rsidRPr="002017BF" w:rsidRDefault="002017BF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017BF">
              <w:rPr>
                <w:rFonts w:ascii="Times New Roman" w:eastAsiaTheme="minorHAnsi" w:hAnsi="Times New Roman"/>
                <w:sz w:val="28"/>
                <w:szCs w:val="28"/>
              </w:rPr>
              <w:t>эмоциональна</w:t>
            </w:r>
            <w:r w:rsidR="00266D21">
              <w:rPr>
                <w:rFonts w:ascii="Times New Roman" w:eastAsiaTheme="minorHAnsi" w:hAnsi="Times New Roman"/>
                <w:sz w:val="28"/>
                <w:szCs w:val="28"/>
              </w:rPr>
              <w:t>я работа на занятиях, участие во</w:t>
            </w:r>
          </w:p>
          <w:p w:rsidR="002017BF" w:rsidRPr="002017BF" w:rsidRDefault="002017BF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  <w:r w:rsidRPr="002017BF">
              <w:rPr>
                <w:rFonts w:ascii="Times New Roman" w:eastAsiaTheme="minorHAnsi" w:hAnsi="Times New Roman"/>
                <w:sz w:val="28"/>
                <w:szCs w:val="28"/>
              </w:rPr>
              <w:t>всех хоровых концертах коллектива</w:t>
            </w:r>
          </w:p>
        </w:tc>
      </w:tr>
      <w:tr w:rsidR="002017BF" w:rsidRPr="002017BF" w:rsidTr="002017BF">
        <w:tc>
          <w:tcPr>
            <w:tcW w:w="0" w:type="auto"/>
          </w:tcPr>
          <w:p w:rsidR="002017BF" w:rsidRPr="002017BF" w:rsidRDefault="002017BF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  <w:r w:rsidRPr="002017BF"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4 («хорошо»)</w:t>
            </w:r>
          </w:p>
        </w:tc>
        <w:tc>
          <w:tcPr>
            <w:tcW w:w="0" w:type="auto"/>
          </w:tcPr>
          <w:p w:rsidR="002017BF" w:rsidRPr="002017BF" w:rsidRDefault="002017BF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017BF">
              <w:rPr>
                <w:rFonts w:ascii="Times New Roman" w:eastAsiaTheme="minorHAnsi" w:hAnsi="Times New Roman"/>
                <w:sz w:val="28"/>
                <w:szCs w:val="28"/>
              </w:rPr>
              <w:t>регулярное посещение хора, отсутствие</w:t>
            </w:r>
          </w:p>
          <w:p w:rsidR="002017BF" w:rsidRPr="002017BF" w:rsidRDefault="002017BF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017BF">
              <w:rPr>
                <w:rFonts w:ascii="Times New Roman" w:eastAsiaTheme="minorHAnsi" w:hAnsi="Times New Roman"/>
                <w:sz w:val="28"/>
                <w:szCs w:val="28"/>
              </w:rPr>
              <w:t>пропусков без уважительных причин, активная</w:t>
            </w:r>
          </w:p>
          <w:p w:rsidR="002017BF" w:rsidRPr="002017BF" w:rsidRDefault="002017BF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017BF">
              <w:rPr>
                <w:rFonts w:ascii="Times New Roman" w:eastAsiaTheme="minorHAnsi" w:hAnsi="Times New Roman"/>
                <w:sz w:val="28"/>
                <w:szCs w:val="28"/>
              </w:rPr>
              <w:t>работа в классе, сдача партии всей хоровой</w:t>
            </w:r>
          </w:p>
          <w:p w:rsidR="002017BF" w:rsidRPr="002017BF" w:rsidRDefault="002017BF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017BF">
              <w:rPr>
                <w:rFonts w:ascii="Times New Roman" w:eastAsiaTheme="minorHAnsi" w:hAnsi="Times New Roman"/>
                <w:sz w:val="28"/>
                <w:szCs w:val="28"/>
              </w:rPr>
              <w:t>программы при недостаточной проработке</w:t>
            </w:r>
          </w:p>
          <w:p w:rsidR="002017BF" w:rsidRPr="002017BF" w:rsidRDefault="002017BF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017BF">
              <w:rPr>
                <w:rFonts w:ascii="Times New Roman" w:eastAsiaTheme="minorHAnsi" w:hAnsi="Times New Roman"/>
                <w:sz w:val="28"/>
                <w:szCs w:val="28"/>
              </w:rPr>
              <w:t>трудных технических фрагментов (вокально-</w:t>
            </w:r>
          </w:p>
          <w:p w:rsidR="002017BF" w:rsidRPr="002017BF" w:rsidRDefault="002017BF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017BF">
              <w:rPr>
                <w:rFonts w:ascii="Times New Roman" w:eastAsiaTheme="minorHAnsi" w:hAnsi="Times New Roman"/>
                <w:sz w:val="28"/>
                <w:szCs w:val="28"/>
              </w:rPr>
              <w:t>интонационная неточность), участие в</w:t>
            </w:r>
          </w:p>
          <w:p w:rsidR="002017BF" w:rsidRPr="002017BF" w:rsidRDefault="002017BF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  <w:r w:rsidRPr="002017BF">
              <w:rPr>
                <w:rFonts w:ascii="Times New Roman" w:eastAsiaTheme="minorHAnsi" w:hAnsi="Times New Roman"/>
                <w:sz w:val="28"/>
                <w:szCs w:val="28"/>
              </w:rPr>
              <w:t>концертах хора</w:t>
            </w:r>
          </w:p>
        </w:tc>
      </w:tr>
      <w:tr w:rsidR="002017BF" w:rsidRPr="002017BF" w:rsidTr="002017BF">
        <w:tc>
          <w:tcPr>
            <w:tcW w:w="0" w:type="auto"/>
          </w:tcPr>
          <w:p w:rsidR="002017BF" w:rsidRPr="002017BF" w:rsidRDefault="002017BF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  <w:r w:rsidRPr="002017BF"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3 («удовлетворительно»)</w:t>
            </w:r>
          </w:p>
        </w:tc>
        <w:tc>
          <w:tcPr>
            <w:tcW w:w="0" w:type="auto"/>
          </w:tcPr>
          <w:p w:rsidR="002017BF" w:rsidRPr="002017BF" w:rsidRDefault="002017BF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017BF">
              <w:rPr>
                <w:rFonts w:ascii="Times New Roman" w:eastAsiaTheme="minorHAnsi" w:hAnsi="Times New Roman"/>
                <w:sz w:val="28"/>
                <w:szCs w:val="28"/>
              </w:rPr>
              <w:t>нерегулярное посещение хора, пропуски без</w:t>
            </w:r>
          </w:p>
          <w:p w:rsidR="002017BF" w:rsidRPr="002017BF" w:rsidRDefault="002017BF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017BF">
              <w:rPr>
                <w:rFonts w:ascii="Times New Roman" w:eastAsiaTheme="minorHAnsi" w:hAnsi="Times New Roman"/>
                <w:sz w:val="28"/>
                <w:szCs w:val="28"/>
              </w:rPr>
              <w:t>уважительных причин, пассивная работа в</w:t>
            </w:r>
          </w:p>
          <w:p w:rsidR="002017BF" w:rsidRPr="002017BF" w:rsidRDefault="002017BF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017BF">
              <w:rPr>
                <w:rFonts w:ascii="Times New Roman" w:eastAsiaTheme="minorHAnsi" w:hAnsi="Times New Roman"/>
                <w:sz w:val="28"/>
                <w:szCs w:val="28"/>
              </w:rPr>
              <w:t>классе, незнание наизусть некоторых партитур</w:t>
            </w:r>
          </w:p>
          <w:p w:rsidR="002017BF" w:rsidRPr="002017BF" w:rsidRDefault="002017BF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017BF">
              <w:rPr>
                <w:rFonts w:ascii="Times New Roman" w:eastAsiaTheme="minorHAnsi" w:hAnsi="Times New Roman"/>
                <w:sz w:val="28"/>
                <w:szCs w:val="28"/>
              </w:rPr>
              <w:t>в программе при сдаче партий, участие в</w:t>
            </w:r>
          </w:p>
          <w:p w:rsidR="002017BF" w:rsidRPr="002017BF" w:rsidRDefault="002017BF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017BF">
              <w:rPr>
                <w:rFonts w:ascii="Times New Roman" w:eastAsiaTheme="minorHAnsi" w:hAnsi="Times New Roman"/>
                <w:sz w:val="28"/>
                <w:szCs w:val="28"/>
              </w:rPr>
              <w:t>обязательном отчетном концерте хора в случае</w:t>
            </w:r>
          </w:p>
          <w:p w:rsidR="002017BF" w:rsidRPr="002017BF" w:rsidRDefault="002017BF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  <w:r w:rsidRPr="002017BF">
              <w:rPr>
                <w:rFonts w:ascii="Times New Roman" w:eastAsiaTheme="minorHAnsi" w:hAnsi="Times New Roman"/>
                <w:sz w:val="28"/>
                <w:szCs w:val="28"/>
              </w:rPr>
              <w:t>пересдачи партий;</w:t>
            </w:r>
          </w:p>
        </w:tc>
      </w:tr>
      <w:tr w:rsidR="002017BF" w:rsidRPr="002017BF" w:rsidTr="002017BF">
        <w:tc>
          <w:tcPr>
            <w:tcW w:w="0" w:type="auto"/>
          </w:tcPr>
          <w:p w:rsidR="002017BF" w:rsidRPr="002017BF" w:rsidRDefault="002017BF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  <w:r w:rsidRPr="002017BF"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0" w:type="auto"/>
          </w:tcPr>
          <w:p w:rsidR="002017BF" w:rsidRPr="002017BF" w:rsidRDefault="002017BF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017BF">
              <w:rPr>
                <w:rFonts w:ascii="Times New Roman" w:eastAsiaTheme="minorHAnsi" w:hAnsi="Times New Roman"/>
                <w:sz w:val="28"/>
                <w:szCs w:val="28"/>
              </w:rPr>
              <w:t>пропуски хоровых занятий без уважительных</w:t>
            </w:r>
          </w:p>
          <w:p w:rsidR="002017BF" w:rsidRPr="002017BF" w:rsidRDefault="002017BF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017BF">
              <w:rPr>
                <w:rFonts w:ascii="Times New Roman" w:eastAsiaTheme="minorHAnsi" w:hAnsi="Times New Roman"/>
                <w:sz w:val="28"/>
                <w:szCs w:val="28"/>
              </w:rPr>
              <w:t>причин, неудовлетворительная сдача партий в</w:t>
            </w:r>
          </w:p>
          <w:p w:rsidR="002017BF" w:rsidRPr="002017BF" w:rsidRDefault="002017BF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017BF">
              <w:rPr>
                <w:rFonts w:ascii="Times New Roman" w:eastAsiaTheme="minorHAnsi" w:hAnsi="Times New Roman"/>
                <w:sz w:val="28"/>
                <w:szCs w:val="28"/>
              </w:rPr>
              <w:t>большинстве партитур всей программы,</w:t>
            </w:r>
          </w:p>
          <w:p w:rsidR="002017BF" w:rsidRPr="002017BF" w:rsidRDefault="002017BF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  <w:proofErr w:type="spellStart"/>
            <w:r w:rsidRPr="002017BF">
              <w:rPr>
                <w:rFonts w:ascii="Times New Roman" w:eastAsiaTheme="minorHAnsi" w:hAnsi="Times New Roman"/>
                <w:sz w:val="28"/>
                <w:szCs w:val="28"/>
              </w:rPr>
              <w:t>недопуск</w:t>
            </w:r>
            <w:proofErr w:type="spellEnd"/>
            <w:r w:rsidRPr="002017BF">
              <w:rPr>
                <w:rFonts w:ascii="Times New Roman" w:eastAsiaTheme="minorHAnsi" w:hAnsi="Times New Roman"/>
                <w:sz w:val="28"/>
                <w:szCs w:val="28"/>
              </w:rPr>
              <w:t xml:space="preserve"> к выступлению на отчетный концерт</w:t>
            </w:r>
          </w:p>
        </w:tc>
      </w:tr>
      <w:tr w:rsidR="002017BF" w:rsidRPr="002017BF" w:rsidTr="002017BF">
        <w:tc>
          <w:tcPr>
            <w:tcW w:w="0" w:type="auto"/>
          </w:tcPr>
          <w:p w:rsidR="002017BF" w:rsidRPr="002017BF" w:rsidRDefault="002017BF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  <w:r w:rsidRPr="002017BF"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t>«зачёт» (без отметки)</w:t>
            </w:r>
          </w:p>
        </w:tc>
        <w:tc>
          <w:tcPr>
            <w:tcW w:w="0" w:type="auto"/>
          </w:tcPr>
          <w:p w:rsidR="002017BF" w:rsidRPr="002017BF" w:rsidRDefault="002017BF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017BF">
              <w:rPr>
                <w:rFonts w:ascii="Times New Roman" w:eastAsiaTheme="minorHAnsi" w:hAnsi="Times New Roman"/>
                <w:sz w:val="28"/>
                <w:szCs w:val="28"/>
              </w:rPr>
              <w:t>отражает достаточный уровень подготовки и</w:t>
            </w:r>
          </w:p>
          <w:p w:rsidR="002017BF" w:rsidRPr="002017BF" w:rsidRDefault="002017BF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017BF">
              <w:rPr>
                <w:rFonts w:ascii="Times New Roman" w:eastAsiaTheme="minorHAnsi" w:hAnsi="Times New Roman"/>
                <w:sz w:val="28"/>
                <w:szCs w:val="28"/>
              </w:rPr>
              <w:t>исполнения на данном этапе обучения,</w:t>
            </w:r>
          </w:p>
          <w:p w:rsidR="002017BF" w:rsidRPr="002017BF" w:rsidRDefault="002017BF" w:rsidP="00A753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</w:pPr>
            <w:r w:rsidRPr="002017BF">
              <w:rPr>
                <w:rFonts w:ascii="Times New Roman" w:eastAsiaTheme="minorHAnsi" w:hAnsi="Times New Roman"/>
                <w:sz w:val="28"/>
                <w:szCs w:val="28"/>
              </w:rPr>
              <w:t>соответствующий программным требованиям</w:t>
            </w:r>
          </w:p>
        </w:tc>
      </w:tr>
    </w:tbl>
    <w:p w:rsidR="002017BF" w:rsidRDefault="002017B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</w:p>
    <w:p w:rsidR="002017BF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    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Согласно ФГТ, данная система оценки качества исполнения является</w:t>
      </w:r>
      <w:r w:rsidR="00AB3DB6">
        <w:rPr>
          <w:rFonts w:ascii="Times New Roman" w:eastAsiaTheme="minorHAnsi" w:hAnsi="Times New Roman"/>
          <w:sz w:val="28"/>
          <w:szCs w:val="28"/>
        </w:rPr>
        <w:t xml:space="preserve">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основной. В зависимости от слож</w:t>
      </w:r>
      <w:r>
        <w:rPr>
          <w:rFonts w:ascii="Times New Roman" w:eastAsiaTheme="minorHAnsi" w:hAnsi="Times New Roman"/>
          <w:sz w:val="28"/>
          <w:szCs w:val="28"/>
        </w:rPr>
        <w:t xml:space="preserve">ившихся традиций 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образовательного учреждения и с учетом целесообразности оценка качества</w:t>
      </w:r>
      <w:r w:rsidR="00AB3DB6">
        <w:rPr>
          <w:rFonts w:ascii="Times New Roman" w:eastAsiaTheme="minorHAnsi" w:hAnsi="Times New Roman"/>
          <w:sz w:val="28"/>
          <w:szCs w:val="28"/>
        </w:rPr>
        <w:t xml:space="preserve">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 xml:space="preserve">исполнения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C14546">
        <w:rPr>
          <w:rFonts w:ascii="Times New Roman" w:eastAsiaTheme="minorHAnsi" w:hAnsi="Times New Roman"/>
          <w:sz w:val="28"/>
          <w:szCs w:val="28"/>
        </w:rPr>
        <w:t>дополнена системой «+» и «-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 xml:space="preserve">», что </w:t>
      </w:r>
      <w:r>
        <w:rPr>
          <w:rFonts w:ascii="Times New Roman" w:eastAsiaTheme="minorHAnsi" w:hAnsi="Times New Roman"/>
          <w:sz w:val="28"/>
          <w:szCs w:val="28"/>
        </w:rPr>
        <w:t xml:space="preserve">даст возможность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более конкретно отметить выступление учащегося.</w:t>
      </w:r>
    </w:p>
    <w:p w:rsidR="002017BF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AB3DB6">
        <w:rPr>
          <w:rFonts w:ascii="Times New Roman" w:eastAsiaTheme="minorHAnsi" w:hAnsi="Times New Roman"/>
          <w:sz w:val="28"/>
          <w:szCs w:val="28"/>
        </w:rPr>
        <w:tab/>
      </w:r>
      <w:r w:rsidR="002017BF" w:rsidRPr="00BD528C">
        <w:rPr>
          <w:rFonts w:ascii="Times New Roman" w:eastAsiaTheme="minorHAnsi" w:hAnsi="Times New Roman"/>
          <w:sz w:val="28"/>
          <w:szCs w:val="28"/>
        </w:rPr>
        <w:t>Фонды оценочных средств призваны обеспечивать оценку качества</w:t>
      </w:r>
      <w:r w:rsidR="00AB3DB6">
        <w:rPr>
          <w:rFonts w:ascii="Times New Roman" w:eastAsiaTheme="minorHAnsi" w:hAnsi="Times New Roman"/>
          <w:sz w:val="28"/>
          <w:szCs w:val="28"/>
        </w:rPr>
        <w:t xml:space="preserve">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приобретенных выпускниками знаний, умений и навыков, а также степень</w:t>
      </w:r>
      <w:r w:rsidR="00AB3DB6">
        <w:rPr>
          <w:rFonts w:ascii="Times New Roman" w:eastAsiaTheme="minorHAnsi" w:hAnsi="Times New Roman"/>
          <w:sz w:val="28"/>
          <w:szCs w:val="28"/>
        </w:rPr>
        <w:t xml:space="preserve">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готовности учащихся выпускного класса к возможному продолжению</w:t>
      </w:r>
      <w:r w:rsidR="00AB3DB6">
        <w:rPr>
          <w:rFonts w:ascii="Times New Roman" w:eastAsiaTheme="minorHAnsi" w:hAnsi="Times New Roman"/>
          <w:sz w:val="28"/>
          <w:szCs w:val="28"/>
        </w:rPr>
        <w:t xml:space="preserve">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профессионального обр</w:t>
      </w:r>
      <w:r w:rsidR="00C14546">
        <w:rPr>
          <w:rFonts w:ascii="Times New Roman" w:eastAsiaTheme="minorHAnsi" w:hAnsi="Times New Roman"/>
          <w:sz w:val="28"/>
          <w:szCs w:val="28"/>
        </w:rPr>
        <w:t>азования в области музыкально-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хорового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искусства.</w:t>
      </w:r>
    </w:p>
    <w:p w:rsidR="002017BF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AB3DB6">
        <w:rPr>
          <w:rFonts w:ascii="Times New Roman" w:eastAsiaTheme="minorHAnsi" w:hAnsi="Times New Roman"/>
          <w:sz w:val="28"/>
          <w:szCs w:val="28"/>
        </w:rPr>
        <w:tab/>
      </w:r>
      <w:r w:rsidR="002017BF" w:rsidRPr="00BD528C">
        <w:rPr>
          <w:rFonts w:ascii="Times New Roman" w:eastAsiaTheme="minorHAnsi" w:hAnsi="Times New Roman"/>
          <w:sz w:val="28"/>
          <w:szCs w:val="28"/>
        </w:rPr>
        <w:t>При осуществлении итоговой аттестации, необходимо учитывать, что</w:t>
      </w:r>
      <w:r w:rsidR="00AB3DB6">
        <w:rPr>
          <w:rFonts w:ascii="Times New Roman" w:eastAsiaTheme="minorHAnsi" w:hAnsi="Times New Roman"/>
          <w:sz w:val="28"/>
          <w:szCs w:val="28"/>
        </w:rPr>
        <w:t xml:space="preserve">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весь процесс приобретения знаний, умений, навыков в хоре предусматривает</w:t>
      </w:r>
      <w:r w:rsidR="00AB3DB6">
        <w:rPr>
          <w:rFonts w:ascii="Times New Roman" w:eastAsiaTheme="minorHAnsi" w:hAnsi="Times New Roman"/>
          <w:sz w:val="28"/>
          <w:szCs w:val="28"/>
        </w:rPr>
        <w:t xml:space="preserve">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коллективное исполнительство как основную форму учебной деятельности.</w:t>
      </w:r>
    </w:p>
    <w:p w:rsidR="002017BF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2017BF" w:rsidRPr="000B4C58">
        <w:rPr>
          <w:rFonts w:ascii="Times New Roman" w:eastAsiaTheme="minorHAnsi" w:hAnsi="Times New Roman"/>
          <w:sz w:val="28"/>
          <w:szCs w:val="28"/>
        </w:rPr>
        <w:t>Итоговая аттестация проводится в конце учебного года в форме хорового</w:t>
      </w:r>
      <w:r w:rsidR="00AB3DB6">
        <w:rPr>
          <w:rFonts w:ascii="Times New Roman" w:eastAsiaTheme="minorHAnsi" w:hAnsi="Times New Roman"/>
          <w:sz w:val="28"/>
          <w:szCs w:val="28"/>
        </w:rPr>
        <w:t xml:space="preserve"> </w:t>
      </w:r>
      <w:r w:rsidR="002017BF" w:rsidRPr="000B4C58">
        <w:rPr>
          <w:rFonts w:ascii="Times New Roman" w:eastAsiaTheme="minorHAnsi" w:hAnsi="Times New Roman"/>
          <w:sz w:val="28"/>
          <w:szCs w:val="28"/>
        </w:rPr>
        <w:t>концерта для выпускников. Нео</w:t>
      </w:r>
      <w:r w:rsidRPr="000B4C58">
        <w:rPr>
          <w:rFonts w:ascii="Times New Roman" w:eastAsiaTheme="minorHAnsi" w:hAnsi="Times New Roman"/>
          <w:sz w:val="28"/>
          <w:szCs w:val="28"/>
        </w:rPr>
        <w:t xml:space="preserve">бходимо участие в концерте всех </w:t>
      </w:r>
      <w:r w:rsidR="002017BF" w:rsidRPr="000B4C58">
        <w:rPr>
          <w:rFonts w:ascii="Times New Roman" w:eastAsiaTheme="minorHAnsi" w:hAnsi="Times New Roman"/>
          <w:sz w:val="28"/>
          <w:szCs w:val="28"/>
        </w:rPr>
        <w:t>выпускников. При прохождении итоговой аттестации выпускник должен</w:t>
      </w:r>
      <w:r w:rsidR="00AB3DB6">
        <w:rPr>
          <w:rFonts w:ascii="Times New Roman" w:eastAsiaTheme="minorHAnsi" w:hAnsi="Times New Roman"/>
          <w:sz w:val="28"/>
          <w:szCs w:val="28"/>
        </w:rPr>
        <w:t xml:space="preserve"> </w:t>
      </w:r>
      <w:r w:rsidR="002017BF" w:rsidRPr="000B4C58">
        <w:rPr>
          <w:rFonts w:ascii="Times New Roman" w:eastAsiaTheme="minorHAnsi" w:hAnsi="Times New Roman"/>
          <w:sz w:val="28"/>
          <w:szCs w:val="28"/>
        </w:rPr>
        <w:t>продемонстрировать вокально-хоровые навыки именно в процессе концертного исполнения. Поэтому важно, чтобы в программе выступления</w:t>
      </w:r>
      <w:r w:rsidR="00AB3DB6">
        <w:rPr>
          <w:rFonts w:ascii="Times New Roman" w:eastAsiaTheme="minorHAnsi" w:hAnsi="Times New Roman"/>
          <w:sz w:val="28"/>
          <w:szCs w:val="28"/>
        </w:rPr>
        <w:t xml:space="preserve"> </w:t>
      </w:r>
      <w:r w:rsidR="002017BF" w:rsidRPr="000B4C58">
        <w:rPr>
          <w:rFonts w:ascii="Times New Roman" w:eastAsiaTheme="minorHAnsi" w:hAnsi="Times New Roman"/>
          <w:sz w:val="28"/>
          <w:szCs w:val="28"/>
        </w:rPr>
        <w:t>хора присутствовали произведения различных музыкальных направлений.</w:t>
      </w:r>
    </w:p>
    <w:p w:rsidR="002017BF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Данный вид аттестации оценивается по п</w:t>
      </w:r>
      <w:r>
        <w:rPr>
          <w:rFonts w:ascii="Times New Roman" w:eastAsiaTheme="minorHAnsi" w:hAnsi="Times New Roman"/>
          <w:sz w:val="28"/>
          <w:szCs w:val="28"/>
        </w:rPr>
        <w:t xml:space="preserve">ятибалльной системе: «отлично»,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«хорошо», «удовлетворительно», «неудовлетворительно».</w:t>
      </w:r>
    </w:p>
    <w:p w:rsidR="002017BF" w:rsidRPr="00BD528C" w:rsidRDefault="002017B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BD528C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5 «Отлично»</w:t>
      </w:r>
      <w:r w:rsidR="00C70A1D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:</w:t>
      </w:r>
    </w:p>
    <w:p w:rsidR="002017BF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1.</w:t>
      </w:r>
      <w:r w:rsidR="00AB3DB6">
        <w:rPr>
          <w:rFonts w:ascii="Times New Roman" w:eastAsiaTheme="minorHAnsi" w:hAnsi="Times New Roman"/>
          <w:sz w:val="28"/>
          <w:szCs w:val="28"/>
        </w:rPr>
        <w:t xml:space="preserve">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Артистичное и выразител</w:t>
      </w:r>
      <w:r>
        <w:rPr>
          <w:rFonts w:ascii="Times New Roman" w:eastAsiaTheme="minorHAnsi" w:hAnsi="Times New Roman"/>
          <w:sz w:val="28"/>
          <w:szCs w:val="28"/>
        </w:rPr>
        <w:t xml:space="preserve">ьное исполнение всей концертной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программы.</w:t>
      </w:r>
    </w:p>
    <w:p w:rsidR="002017BF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2. Высокий технический уро</w:t>
      </w:r>
      <w:r>
        <w:rPr>
          <w:rFonts w:ascii="Times New Roman" w:eastAsiaTheme="minorHAnsi" w:hAnsi="Times New Roman"/>
          <w:sz w:val="28"/>
          <w:szCs w:val="28"/>
        </w:rPr>
        <w:t xml:space="preserve">вень владения вокально-хоровыми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навыками для воссоздания художестве</w:t>
      </w:r>
      <w:r>
        <w:rPr>
          <w:rFonts w:ascii="Times New Roman" w:eastAsiaTheme="minorHAnsi" w:hAnsi="Times New Roman"/>
          <w:sz w:val="28"/>
          <w:szCs w:val="28"/>
        </w:rPr>
        <w:t xml:space="preserve">нного образа и стиля исполнения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сочинений разных форм и жа</w:t>
      </w:r>
      <w:r>
        <w:rPr>
          <w:rFonts w:ascii="Times New Roman" w:eastAsiaTheme="minorHAnsi" w:hAnsi="Times New Roman"/>
          <w:sz w:val="28"/>
          <w:szCs w:val="28"/>
        </w:rPr>
        <w:t xml:space="preserve">нров зарубежных и отечественных 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композиторов.</w:t>
      </w:r>
    </w:p>
    <w:p w:rsidR="002017BF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3. Внимательность и</w:t>
      </w:r>
      <w:r>
        <w:rPr>
          <w:rFonts w:ascii="Times New Roman" w:eastAsiaTheme="minorHAnsi" w:hAnsi="Times New Roman"/>
          <w:sz w:val="28"/>
          <w:szCs w:val="28"/>
        </w:rPr>
        <w:t xml:space="preserve"> чуткость к дирижерскому жесту.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При проведении итоговой атт</w:t>
      </w:r>
      <w:r>
        <w:rPr>
          <w:rFonts w:ascii="Times New Roman" w:eastAsiaTheme="minorHAnsi" w:hAnsi="Times New Roman"/>
          <w:sz w:val="28"/>
          <w:szCs w:val="28"/>
        </w:rPr>
        <w:t xml:space="preserve">естации по хоровому пению также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необходимо учитывать: отличное знание</w:t>
      </w:r>
      <w:r>
        <w:rPr>
          <w:rFonts w:ascii="Times New Roman" w:eastAsiaTheme="minorHAnsi" w:hAnsi="Times New Roman"/>
          <w:sz w:val="28"/>
          <w:szCs w:val="28"/>
        </w:rPr>
        <w:t xml:space="preserve"> выпускника текущего материала,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активное участие в концертах, по</w:t>
      </w:r>
      <w:r>
        <w:rPr>
          <w:rFonts w:ascii="Times New Roman" w:eastAsiaTheme="minorHAnsi" w:hAnsi="Times New Roman"/>
          <w:sz w:val="28"/>
          <w:szCs w:val="28"/>
        </w:rPr>
        <w:t xml:space="preserve">сещение репетиционных занятий и 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концертных выступлений.</w:t>
      </w:r>
    </w:p>
    <w:p w:rsidR="002017BF" w:rsidRPr="00BD528C" w:rsidRDefault="002017B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BD528C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4 «Хорошо»</w:t>
      </w:r>
      <w:r w:rsidR="00C70A1D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:</w:t>
      </w:r>
    </w:p>
    <w:p w:rsidR="002017BF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  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1.</w:t>
      </w:r>
      <w:r w:rsidR="00AB3DB6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2017BF" w:rsidRPr="00BD528C">
        <w:rPr>
          <w:rFonts w:ascii="Times New Roman" w:eastAsiaTheme="minorHAnsi" w:hAnsi="Times New Roman"/>
          <w:sz w:val="28"/>
          <w:szCs w:val="28"/>
        </w:rPr>
        <w:t>Недостачно</w:t>
      </w:r>
      <w:proofErr w:type="spellEnd"/>
      <w:r w:rsidR="002017BF" w:rsidRPr="00BD528C">
        <w:rPr>
          <w:rFonts w:ascii="Times New Roman" w:eastAsiaTheme="minorHAnsi" w:hAnsi="Times New Roman"/>
          <w:sz w:val="28"/>
          <w:szCs w:val="28"/>
        </w:rPr>
        <w:t xml:space="preserve"> эмоциональн</w:t>
      </w:r>
      <w:r>
        <w:rPr>
          <w:rFonts w:ascii="Times New Roman" w:eastAsiaTheme="minorHAnsi" w:hAnsi="Times New Roman"/>
          <w:sz w:val="28"/>
          <w:szCs w:val="28"/>
        </w:rPr>
        <w:t xml:space="preserve">ое пение. Некоторые </w:t>
      </w:r>
      <w:r w:rsidR="00E90A0A">
        <w:rPr>
          <w:rFonts w:ascii="Times New Roman" w:eastAsiaTheme="minorHAnsi" w:hAnsi="Times New Roman"/>
          <w:sz w:val="28"/>
          <w:szCs w:val="28"/>
        </w:rPr>
        <w:t xml:space="preserve">партии в программных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произведения</w:t>
      </w:r>
      <w:r w:rsidR="00E90A0A">
        <w:rPr>
          <w:rFonts w:ascii="Times New Roman" w:eastAsiaTheme="minorHAnsi" w:hAnsi="Times New Roman"/>
          <w:sz w:val="28"/>
          <w:szCs w:val="28"/>
        </w:rPr>
        <w:t>х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 xml:space="preserve"> исполняются невыразительно</w:t>
      </w:r>
      <w:r w:rsidR="00E90A0A">
        <w:rPr>
          <w:rFonts w:ascii="Times New Roman" w:eastAsiaTheme="minorHAnsi" w:hAnsi="Times New Roman"/>
          <w:sz w:val="28"/>
          <w:szCs w:val="28"/>
        </w:rPr>
        <w:t xml:space="preserve"> и интонационно неточно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.</w:t>
      </w:r>
    </w:p>
    <w:p w:rsidR="002017BF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2.</w:t>
      </w:r>
      <w:r w:rsidR="00AB3DB6">
        <w:rPr>
          <w:rFonts w:ascii="Times New Roman" w:eastAsiaTheme="minorHAnsi" w:hAnsi="Times New Roman"/>
          <w:sz w:val="28"/>
          <w:szCs w:val="28"/>
        </w:rPr>
        <w:t xml:space="preserve">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Владение основными вокально-х</w:t>
      </w:r>
      <w:r>
        <w:rPr>
          <w:rFonts w:ascii="Times New Roman" w:eastAsiaTheme="minorHAnsi" w:hAnsi="Times New Roman"/>
          <w:sz w:val="28"/>
          <w:szCs w:val="28"/>
        </w:rPr>
        <w:t xml:space="preserve">оровыми навыками, но не во всех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партитурах технически ровное звучание.</w:t>
      </w:r>
    </w:p>
    <w:p w:rsidR="002017BF" w:rsidRPr="00BD528C" w:rsidRDefault="002017B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BD528C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3 «Удовлетворительно»</w:t>
      </w:r>
      <w:r w:rsidR="00C70A1D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:</w:t>
      </w:r>
    </w:p>
    <w:p w:rsidR="002017BF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="002017BF" w:rsidRPr="00E90A0A">
        <w:rPr>
          <w:rFonts w:ascii="Times New Roman" w:eastAsiaTheme="minorHAnsi" w:hAnsi="Times New Roman"/>
          <w:sz w:val="28"/>
          <w:szCs w:val="28"/>
        </w:rPr>
        <w:t>1.</w:t>
      </w:r>
      <w:r w:rsidR="00C14546" w:rsidRPr="00E90A0A">
        <w:rPr>
          <w:rFonts w:ascii="Times New Roman" w:eastAsiaTheme="minorHAnsi" w:hAnsi="Times New Roman"/>
          <w:sz w:val="28"/>
          <w:szCs w:val="28"/>
        </w:rPr>
        <w:t>Неэмоциональное</w:t>
      </w:r>
      <w:r w:rsidR="00C14546">
        <w:rPr>
          <w:rFonts w:ascii="Times New Roman" w:eastAsiaTheme="minorHAnsi" w:hAnsi="Times New Roman"/>
          <w:sz w:val="28"/>
          <w:szCs w:val="28"/>
        </w:rPr>
        <w:t xml:space="preserve">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 xml:space="preserve"> пение концертной программы.</w:t>
      </w:r>
    </w:p>
    <w:p w:rsidR="002017BF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2.Невнимательное отношение к дирижерскому показу.</w:t>
      </w:r>
    </w:p>
    <w:p w:rsidR="002017BF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3.Недостаточное овладение вокально-хоровыми навыками.</w:t>
      </w:r>
    </w:p>
    <w:p w:rsidR="002017BF" w:rsidRPr="00BD528C" w:rsidRDefault="002017B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BD528C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2 «Неудовлетворительно»</w:t>
      </w:r>
      <w:r w:rsidR="00C70A1D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:</w:t>
      </w:r>
    </w:p>
    <w:p w:rsidR="002017BF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1.Неявка на экзамен по неуважительной причине.</w:t>
      </w:r>
    </w:p>
    <w:p w:rsidR="002017BF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2.Плохое знание своей партии в исполняемой программе.</w:t>
      </w:r>
    </w:p>
    <w:p w:rsidR="00B52FFE" w:rsidRPr="007C5C6F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sz w:val="32"/>
          <w:szCs w:val="32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2017BF" w:rsidRPr="00B52FFE" w:rsidRDefault="002017BF" w:rsidP="00B52FFE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en-US"/>
        </w:rPr>
      </w:pPr>
      <w:r w:rsidRPr="00B52FFE">
        <w:rPr>
          <w:rFonts w:ascii="Times New Roman" w:eastAsiaTheme="minorHAnsi" w:hAnsi="Times New Roman"/>
          <w:b/>
          <w:bCs/>
          <w:sz w:val="28"/>
          <w:szCs w:val="28"/>
        </w:rPr>
        <w:t>Методическое обеспечение учебного процесса</w:t>
      </w:r>
    </w:p>
    <w:p w:rsidR="00B52FFE" w:rsidRPr="00B52FFE" w:rsidRDefault="00B52FFE" w:rsidP="00B52FFE">
      <w:pPr>
        <w:pStyle w:val="a5"/>
        <w:autoSpaceDE w:val="0"/>
        <w:autoSpaceDN w:val="0"/>
        <w:adjustRightInd w:val="0"/>
        <w:spacing w:after="0" w:line="360" w:lineRule="auto"/>
        <w:ind w:left="1080"/>
        <w:rPr>
          <w:rFonts w:ascii="Times New Roman" w:eastAsiaTheme="minorHAnsi" w:hAnsi="Times New Roman"/>
          <w:b/>
          <w:bCs/>
          <w:sz w:val="28"/>
          <w:szCs w:val="28"/>
          <w:lang w:val="en-US"/>
        </w:rPr>
      </w:pPr>
    </w:p>
    <w:p w:rsidR="002017BF" w:rsidRPr="00BD528C" w:rsidRDefault="002017B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BD528C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Методические рекомендации педагогическим работникам</w:t>
      </w:r>
    </w:p>
    <w:p w:rsidR="002017BF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Программа учебного предм</w:t>
      </w:r>
      <w:r>
        <w:rPr>
          <w:rFonts w:ascii="Times New Roman" w:eastAsiaTheme="minorHAnsi" w:hAnsi="Times New Roman"/>
          <w:sz w:val="28"/>
          <w:szCs w:val="28"/>
        </w:rPr>
        <w:t xml:space="preserve">ета «Хор» основана на следующих </w:t>
      </w:r>
      <w:r w:rsidR="002017BF" w:rsidRPr="00BD528C">
        <w:rPr>
          <w:rFonts w:ascii="Times New Roman" w:eastAsiaTheme="minorHAnsi" w:hAnsi="Times New Roman"/>
          <w:i/>
          <w:iCs/>
          <w:sz w:val="28"/>
          <w:szCs w:val="28"/>
        </w:rPr>
        <w:t>педагогических принципах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:</w:t>
      </w:r>
    </w:p>
    <w:p w:rsidR="002017BF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- 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соответствие содержания, методики обучения и воспитания уровню</w:t>
      </w:r>
    </w:p>
    <w:p w:rsidR="002017BF" w:rsidRPr="00BD528C" w:rsidRDefault="002017B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528C">
        <w:rPr>
          <w:rFonts w:ascii="Times New Roman" w:eastAsiaTheme="minorHAnsi" w:hAnsi="Times New Roman"/>
          <w:sz w:val="28"/>
          <w:szCs w:val="28"/>
        </w:rPr>
        <w:t>психофизиологического развития учащихся;</w:t>
      </w:r>
    </w:p>
    <w:p w:rsidR="002017BF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-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комплексность решения задач обучения и воспитания;</w:t>
      </w:r>
    </w:p>
    <w:p w:rsidR="002017BF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-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постоянство требований и систематическое повторение действий;</w:t>
      </w:r>
    </w:p>
    <w:p w:rsidR="002017BF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- </w:t>
      </w:r>
      <w:proofErr w:type="spellStart"/>
      <w:r w:rsidR="002017BF" w:rsidRPr="00BD528C">
        <w:rPr>
          <w:rFonts w:ascii="Times New Roman" w:eastAsiaTheme="minorHAnsi" w:hAnsi="Times New Roman"/>
          <w:sz w:val="28"/>
          <w:szCs w:val="28"/>
        </w:rPr>
        <w:t>гуманизация</w:t>
      </w:r>
      <w:proofErr w:type="spellEnd"/>
      <w:r w:rsidR="002017BF" w:rsidRPr="00BD528C">
        <w:rPr>
          <w:rFonts w:ascii="Times New Roman" w:eastAsiaTheme="minorHAnsi" w:hAnsi="Times New Roman"/>
          <w:sz w:val="28"/>
          <w:szCs w:val="28"/>
        </w:rPr>
        <w:t xml:space="preserve"> образовательного процесса и уважение личности каждого</w:t>
      </w:r>
    </w:p>
    <w:p w:rsidR="002017BF" w:rsidRPr="00BD528C" w:rsidRDefault="002017B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528C">
        <w:rPr>
          <w:rFonts w:ascii="Times New Roman" w:eastAsiaTheme="minorHAnsi" w:hAnsi="Times New Roman"/>
          <w:sz w:val="28"/>
          <w:szCs w:val="28"/>
        </w:rPr>
        <w:t>ученика;</w:t>
      </w:r>
    </w:p>
    <w:p w:rsidR="002017BF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-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единство развития коллективной формы творческого сотрудничества и</w:t>
      </w:r>
    </w:p>
    <w:p w:rsidR="002017BF" w:rsidRPr="00BD528C" w:rsidRDefault="002017B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528C">
        <w:rPr>
          <w:rFonts w:ascii="Times New Roman" w:eastAsiaTheme="minorHAnsi" w:hAnsi="Times New Roman"/>
          <w:sz w:val="28"/>
          <w:szCs w:val="28"/>
        </w:rPr>
        <w:t>личностной индивидуальности каждого ребенка;</w:t>
      </w:r>
    </w:p>
    <w:p w:rsidR="002017BF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-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художественная ценность исполняемых произведений;</w:t>
      </w:r>
    </w:p>
    <w:p w:rsidR="002017BF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-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создание художественного образа произведения, выявление идейного и</w:t>
      </w:r>
    </w:p>
    <w:p w:rsidR="002017BF" w:rsidRPr="00BD528C" w:rsidRDefault="002017BF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528C">
        <w:rPr>
          <w:rFonts w:ascii="Times New Roman" w:eastAsiaTheme="minorHAnsi" w:hAnsi="Times New Roman"/>
          <w:sz w:val="28"/>
          <w:szCs w:val="28"/>
        </w:rPr>
        <w:t>эмоционального смысла;</w:t>
      </w:r>
    </w:p>
    <w:p w:rsidR="002017BF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-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доступность используемого музыкального материала:</w:t>
      </w:r>
    </w:p>
    <w:p w:rsidR="002017BF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а) по содержанию</w:t>
      </w:r>
    </w:p>
    <w:p w:rsidR="002017BF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          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б) по голосовым возможностям</w:t>
      </w:r>
    </w:p>
    <w:p w:rsidR="002017BF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в) по техническим навыкам;</w:t>
      </w:r>
    </w:p>
    <w:p w:rsidR="002017BF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-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разнообразие:</w:t>
      </w:r>
    </w:p>
    <w:p w:rsidR="002017BF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а) по стилю</w:t>
      </w:r>
    </w:p>
    <w:p w:rsidR="002017BF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б) по содержанию</w:t>
      </w:r>
    </w:p>
    <w:p w:rsidR="002017BF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в) темпу, нюансировке</w:t>
      </w:r>
    </w:p>
    <w:p w:rsidR="002017BF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г) по сложности.</w:t>
      </w:r>
    </w:p>
    <w:p w:rsidR="002017BF" w:rsidRPr="00BD528C" w:rsidRDefault="002017BF" w:rsidP="00AB3D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D528C">
        <w:rPr>
          <w:rFonts w:ascii="Times New Roman" w:eastAsiaTheme="minorHAnsi" w:hAnsi="Times New Roman"/>
          <w:sz w:val="28"/>
          <w:szCs w:val="28"/>
        </w:rPr>
        <w:t>При реализации данной программы необходимо учитывать</w:t>
      </w:r>
      <w:r w:rsidR="00BD528C">
        <w:rPr>
          <w:rFonts w:ascii="Times New Roman" w:eastAsiaTheme="minorHAnsi" w:hAnsi="Times New Roman"/>
          <w:sz w:val="28"/>
          <w:szCs w:val="28"/>
        </w:rPr>
        <w:t xml:space="preserve"> </w:t>
      </w:r>
      <w:r w:rsidRPr="00BD528C">
        <w:rPr>
          <w:rFonts w:ascii="Times New Roman" w:eastAsiaTheme="minorHAnsi" w:hAnsi="Times New Roman"/>
          <w:sz w:val="28"/>
          <w:szCs w:val="28"/>
        </w:rPr>
        <w:t>психофизические, физиологические и эм</w:t>
      </w:r>
      <w:r w:rsidR="00BD528C">
        <w:rPr>
          <w:rFonts w:ascii="Times New Roman" w:eastAsiaTheme="minorHAnsi" w:hAnsi="Times New Roman"/>
          <w:sz w:val="28"/>
          <w:szCs w:val="28"/>
        </w:rPr>
        <w:t xml:space="preserve">оциональные особенности детей в </w:t>
      </w:r>
      <w:r w:rsidRPr="00BD528C">
        <w:rPr>
          <w:rFonts w:ascii="Times New Roman" w:eastAsiaTheme="minorHAnsi" w:hAnsi="Times New Roman"/>
          <w:sz w:val="28"/>
          <w:szCs w:val="28"/>
        </w:rPr>
        <w:t>различных возрастных группах.</w:t>
      </w:r>
    </w:p>
    <w:p w:rsidR="002017BF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="00AB3DB6">
        <w:rPr>
          <w:rFonts w:ascii="Times New Roman" w:eastAsiaTheme="minorHAnsi" w:hAnsi="Times New Roman"/>
          <w:sz w:val="28"/>
          <w:szCs w:val="28"/>
        </w:rPr>
        <w:tab/>
      </w:r>
      <w:r w:rsidR="002017BF" w:rsidRPr="00BD528C">
        <w:rPr>
          <w:rFonts w:ascii="Times New Roman" w:eastAsiaTheme="minorHAnsi" w:hAnsi="Times New Roman"/>
          <w:sz w:val="28"/>
          <w:szCs w:val="28"/>
        </w:rPr>
        <w:t>В 8 лет происходит становление</w:t>
      </w:r>
      <w:r>
        <w:rPr>
          <w:rFonts w:ascii="Times New Roman" w:eastAsiaTheme="minorHAnsi" w:hAnsi="Times New Roman"/>
          <w:sz w:val="28"/>
          <w:szCs w:val="28"/>
        </w:rPr>
        <w:t xml:space="preserve"> характерных качеств певческого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голоса, в это время начинают за</w:t>
      </w:r>
      <w:r>
        <w:rPr>
          <w:rFonts w:ascii="Times New Roman" w:eastAsiaTheme="minorHAnsi" w:hAnsi="Times New Roman"/>
          <w:sz w:val="28"/>
          <w:szCs w:val="28"/>
        </w:rPr>
        <w:t xml:space="preserve">кладываться все основные навыки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голосообразования, которые получают свое развитие в дальнейшем. В этот</w:t>
      </w:r>
      <w:r w:rsidR="00AB3DB6">
        <w:rPr>
          <w:rFonts w:ascii="Times New Roman" w:eastAsiaTheme="minorHAnsi" w:hAnsi="Times New Roman"/>
          <w:sz w:val="28"/>
          <w:szCs w:val="28"/>
        </w:rPr>
        <w:t xml:space="preserve">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период детям свойственна малая подвижность гортани, так как нервные</w:t>
      </w:r>
      <w:r w:rsidR="00AB3DB6">
        <w:rPr>
          <w:rFonts w:ascii="Times New Roman" w:eastAsiaTheme="minorHAnsi" w:hAnsi="Times New Roman"/>
          <w:sz w:val="28"/>
          <w:szCs w:val="28"/>
        </w:rPr>
        <w:t xml:space="preserve">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 xml:space="preserve">разветвления, управляющие ею, </w:t>
      </w:r>
      <w:r>
        <w:rPr>
          <w:rFonts w:ascii="Times New Roman" w:eastAsiaTheme="minorHAnsi" w:hAnsi="Times New Roman"/>
          <w:sz w:val="28"/>
          <w:szCs w:val="28"/>
        </w:rPr>
        <w:t xml:space="preserve">только начинают образовываться.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Укрепление нервной системы постепенно ведёт к созданию прочных связей</w:t>
      </w:r>
      <w:r w:rsidR="00AB3DB6">
        <w:rPr>
          <w:rFonts w:ascii="Times New Roman" w:eastAsiaTheme="minorHAnsi" w:hAnsi="Times New Roman"/>
          <w:sz w:val="28"/>
          <w:szCs w:val="28"/>
        </w:rPr>
        <w:t xml:space="preserve">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 xml:space="preserve">дыхательной, защитной и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2017BF" w:rsidRPr="00BD528C">
        <w:rPr>
          <w:rFonts w:ascii="Times New Roman" w:eastAsiaTheme="minorHAnsi" w:hAnsi="Times New Roman"/>
          <w:sz w:val="28"/>
          <w:szCs w:val="28"/>
        </w:rPr>
        <w:t>голосообразующей</w:t>
      </w:r>
      <w:proofErr w:type="spellEnd"/>
      <w:r w:rsidR="002017BF" w:rsidRPr="00BD528C">
        <w:rPr>
          <w:rFonts w:ascii="Times New Roman" w:eastAsiaTheme="minorHAnsi" w:hAnsi="Times New Roman"/>
          <w:sz w:val="28"/>
          <w:szCs w:val="28"/>
        </w:rPr>
        <w:t xml:space="preserve"> функций.</w:t>
      </w:r>
    </w:p>
    <w:p w:rsidR="00BD528C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="00AB3DB6">
        <w:rPr>
          <w:rFonts w:ascii="Times New Roman" w:eastAsiaTheme="minorHAnsi" w:hAnsi="Times New Roman"/>
          <w:sz w:val="28"/>
          <w:szCs w:val="28"/>
        </w:rPr>
        <w:t xml:space="preserve">  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 xml:space="preserve">К 9 годам у детей практически </w:t>
      </w:r>
      <w:r w:rsidR="008D08C5">
        <w:rPr>
          <w:rFonts w:ascii="Times New Roman" w:eastAsiaTheme="minorHAnsi" w:hAnsi="Times New Roman"/>
          <w:sz w:val="28"/>
          <w:szCs w:val="28"/>
        </w:rPr>
        <w:t xml:space="preserve">полностью оформляется голосовая  </w:t>
      </w:r>
      <w:r w:rsidR="002017BF" w:rsidRPr="00BD528C">
        <w:rPr>
          <w:rFonts w:ascii="Times New Roman" w:eastAsiaTheme="minorHAnsi" w:hAnsi="Times New Roman"/>
          <w:sz w:val="28"/>
          <w:szCs w:val="28"/>
        </w:rPr>
        <w:t>мышца, можно</w:t>
      </w:r>
      <w:r w:rsidRPr="00BD528C">
        <w:rPr>
          <w:rFonts w:ascii="Times New Roman" w:eastAsiaTheme="minorHAnsi" w:hAnsi="Times New Roman"/>
          <w:sz w:val="28"/>
          <w:szCs w:val="28"/>
        </w:rPr>
        <w:t xml:space="preserve"> обнаружить характерные признаки низких и высоких голосов.</w:t>
      </w:r>
    </w:p>
    <w:p w:rsidR="00BD528C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528C">
        <w:rPr>
          <w:rFonts w:ascii="Times New Roman" w:eastAsiaTheme="minorHAnsi" w:hAnsi="Times New Roman"/>
          <w:sz w:val="28"/>
          <w:szCs w:val="28"/>
        </w:rPr>
        <w:t>Этот период является чрезвычайно важным в развитии голоса. Установлено,</w:t>
      </w:r>
      <w:r w:rsidR="00AB3DB6">
        <w:rPr>
          <w:rFonts w:ascii="Times New Roman" w:eastAsiaTheme="minorHAnsi" w:hAnsi="Times New Roman"/>
          <w:sz w:val="28"/>
          <w:szCs w:val="28"/>
        </w:rPr>
        <w:t xml:space="preserve"> </w:t>
      </w:r>
      <w:r w:rsidRPr="00BD528C">
        <w:rPr>
          <w:rFonts w:ascii="Times New Roman" w:eastAsiaTheme="minorHAnsi" w:hAnsi="Times New Roman"/>
          <w:sz w:val="28"/>
          <w:szCs w:val="28"/>
        </w:rPr>
        <w:t>что только при умеренном звучании наиболее полно проявляется и тембр</w:t>
      </w:r>
      <w:r w:rsidR="00AB3DB6">
        <w:rPr>
          <w:rFonts w:ascii="Times New Roman" w:eastAsiaTheme="minorHAnsi" w:hAnsi="Times New Roman"/>
          <w:sz w:val="28"/>
          <w:szCs w:val="28"/>
        </w:rPr>
        <w:t xml:space="preserve"> </w:t>
      </w:r>
      <w:r w:rsidRPr="00BD528C">
        <w:rPr>
          <w:rFonts w:ascii="Times New Roman" w:eastAsiaTheme="minorHAnsi" w:hAnsi="Times New Roman"/>
          <w:sz w:val="28"/>
          <w:szCs w:val="28"/>
        </w:rPr>
        <w:t>голоса. В этом периоде закладываются необходимые профессиональные</w:t>
      </w:r>
      <w:r w:rsidR="00AB3DB6">
        <w:rPr>
          <w:rFonts w:ascii="Times New Roman" w:eastAsiaTheme="minorHAnsi" w:hAnsi="Times New Roman"/>
          <w:sz w:val="28"/>
          <w:szCs w:val="28"/>
        </w:rPr>
        <w:t xml:space="preserve"> </w:t>
      </w:r>
      <w:r w:rsidRPr="00BD528C">
        <w:rPr>
          <w:rFonts w:ascii="Times New Roman" w:eastAsiaTheme="minorHAnsi" w:hAnsi="Times New Roman"/>
          <w:sz w:val="28"/>
          <w:szCs w:val="28"/>
        </w:rPr>
        <w:t>навыки пения – точное интонирование, элементы вокальной техники, пение в</w:t>
      </w:r>
    </w:p>
    <w:p w:rsidR="002017BF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528C">
        <w:rPr>
          <w:rFonts w:ascii="Times New Roman" w:eastAsiaTheme="minorHAnsi" w:hAnsi="Times New Roman"/>
          <w:sz w:val="28"/>
          <w:szCs w:val="28"/>
        </w:rPr>
        <w:t>ансамбле и т.д.</w:t>
      </w:r>
    </w:p>
    <w:p w:rsidR="00BD528C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</w:t>
      </w:r>
      <w:r w:rsidR="00AB3DB6">
        <w:rPr>
          <w:rFonts w:ascii="Times New Roman" w:eastAsiaTheme="minorHAnsi" w:hAnsi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D528C">
        <w:rPr>
          <w:rFonts w:ascii="Times New Roman" w:eastAsiaTheme="minorHAnsi" w:hAnsi="Times New Roman"/>
          <w:sz w:val="28"/>
          <w:szCs w:val="28"/>
        </w:rPr>
        <w:t>У детей в 10 лет появляется грудное звучание. Они поют полнозвучнее,</w:t>
      </w:r>
      <w:r w:rsidR="00AB3DB6">
        <w:rPr>
          <w:rFonts w:ascii="Times New Roman" w:eastAsiaTheme="minorHAnsi" w:hAnsi="Times New Roman"/>
          <w:sz w:val="28"/>
          <w:szCs w:val="28"/>
        </w:rPr>
        <w:t xml:space="preserve"> </w:t>
      </w:r>
      <w:r w:rsidRPr="00BD528C">
        <w:rPr>
          <w:rFonts w:ascii="Times New Roman" w:eastAsiaTheme="minorHAnsi" w:hAnsi="Times New Roman"/>
          <w:sz w:val="28"/>
          <w:szCs w:val="28"/>
        </w:rPr>
        <w:t>насыщеннее, ярче. При этом педагог должен беречь детей от чрезмерного</w:t>
      </w:r>
      <w:r w:rsidR="00AB3DB6">
        <w:rPr>
          <w:rFonts w:ascii="Times New Roman" w:eastAsiaTheme="minorHAnsi" w:hAnsi="Times New Roman"/>
          <w:sz w:val="28"/>
          <w:szCs w:val="28"/>
        </w:rPr>
        <w:t xml:space="preserve"> </w:t>
      </w:r>
      <w:r w:rsidRPr="00BD528C">
        <w:rPr>
          <w:rFonts w:ascii="Times New Roman" w:eastAsiaTheme="minorHAnsi" w:hAnsi="Times New Roman"/>
          <w:sz w:val="28"/>
          <w:szCs w:val="28"/>
        </w:rPr>
        <w:t>использования грудного регистра и насильственного увеличения «мощи»</w:t>
      </w:r>
      <w:r w:rsidR="00AB3DB6">
        <w:rPr>
          <w:rFonts w:ascii="Times New Roman" w:eastAsiaTheme="minorHAnsi" w:hAnsi="Times New Roman"/>
          <w:sz w:val="28"/>
          <w:szCs w:val="28"/>
        </w:rPr>
        <w:t xml:space="preserve"> </w:t>
      </w:r>
      <w:r w:rsidRPr="00BD528C">
        <w:rPr>
          <w:rFonts w:ascii="Times New Roman" w:eastAsiaTheme="minorHAnsi" w:hAnsi="Times New Roman"/>
          <w:sz w:val="28"/>
          <w:szCs w:val="28"/>
        </w:rPr>
        <w:t>голоса. Сила голоса в этой возрастной группе не имеет широкой амплитуды</w:t>
      </w:r>
      <w:r w:rsidR="00AB3DB6">
        <w:rPr>
          <w:rFonts w:ascii="Times New Roman" w:eastAsiaTheme="minorHAnsi" w:hAnsi="Times New Roman"/>
          <w:sz w:val="28"/>
          <w:szCs w:val="28"/>
        </w:rPr>
        <w:t xml:space="preserve"> </w:t>
      </w:r>
      <w:r w:rsidRPr="00BD528C">
        <w:rPr>
          <w:rFonts w:ascii="Times New Roman" w:eastAsiaTheme="minorHAnsi" w:hAnsi="Times New Roman"/>
          <w:sz w:val="28"/>
          <w:szCs w:val="28"/>
        </w:rPr>
        <w:t xml:space="preserve">изменений. Уместно использование умеренных динамических оттенков, </w:t>
      </w:r>
      <w:proofErr w:type="spellStart"/>
      <w:r w:rsidRPr="003C4980">
        <w:rPr>
          <w:rFonts w:ascii="Times New Roman" w:eastAsiaTheme="minorHAnsi" w:hAnsi="Times New Roman"/>
          <w:b/>
          <w:i/>
          <w:sz w:val="28"/>
          <w:szCs w:val="28"/>
        </w:rPr>
        <w:t>mp</w:t>
      </w:r>
      <w:proofErr w:type="spellEnd"/>
      <w:r w:rsidR="00AB3DB6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r w:rsidRPr="00BD528C">
        <w:rPr>
          <w:rFonts w:ascii="Times New Roman" w:eastAsiaTheme="minorHAnsi" w:hAnsi="Times New Roman"/>
          <w:sz w:val="28"/>
          <w:szCs w:val="28"/>
        </w:rPr>
        <w:t xml:space="preserve">и </w:t>
      </w:r>
      <w:proofErr w:type="spellStart"/>
      <w:r w:rsidRPr="003C4980">
        <w:rPr>
          <w:rFonts w:ascii="Times New Roman" w:eastAsiaTheme="minorHAnsi" w:hAnsi="Times New Roman"/>
          <w:b/>
          <w:i/>
          <w:sz w:val="28"/>
          <w:szCs w:val="28"/>
        </w:rPr>
        <w:lastRenderedPageBreak/>
        <w:t>mf</w:t>
      </w:r>
      <w:proofErr w:type="spellEnd"/>
      <w:r w:rsidRPr="003C4980">
        <w:rPr>
          <w:rFonts w:ascii="Times New Roman" w:eastAsiaTheme="minorHAnsi" w:hAnsi="Times New Roman"/>
          <w:b/>
          <w:i/>
          <w:sz w:val="28"/>
          <w:szCs w:val="28"/>
        </w:rPr>
        <w:t>,</w:t>
      </w:r>
      <w:r w:rsidRPr="00BD528C">
        <w:rPr>
          <w:rFonts w:ascii="Times New Roman" w:eastAsiaTheme="minorHAnsi" w:hAnsi="Times New Roman"/>
          <w:sz w:val="28"/>
          <w:szCs w:val="28"/>
        </w:rPr>
        <w:t xml:space="preserve"> но исключительная эмоциональная отзывчивость детей позволяет</w:t>
      </w:r>
      <w:r w:rsidR="00AB3DB6">
        <w:rPr>
          <w:rFonts w:ascii="Times New Roman" w:eastAsiaTheme="minorHAnsi" w:hAnsi="Times New Roman"/>
          <w:sz w:val="28"/>
          <w:szCs w:val="28"/>
        </w:rPr>
        <w:t xml:space="preserve"> </w:t>
      </w:r>
      <w:r w:rsidRPr="00BD528C">
        <w:rPr>
          <w:rFonts w:ascii="Times New Roman" w:eastAsiaTheme="minorHAnsi" w:hAnsi="Times New Roman"/>
          <w:sz w:val="28"/>
          <w:szCs w:val="28"/>
        </w:rPr>
        <w:t>добиваться яркой выразительности исполнения. В репертуаре используются</w:t>
      </w:r>
    </w:p>
    <w:p w:rsidR="00BD528C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528C">
        <w:rPr>
          <w:rFonts w:ascii="Times New Roman" w:eastAsiaTheme="minorHAnsi" w:hAnsi="Times New Roman"/>
          <w:sz w:val="28"/>
          <w:szCs w:val="28"/>
        </w:rPr>
        <w:t>преимущественно одно</w:t>
      </w:r>
      <w:r w:rsidR="003C4980">
        <w:rPr>
          <w:rFonts w:ascii="Times New Roman" w:eastAsiaTheme="minorHAnsi" w:hAnsi="Times New Roman"/>
          <w:sz w:val="28"/>
          <w:szCs w:val="28"/>
        </w:rPr>
        <w:t xml:space="preserve"> </w:t>
      </w:r>
      <w:r w:rsidRPr="00BD528C">
        <w:rPr>
          <w:rFonts w:ascii="Times New Roman" w:eastAsiaTheme="minorHAnsi" w:hAnsi="Times New Roman"/>
          <w:sz w:val="28"/>
          <w:szCs w:val="28"/>
        </w:rPr>
        <w:t>- двухголосные произведения.</w:t>
      </w:r>
    </w:p>
    <w:p w:rsidR="00BD528C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Pr="00BD528C">
        <w:rPr>
          <w:rFonts w:ascii="Times New Roman" w:eastAsiaTheme="minorHAnsi" w:hAnsi="Times New Roman"/>
          <w:sz w:val="28"/>
          <w:szCs w:val="28"/>
        </w:rPr>
        <w:t>У учащихся старшей возрастной группы развивается грудное звучание,</w:t>
      </w:r>
      <w:r w:rsidR="00AB3DB6">
        <w:rPr>
          <w:rFonts w:ascii="Times New Roman" w:eastAsiaTheme="minorHAnsi" w:hAnsi="Times New Roman"/>
          <w:sz w:val="28"/>
          <w:szCs w:val="28"/>
        </w:rPr>
        <w:t xml:space="preserve"> </w:t>
      </w:r>
      <w:r w:rsidRPr="00BD528C">
        <w:rPr>
          <w:rFonts w:ascii="Times New Roman" w:eastAsiaTheme="minorHAnsi" w:hAnsi="Times New Roman"/>
          <w:sz w:val="28"/>
          <w:szCs w:val="28"/>
        </w:rPr>
        <w:t>индивидуальный тембр, диапазон расширяется. У некоторых девочек</w:t>
      </w:r>
      <w:r w:rsidR="00750FCD">
        <w:rPr>
          <w:rFonts w:ascii="Times New Roman" w:eastAsiaTheme="minorHAnsi" w:hAnsi="Times New Roman"/>
          <w:sz w:val="28"/>
          <w:szCs w:val="28"/>
        </w:rPr>
        <w:t xml:space="preserve"> </w:t>
      </w:r>
      <w:r w:rsidRPr="00BD528C">
        <w:rPr>
          <w:rFonts w:ascii="Times New Roman" w:eastAsiaTheme="minorHAnsi" w:hAnsi="Times New Roman"/>
          <w:sz w:val="28"/>
          <w:szCs w:val="28"/>
        </w:rPr>
        <w:t>появляются глубоко окрашенные тоны, голоса детей отличаются</w:t>
      </w:r>
      <w:r w:rsidR="00750FCD">
        <w:rPr>
          <w:rFonts w:ascii="Times New Roman" w:eastAsiaTheme="minorHAnsi" w:hAnsi="Times New Roman"/>
          <w:sz w:val="28"/>
          <w:szCs w:val="28"/>
        </w:rPr>
        <w:t xml:space="preserve"> </w:t>
      </w:r>
      <w:r w:rsidRPr="00BD528C">
        <w:rPr>
          <w:rFonts w:ascii="Times New Roman" w:eastAsiaTheme="minorHAnsi" w:hAnsi="Times New Roman"/>
          <w:sz w:val="28"/>
          <w:szCs w:val="28"/>
        </w:rPr>
        <w:t>насыщенностью звучания.</w:t>
      </w:r>
    </w:p>
    <w:p w:rsidR="00BD528C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Pr="00BD528C">
        <w:rPr>
          <w:rFonts w:ascii="Times New Roman" w:eastAsiaTheme="minorHAnsi" w:hAnsi="Times New Roman"/>
          <w:sz w:val="28"/>
          <w:szCs w:val="28"/>
        </w:rPr>
        <w:t xml:space="preserve">11-12 лет – </w:t>
      </w:r>
      <w:proofErr w:type="spellStart"/>
      <w:r w:rsidRPr="00BD528C">
        <w:rPr>
          <w:rFonts w:ascii="Times New Roman" w:eastAsiaTheme="minorHAnsi" w:hAnsi="Times New Roman"/>
          <w:sz w:val="28"/>
          <w:szCs w:val="28"/>
        </w:rPr>
        <w:t>предмутационный</w:t>
      </w:r>
      <w:proofErr w:type="spellEnd"/>
      <w:r w:rsidRPr="00BD528C">
        <w:rPr>
          <w:rFonts w:ascii="Times New Roman" w:eastAsiaTheme="minorHAnsi" w:hAnsi="Times New Roman"/>
          <w:sz w:val="28"/>
          <w:szCs w:val="28"/>
        </w:rPr>
        <w:t xml:space="preserve"> период, протекающий без острых</w:t>
      </w:r>
      <w:r w:rsidR="00750FCD">
        <w:rPr>
          <w:rFonts w:ascii="Times New Roman" w:eastAsiaTheme="minorHAnsi" w:hAnsi="Times New Roman"/>
          <w:sz w:val="28"/>
          <w:szCs w:val="28"/>
        </w:rPr>
        <w:t xml:space="preserve"> </w:t>
      </w:r>
      <w:r w:rsidRPr="00BD528C">
        <w:rPr>
          <w:rFonts w:ascii="Times New Roman" w:eastAsiaTheme="minorHAnsi" w:hAnsi="Times New Roman"/>
          <w:sz w:val="28"/>
          <w:szCs w:val="28"/>
        </w:rPr>
        <w:t>изменений в голосовом аппарате. Сроки наступления и формы проявления</w:t>
      </w:r>
      <w:r w:rsidR="00750FCD">
        <w:rPr>
          <w:rFonts w:ascii="Times New Roman" w:eastAsiaTheme="minorHAnsi" w:hAnsi="Times New Roman"/>
          <w:sz w:val="28"/>
          <w:szCs w:val="28"/>
        </w:rPr>
        <w:t xml:space="preserve"> </w:t>
      </w:r>
      <w:r w:rsidRPr="00BD528C">
        <w:rPr>
          <w:rFonts w:ascii="Times New Roman" w:eastAsiaTheme="minorHAnsi" w:hAnsi="Times New Roman"/>
          <w:sz w:val="28"/>
          <w:szCs w:val="28"/>
        </w:rPr>
        <w:t>тех или иных признаков мутации различны, необходим индивидуальный</w:t>
      </w:r>
      <w:r w:rsidR="00750FCD">
        <w:rPr>
          <w:rFonts w:ascii="Times New Roman" w:eastAsiaTheme="minorHAnsi" w:hAnsi="Times New Roman"/>
          <w:sz w:val="28"/>
          <w:szCs w:val="28"/>
        </w:rPr>
        <w:t xml:space="preserve"> </w:t>
      </w:r>
      <w:r w:rsidRPr="00BD528C">
        <w:rPr>
          <w:rFonts w:ascii="Times New Roman" w:eastAsiaTheme="minorHAnsi" w:hAnsi="Times New Roman"/>
          <w:sz w:val="28"/>
          <w:szCs w:val="28"/>
        </w:rPr>
        <w:t xml:space="preserve">подход к каждому ребёнку. Регулярные занятия в </w:t>
      </w:r>
      <w:proofErr w:type="spellStart"/>
      <w:r w:rsidRPr="00BD528C">
        <w:rPr>
          <w:rFonts w:ascii="Times New Roman" w:eastAsiaTheme="minorHAnsi" w:hAnsi="Times New Roman"/>
          <w:sz w:val="28"/>
          <w:szCs w:val="28"/>
        </w:rPr>
        <w:t>предмутационный</w:t>
      </w:r>
      <w:proofErr w:type="spellEnd"/>
      <w:r w:rsidRPr="00BD528C">
        <w:rPr>
          <w:rFonts w:ascii="Times New Roman" w:eastAsiaTheme="minorHAnsi" w:hAnsi="Times New Roman"/>
          <w:sz w:val="28"/>
          <w:szCs w:val="28"/>
        </w:rPr>
        <w:t xml:space="preserve"> период</w:t>
      </w:r>
      <w:r w:rsidR="00750FCD">
        <w:rPr>
          <w:rFonts w:ascii="Times New Roman" w:eastAsiaTheme="minorHAnsi" w:hAnsi="Times New Roman"/>
          <w:sz w:val="28"/>
          <w:szCs w:val="28"/>
        </w:rPr>
        <w:t xml:space="preserve">  </w:t>
      </w:r>
      <w:r w:rsidRPr="00BD528C">
        <w:rPr>
          <w:rFonts w:ascii="Times New Roman" w:eastAsiaTheme="minorHAnsi" w:hAnsi="Times New Roman"/>
          <w:sz w:val="28"/>
          <w:szCs w:val="28"/>
        </w:rPr>
        <w:t>способствуют спокойному изменению голоса и позволяют не прекращать</w:t>
      </w:r>
      <w:r w:rsidR="00750FCD">
        <w:rPr>
          <w:rFonts w:ascii="Times New Roman" w:eastAsiaTheme="minorHAnsi" w:hAnsi="Times New Roman"/>
          <w:sz w:val="28"/>
          <w:szCs w:val="28"/>
        </w:rPr>
        <w:t xml:space="preserve"> </w:t>
      </w:r>
      <w:r w:rsidRPr="00BD528C">
        <w:rPr>
          <w:rFonts w:ascii="Times New Roman" w:eastAsiaTheme="minorHAnsi" w:hAnsi="Times New Roman"/>
          <w:sz w:val="28"/>
          <w:szCs w:val="28"/>
        </w:rPr>
        <w:t>пение даже во время мутации.</w:t>
      </w:r>
    </w:p>
    <w:p w:rsid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Pr="00BD528C">
        <w:rPr>
          <w:rFonts w:ascii="Times New Roman" w:eastAsiaTheme="minorHAnsi" w:hAnsi="Times New Roman"/>
          <w:sz w:val="28"/>
          <w:szCs w:val="28"/>
        </w:rPr>
        <w:t>13-14 лет – мутационный период, связанный с резким изменением</w:t>
      </w:r>
      <w:r w:rsidR="00750FCD">
        <w:rPr>
          <w:rFonts w:ascii="Times New Roman" w:eastAsiaTheme="minorHAnsi" w:hAnsi="Times New Roman"/>
          <w:sz w:val="28"/>
          <w:szCs w:val="28"/>
        </w:rPr>
        <w:t xml:space="preserve"> </w:t>
      </w:r>
      <w:r w:rsidR="0041147C">
        <w:rPr>
          <w:rFonts w:ascii="Times New Roman" w:eastAsiaTheme="minorHAnsi" w:hAnsi="Times New Roman"/>
          <w:sz w:val="28"/>
          <w:szCs w:val="28"/>
        </w:rPr>
        <w:t>г</w:t>
      </w:r>
      <w:r w:rsidRPr="00BD528C">
        <w:rPr>
          <w:rFonts w:ascii="Times New Roman" w:eastAsiaTheme="minorHAnsi" w:hAnsi="Times New Roman"/>
          <w:sz w:val="28"/>
          <w:szCs w:val="28"/>
        </w:rPr>
        <w:t>ортани</w:t>
      </w:r>
      <w:r w:rsidR="0041147C">
        <w:rPr>
          <w:rFonts w:ascii="Times New Roman" w:eastAsiaTheme="minorHAnsi" w:hAnsi="Times New Roman"/>
          <w:sz w:val="28"/>
          <w:szCs w:val="28"/>
        </w:rPr>
        <w:t>, особенно у мальчиков</w:t>
      </w:r>
      <w:r w:rsidRPr="00BD528C">
        <w:rPr>
          <w:rFonts w:ascii="Times New Roman" w:eastAsiaTheme="minorHAnsi" w:hAnsi="Times New Roman"/>
          <w:sz w:val="28"/>
          <w:szCs w:val="28"/>
        </w:rPr>
        <w:t>. Приближение мутации определить трудно. Однако существует</w:t>
      </w:r>
      <w:r w:rsidR="0041147C">
        <w:rPr>
          <w:rFonts w:ascii="Times New Roman" w:eastAsiaTheme="minorHAnsi" w:hAnsi="Times New Roman"/>
          <w:sz w:val="28"/>
          <w:szCs w:val="28"/>
        </w:rPr>
        <w:t xml:space="preserve"> </w:t>
      </w:r>
      <w:r w:rsidRPr="00BD528C">
        <w:rPr>
          <w:rFonts w:ascii="Times New Roman" w:eastAsiaTheme="minorHAnsi" w:hAnsi="Times New Roman"/>
          <w:sz w:val="28"/>
          <w:szCs w:val="28"/>
        </w:rPr>
        <w:t>целый ряд признаков, предшествующих этому периоду. Перед мутацией</w:t>
      </w:r>
      <w:r w:rsidR="0041147C">
        <w:rPr>
          <w:rFonts w:ascii="Times New Roman" w:eastAsiaTheme="minorHAnsi" w:hAnsi="Times New Roman"/>
          <w:sz w:val="28"/>
          <w:szCs w:val="28"/>
        </w:rPr>
        <w:t xml:space="preserve"> </w:t>
      </w:r>
      <w:r w:rsidRPr="00BD528C">
        <w:rPr>
          <w:rFonts w:ascii="Times New Roman" w:eastAsiaTheme="minorHAnsi" w:hAnsi="Times New Roman"/>
          <w:sz w:val="28"/>
          <w:szCs w:val="28"/>
        </w:rPr>
        <w:t>голос детей обычно улучшается, увеличивается его сила. Но через некоторое</w:t>
      </w:r>
      <w:r w:rsidR="0041147C">
        <w:rPr>
          <w:rFonts w:ascii="Times New Roman" w:eastAsiaTheme="minorHAnsi" w:hAnsi="Times New Roman"/>
          <w:sz w:val="28"/>
          <w:szCs w:val="28"/>
        </w:rPr>
        <w:t xml:space="preserve"> </w:t>
      </w:r>
      <w:r w:rsidRPr="00BD528C">
        <w:rPr>
          <w:rFonts w:ascii="Times New Roman" w:eastAsiaTheme="minorHAnsi" w:hAnsi="Times New Roman"/>
          <w:sz w:val="28"/>
          <w:szCs w:val="28"/>
        </w:rPr>
        <w:t>время они с трудом начинают петь верхние звуки диапазона, детонируют,</w:t>
      </w:r>
      <w:r w:rsidR="0041147C">
        <w:rPr>
          <w:rFonts w:ascii="Times New Roman" w:eastAsiaTheme="minorHAnsi" w:hAnsi="Times New Roman"/>
          <w:sz w:val="28"/>
          <w:szCs w:val="28"/>
        </w:rPr>
        <w:t xml:space="preserve"> </w:t>
      </w:r>
      <w:r w:rsidRPr="00BD528C">
        <w:rPr>
          <w:rFonts w:ascii="Times New Roman" w:eastAsiaTheme="minorHAnsi" w:hAnsi="Times New Roman"/>
          <w:sz w:val="28"/>
          <w:szCs w:val="28"/>
        </w:rPr>
        <w:t>чего не было ранее, утрачивается ровность звучания, напевность, звонкость</w:t>
      </w:r>
      <w:r w:rsidR="0041147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голоса и т.д. </w:t>
      </w:r>
      <w:r w:rsidRPr="00BD528C">
        <w:rPr>
          <w:rFonts w:ascii="Times New Roman" w:eastAsiaTheme="minorHAnsi" w:hAnsi="Times New Roman"/>
          <w:sz w:val="28"/>
          <w:szCs w:val="28"/>
        </w:rPr>
        <w:t>В организме подростков происход</w:t>
      </w:r>
      <w:r>
        <w:rPr>
          <w:rFonts w:ascii="Times New Roman" w:eastAsiaTheme="minorHAnsi" w:hAnsi="Times New Roman"/>
          <w:sz w:val="28"/>
          <w:szCs w:val="28"/>
        </w:rPr>
        <w:t xml:space="preserve">ят значительные физиологические </w:t>
      </w:r>
      <w:r w:rsidRPr="00BD528C">
        <w:rPr>
          <w:rFonts w:ascii="Times New Roman" w:eastAsiaTheme="minorHAnsi" w:hAnsi="Times New Roman"/>
          <w:sz w:val="28"/>
          <w:szCs w:val="28"/>
        </w:rPr>
        <w:t>изменения, сложнейшие процессы затрагивают и голосовой аппарат.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D528C">
        <w:rPr>
          <w:rFonts w:ascii="Times New Roman" w:eastAsiaTheme="minorHAnsi" w:hAnsi="Times New Roman"/>
          <w:sz w:val="28"/>
          <w:szCs w:val="28"/>
        </w:rPr>
        <w:t>Голосовые складки увеличиваются в длину,</w:t>
      </w:r>
      <w:r>
        <w:rPr>
          <w:rFonts w:ascii="Times New Roman" w:eastAsiaTheme="minorHAnsi" w:hAnsi="Times New Roman"/>
          <w:sz w:val="28"/>
          <w:szCs w:val="28"/>
        </w:rPr>
        <w:t xml:space="preserve"> а ширина зачастую не меняется, </w:t>
      </w:r>
      <w:r w:rsidRPr="00BD528C">
        <w:rPr>
          <w:rFonts w:ascii="Times New Roman" w:eastAsiaTheme="minorHAnsi" w:hAnsi="Times New Roman"/>
          <w:sz w:val="28"/>
          <w:szCs w:val="28"/>
        </w:rPr>
        <w:t>рост гортани опережает развитие резонаторных полостей, при этом</w:t>
      </w:r>
      <w:r w:rsidR="0041147C">
        <w:rPr>
          <w:rFonts w:ascii="Times New Roman" w:eastAsiaTheme="minorHAnsi" w:hAnsi="Times New Roman"/>
          <w:sz w:val="28"/>
          <w:szCs w:val="28"/>
        </w:rPr>
        <w:t xml:space="preserve"> </w:t>
      </w:r>
      <w:r w:rsidRPr="00BD528C">
        <w:rPr>
          <w:rFonts w:ascii="Times New Roman" w:eastAsiaTheme="minorHAnsi" w:hAnsi="Times New Roman"/>
          <w:sz w:val="28"/>
          <w:szCs w:val="28"/>
        </w:rPr>
        <w:t>надго</w:t>
      </w:r>
      <w:r>
        <w:rPr>
          <w:rFonts w:ascii="Times New Roman" w:eastAsiaTheme="minorHAnsi" w:hAnsi="Times New Roman"/>
          <w:sz w:val="28"/>
          <w:szCs w:val="28"/>
        </w:rPr>
        <w:t xml:space="preserve">ртанник часто остается детским. </w:t>
      </w:r>
      <w:r w:rsidRPr="00BD528C">
        <w:rPr>
          <w:rFonts w:ascii="Times New Roman" w:eastAsiaTheme="minorHAnsi" w:hAnsi="Times New Roman"/>
          <w:sz w:val="28"/>
          <w:szCs w:val="28"/>
        </w:rPr>
        <w:t>Эти явления нередко сопровождаются нар</w:t>
      </w:r>
      <w:r>
        <w:rPr>
          <w:rFonts w:ascii="Times New Roman" w:eastAsiaTheme="minorHAnsi" w:hAnsi="Times New Roman"/>
          <w:sz w:val="28"/>
          <w:szCs w:val="28"/>
        </w:rPr>
        <w:t xml:space="preserve">ушением координации в </w:t>
      </w:r>
      <w:r w:rsidRPr="00BD528C">
        <w:rPr>
          <w:rFonts w:ascii="Times New Roman" w:eastAsiaTheme="minorHAnsi" w:hAnsi="Times New Roman"/>
          <w:sz w:val="28"/>
          <w:szCs w:val="28"/>
        </w:rPr>
        <w:t>работе органов дыхания и гортани. Бурны</w:t>
      </w:r>
      <w:r>
        <w:rPr>
          <w:rFonts w:ascii="Times New Roman" w:eastAsiaTheme="minorHAnsi" w:hAnsi="Times New Roman"/>
          <w:sz w:val="28"/>
          <w:szCs w:val="28"/>
        </w:rPr>
        <w:t xml:space="preserve">й рост гортани, характеризующий </w:t>
      </w:r>
      <w:r w:rsidRPr="00BD528C">
        <w:rPr>
          <w:rFonts w:ascii="Times New Roman" w:eastAsiaTheme="minorHAnsi" w:hAnsi="Times New Roman"/>
          <w:sz w:val="28"/>
          <w:szCs w:val="28"/>
        </w:rPr>
        <w:t>период мутации, является наибо</w:t>
      </w:r>
      <w:r>
        <w:rPr>
          <w:rFonts w:ascii="Times New Roman" w:eastAsiaTheme="minorHAnsi" w:hAnsi="Times New Roman"/>
          <w:sz w:val="28"/>
          <w:szCs w:val="28"/>
        </w:rPr>
        <w:t xml:space="preserve">лее опасным моментом в работе с </w:t>
      </w:r>
      <w:r w:rsidRPr="00BD528C">
        <w:rPr>
          <w:rFonts w:ascii="Times New Roman" w:eastAsiaTheme="minorHAnsi" w:hAnsi="Times New Roman"/>
          <w:sz w:val="28"/>
          <w:szCs w:val="28"/>
        </w:rPr>
        <w:t>обучающимися. Время занятий необходимо о</w:t>
      </w:r>
      <w:r w:rsidR="000520DB">
        <w:rPr>
          <w:rFonts w:ascii="Times New Roman" w:eastAsiaTheme="minorHAnsi" w:hAnsi="Times New Roman"/>
          <w:sz w:val="28"/>
          <w:szCs w:val="28"/>
        </w:rPr>
        <w:t xml:space="preserve">граничить, а в случае появления </w:t>
      </w:r>
      <w:r w:rsidRPr="00BD528C">
        <w:rPr>
          <w:rFonts w:ascii="Times New Roman" w:eastAsiaTheme="minorHAnsi" w:hAnsi="Times New Roman"/>
          <w:sz w:val="28"/>
          <w:szCs w:val="28"/>
        </w:rPr>
        <w:t>болезненных ощущений прервать на некото</w:t>
      </w:r>
      <w:r w:rsidR="000520DB">
        <w:rPr>
          <w:rFonts w:ascii="Times New Roman" w:eastAsiaTheme="minorHAnsi" w:hAnsi="Times New Roman"/>
          <w:sz w:val="28"/>
          <w:szCs w:val="28"/>
        </w:rPr>
        <w:t xml:space="preserve">рый срок, но полное прекращение </w:t>
      </w:r>
      <w:r w:rsidRPr="00BD528C">
        <w:rPr>
          <w:rFonts w:ascii="Times New Roman" w:eastAsiaTheme="minorHAnsi" w:hAnsi="Times New Roman"/>
          <w:sz w:val="28"/>
          <w:szCs w:val="28"/>
        </w:rPr>
        <w:t xml:space="preserve">пения во </w:t>
      </w:r>
      <w:r w:rsidRPr="00BD528C">
        <w:rPr>
          <w:rFonts w:ascii="Times New Roman" w:eastAsiaTheme="minorHAnsi" w:hAnsi="Times New Roman"/>
          <w:sz w:val="28"/>
          <w:szCs w:val="28"/>
        </w:rPr>
        <w:lastRenderedPageBreak/>
        <w:t xml:space="preserve">время мутации может привести к </w:t>
      </w:r>
      <w:r w:rsidR="000520DB">
        <w:rPr>
          <w:rFonts w:ascii="Times New Roman" w:eastAsiaTheme="minorHAnsi" w:hAnsi="Times New Roman"/>
          <w:sz w:val="28"/>
          <w:szCs w:val="28"/>
        </w:rPr>
        <w:t xml:space="preserve">потере налаженной координации в </w:t>
      </w:r>
      <w:r w:rsidRPr="00BD528C">
        <w:rPr>
          <w:rFonts w:ascii="Times New Roman" w:eastAsiaTheme="minorHAnsi" w:hAnsi="Times New Roman"/>
          <w:sz w:val="28"/>
          <w:szCs w:val="28"/>
        </w:rPr>
        <w:t xml:space="preserve">работе органов голосообразования. </w:t>
      </w:r>
      <w:r w:rsidR="000520DB">
        <w:rPr>
          <w:rFonts w:ascii="Times New Roman" w:eastAsiaTheme="minorHAnsi" w:hAnsi="Times New Roman"/>
          <w:sz w:val="28"/>
          <w:szCs w:val="28"/>
        </w:rPr>
        <w:t>Обязательна консультация врача-</w:t>
      </w:r>
      <w:proofErr w:type="spellStart"/>
      <w:r w:rsidRPr="00BD528C">
        <w:rPr>
          <w:rFonts w:ascii="Times New Roman" w:eastAsiaTheme="minorHAnsi" w:hAnsi="Times New Roman"/>
          <w:sz w:val="28"/>
          <w:szCs w:val="28"/>
        </w:rPr>
        <w:t>фониатора</w:t>
      </w:r>
      <w:proofErr w:type="spellEnd"/>
      <w:r w:rsidRPr="00BD528C">
        <w:rPr>
          <w:rFonts w:ascii="Times New Roman" w:eastAsiaTheme="minorHAnsi" w:hAnsi="Times New Roman"/>
          <w:sz w:val="28"/>
          <w:szCs w:val="28"/>
        </w:rPr>
        <w:t>.</w:t>
      </w:r>
    </w:p>
    <w:p w:rsidR="008D08C5" w:rsidRDefault="008D08C5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</w:t>
      </w:r>
      <w:r w:rsidR="00750FCD"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 xml:space="preserve"> На хоровых занятиях необходимо использовать знание нотной грамоты и навыки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сольфеджирования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, т.к. пение по партиям и партитурам помогает сознательному овладению музыкальным произведением, ускоряет процесс  разучивания, приближает обучающихся к исполнению многоголосия  и пению без сопровождения </w:t>
      </w:r>
      <w:r w:rsidRPr="003C4980">
        <w:rPr>
          <w:rFonts w:ascii="Times New Roman" w:eastAsiaTheme="minorHAnsi" w:hAnsi="Times New Roman"/>
          <w:b/>
          <w:i/>
          <w:sz w:val="28"/>
          <w:szCs w:val="28"/>
          <w:lang w:val="en-US"/>
        </w:rPr>
        <w:t>a</w:t>
      </w:r>
      <w:r w:rsidR="003C4980" w:rsidRPr="00584401">
        <w:rPr>
          <w:rFonts w:ascii="Times New Roman" w:eastAsiaTheme="minorHAnsi" w:hAnsi="Times New Roman"/>
          <w:b/>
          <w:i/>
          <w:sz w:val="28"/>
          <w:szCs w:val="28"/>
          <w:vertAlign w:val="superscript"/>
        </w:rPr>
        <w:t>,</w:t>
      </w:r>
      <w:proofErr w:type="spellStart"/>
      <w:r w:rsidRPr="003C4980">
        <w:rPr>
          <w:rFonts w:ascii="Times New Roman" w:eastAsiaTheme="minorHAnsi" w:hAnsi="Times New Roman"/>
          <w:b/>
          <w:i/>
          <w:sz w:val="28"/>
          <w:szCs w:val="28"/>
          <w:lang w:val="en-US"/>
        </w:rPr>
        <w:t>capella</w:t>
      </w:r>
      <w:proofErr w:type="spellEnd"/>
      <w:r w:rsidRPr="008D08C5">
        <w:rPr>
          <w:rFonts w:ascii="Times New Roman" w:eastAsiaTheme="minorHAnsi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 xml:space="preserve">Пение </w:t>
      </w:r>
      <w:r w:rsidRPr="003C4980">
        <w:rPr>
          <w:rFonts w:ascii="Times New Roman" w:eastAsiaTheme="minorHAnsi" w:hAnsi="Times New Roman"/>
          <w:b/>
          <w:i/>
          <w:sz w:val="28"/>
          <w:szCs w:val="28"/>
          <w:lang w:val="en-US"/>
        </w:rPr>
        <w:t>a</w:t>
      </w:r>
      <w:r w:rsidR="003C4980" w:rsidRPr="00584401">
        <w:rPr>
          <w:rFonts w:ascii="Times New Roman" w:eastAsiaTheme="minorHAnsi" w:hAnsi="Times New Roman"/>
          <w:b/>
          <w:i/>
          <w:sz w:val="28"/>
          <w:szCs w:val="28"/>
          <w:vertAlign w:val="superscript"/>
        </w:rPr>
        <w:t>,</w:t>
      </w:r>
      <w:proofErr w:type="spellStart"/>
      <w:r w:rsidRPr="003C4980">
        <w:rPr>
          <w:rFonts w:ascii="Times New Roman" w:eastAsiaTheme="minorHAnsi" w:hAnsi="Times New Roman"/>
          <w:b/>
          <w:i/>
          <w:sz w:val="28"/>
          <w:szCs w:val="28"/>
          <w:lang w:val="en-US"/>
        </w:rPr>
        <w:t>capella</w:t>
      </w:r>
      <w:proofErr w:type="spellEnd"/>
      <w:r>
        <w:rPr>
          <w:rFonts w:ascii="Times New Roman" w:eastAsiaTheme="minorHAnsi" w:hAnsi="Times New Roman"/>
          <w:i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>являясь высшей формой хорового исполнительства, наилучшим образом способствует развитию слуха, улучшению интонации, выравниванию строя, общего звучания хора.</w:t>
      </w:r>
    </w:p>
    <w:p w:rsidR="008D08C5" w:rsidRDefault="008D08C5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</w:t>
      </w:r>
      <w:r w:rsidR="00750FCD"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 xml:space="preserve">Пение по нотам </w:t>
      </w:r>
      <w:r w:rsidR="00021AB5">
        <w:rPr>
          <w:rFonts w:ascii="Times New Roman" w:eastAsiaTheme="minorHAnsi" w:hAnsi="Times New Roman"/>
          <w:sz w:val="28"/>
          <w:szCs w:val="28"/>
        </w:rPr>
        <w:t>необходимо</w:t>
      </w:r>
      <w:r>
        <w:rPr>
          <w:rFonts w:ascii="Times New Roman" w:eastAsiaTheme="minorHAnsi" w:hAnsi="Times New Roman"/>
          <w:sz w:val="28"/>
          <w:szCs w:val="28"/>
        </w:rPr>
        <w:t xml:space="preserve"> умело сочетать с пением по слуху (в том числе и в старших группах хора), т.к. именно пение по слуху способствует развитию музыкальной памяти. Таким </w:t>
      </w:r>
      <w:r w:rsidR="00021AB5">
        <w:rPr>
          <w:rFonts w:ascii="Times New Roman" w:eastAsiaTheme="minorHAnsi" w:hAnsi="Times New Roman"/>
          <w:sz w:val="28"/>
          <w:szCs w:val="28"/>
        </w:rPr>
        <w:t>образом</w:t>
      </w:r>
      <w:r w:rsidR="0041147C">
        <w:rPr>
          <w:rFonts w:ascii="Times New Roman" w:eastAsiaTheme="minorHAnsi" w:hAnsi="Times New Roman"/>
          <w:sz w:val="28"/>
          <w:szCs w:val="28"/>
        </w:rPr>
        <w:t>,</w:t>
      </w:r>
      <w:r w:rsidR="00021AB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 могут разучиваться достаточно сло</w:t>
      </w:r>
      <w:r w:rsidR="0041147C">
        <w:rPr>
          <w:rFonts w:ascii="Times New Roman" w:eastAsiaTheme="minorHAnsi" w:hAnsi="Times New Roman"/>
          <w:sz w:val="28"/>
          <w:szCs w:val="28"/>
        </w:rPr>
        <w:t xml:space="preserve">жные одноголосные произведения с </w:t>
      </w:r>
      <w:r>
        <w:rPr>
          <w:rFonts w:ascii="Times New Roman" w:eastAsiaTheme="minorHAnsi" w:hAnsi="Times New Roman"/>
          <w:sz w:val="28"/>
          <w:szCs w:val="28"/>
        </w:rPr>
        <w:t>развёрнутым фортепианным сопровождением.</w:t>
      </w:r>
    </w:p>
    <w:p w:rsidR="008D08C5" w:rsidRDefault="008D08C5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</w:t>
      </w:r>
      <w:r w:rsidR="00750FCD"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 xml:space="preserve">На протяжении всех лет обучения преподаватель  хорового класса следит  за формированием и </w:t>
      </w:r>
      <w:r w:rsidR="00021AB5">
        <w:rPr>
          <w:rFonts w:ascii="Times New Roman" w:eastAsiaTheme="minorHAnsi" w:hAnsi="Times New Roman"/>
          <w:sz w:val="28"/>
          <w:szCs w:val="28"/>
        </w:rPr>
        <w:t xml:space="preserve"> развитием важнейших вокально-хоровых навыков (дыханием, </w:t>
      </w:r>
      <w:proofErr w:type="spellStart"/>
      <w:r w:rsidR="00021AB5">
        <w:rPr>
          <w:rFonts w:ascii="Times New Roman" w:eastAsiaTheme="minorHAnsi" w:hAnsi="Times New Roman"/>
          <w:sz w:val="28"/>
          <w:szCs w:val="28"/>
        </w:rPr>
        <w:t>звуковедением</w:t>
      </w:r>
      <w:proofErr w:type="spellEnd"/>
      <w:r w:rsidR="00021AB5">
        <w:rPr>
          <w:rFonts w:ascii="Times New Roman" w:eastAsiaTheme="minorHAnsi" w:hAnsi="Times New Roman"/>
          <w:sz w:val="28"/>
          <w:szCs w:val="28"/>
        </w:rPr>
        <w:t>, ансамблем, строем, дикцией и т.д.), постепенно усложняя и расширяя певческие возможности  обучающихся.</w:t>
      </w:r>
    </w:p>
    <w:p w:rsidR="00021AB5" w:rsidRDefault="00021AB5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</w:t>
      </w:r>
      <w:r w:rsidR="00750FCD"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>Целесообразно применять в работе элементы хорового сольфеджио для более интенсивного развития музыкальных способностей учащихся. Каждый хормейстер имеет право решать самостоятельно, какое место будет занимать хоровое сольфеджио в учебном процессе и  практике.</w:t>
      </w:r>
    </w:p>
    <w:p w:rsidR="005D2596" w:rsidRPr="008D08C5" w:rsidRDefault="005D2596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</w:t>
      </w:r>
      <w:r w:rsidR="00750FCD">
        <w:rPr>
          <w:rFonts w:ascii="Times New Roman" w:eastAsiaTheme="minorHAnsi" w:hAnsi="Times New Roman"/>
          <w:sz w:val="28"/>
          <w:szCs w:val="28"/>
        </w:rPr>
        <w:tab/>
      </w:r>
      <w:r w:rsidRPr="005D2596">
        <w:rPr>
          <w:rFonts w:ascii="Times New Roman" w:eastAsiaTheme="minorHAnsi" w:hAnsi="Times New Roman"/>
          <w:sz w:val="28"/>
          <w:szCs w:val="28"/>
        </w:rPr>
        <w:t>Огромное влияние на развитие музыкальности учащихся оказывает тщательная работа педагога над художественным образом исполняемого произ</w:t>
      </w:r>
      <w:r>
        <w:rPr>
          <w:rFonts w:ascii="Times New Roman" w:eastAsiaTheme="minorHAnsi" w:hAnsi="Times New Roman"/>
          <w:sz w:val="28"/>
          <w:szCs w:val="28"/>
        </w:rPr>
        <w:t>ведения, выявлением его идейно</w:t>
      </w:r>
      <w:r w:rsidR="00EE240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5D2596">
        <w:rPr>
          <w:rFonts w:ascii="Times New Roman" w:eastAsiaTheme="minorHAnsi" w:hAnsi="Times New Roman"/>
          <w:sz w:val="28"/>
          <w:szCs w:val="28"/>
        </w:rPr>
        <w:t>эмоционального смысла. При этом особое значение приобретает работа над словом, музыкальной и поэтической фразой, формой всего произведения, умение почувствовать и выделить кульминационные моменты как всего произведения, так и его отдельных частей.</w:t>
      </w:r>
    </w:p>
    <w:p w:rsidR="00BD528C" w:rsidRPr="00BD528C" w:rsidRDefault="000520DB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    </w:t>
      </w:r>
      <w:r w:rsidR="00BD528C" w:rsidRPr="00BD528C">
        <w:rPr>
          <w:rFonts w:ascii="Times New Roman" w:eastAsiaTheme="minorHAnsi" w:hAnsi="Times New Roman"/>
          <w:sz w:val="28"/>
          <w:szCs w:val="28"/>
        </w:rPr>
        <w:t>При проведении занятий желательно прослушивание аудиозаписей и</w:t>
      </w:r>
      <w:r w:rsidR="003713E4">
        <w:rPr>
          <w:rFonts w:ascii="Times New Roman" w:eastAsiaTheme="minorHAnsi" w:hAnsi="Times New Roman"/>
          <w:sz w:val="28"/>
          <w:szCs w:val="28"/>
        </w:rPr>
        <w:t xml:space="preserve"> </w:t>
      </w:r>
      <w:r w:rsidR="00BD528C" w:rsidRPr="00BD528C">
        <w:rPr>
          <w:rFonts w:ascii="Times New Roman" w:eastAsiaTheme="minorHAnsi" w:hAnsi="Times New Roman"/>
          <w:sz w:val="28"/>
          <w:szCs w:val="28"/>
        </w:rPr>
        <w:t>просмотр видеозаписей с выступлениями</w:t>
      </w:r>
      <w:r w:rsidR="0041147C">
        <w:rPr>
          <w:rFonts w:ascii="Times New Roman" w:eastAsiaTheme="minorHAnsi" w:hAnsi="Times New Roman"/>
          <w:sz w:val="28"/>
          <w:szCs w:val="28"/>
        </w:rPr>
        <w:t xml:space="preserve"> лучших детских </w:t>
      </w:r>
      <w:r w:rsidR="00BD528C" w:rsidRPr="00BD528C">
        <w:rPr>
          <w:rFonts w:ascii="Times New Roman" w:eastAsiaTheme="minorHAnsi" w:hAnsi="Times New Roman"/>
          <w:sz w:val="28"/>
          <w:szCs w:val="28"/>
        </w:rPr>
        <w:t xml:space="preserve"> хоровых коллективов, что</w:t>
      </w:r>
      <w:r w:rsidR="0041147C">
        <w:rPr>
          <w:rFonts w:ascii="Times New Roman" w:eastAsiaTheme="minorHAnsi" w:hAnsi="Times New Roman"/>
          <w:sz w:val="28"/>
          <w:szCs w:val="28"/>
        </w:rPr>
        <w:t xml:space="preserve"> </w:t>
      </w:r>
      <w:r w:rsidR="00BD528C" w:rsidRPr="00BD528C">
        <w:rPr>
          <w:rFonts w:ascii="Times New Roman" w:eastAsiaTheme="minorHAnsi" w:hAnsi="Times New Roman"/>
          <w:sz w:val="28"/>
          <w:szCs w:val="28"/>
        </w:rPr>
        <w:t>значительно расширит музыкальный кругозор учащихся. Особое внимание</w:t>
      </w:r>
      <w:r w:rsidR="0041147C">
        <w:rPr>
          <w:rFonts w:ascii="Times New Roman" w:eastAsiaTheme="minorHAnsi" w:hAnsi="Times New Roman"/>
          <w:sz w:val="28"/>
          <w:szCs w:val="28"/>
        </w:rPr>
        <w:t xml:space="preserve"> </w:t>
      </w:r>
      <w:r w:rsidR="00BD528C" w:rsidRPr="00BD528C">
        <w:rPr>
          <w:rFonts w:ascii="Times New Roman" w:eastAsiaTheme="minorHAnsi" w:hAnsi="Times New Roman"/>
          <w:sz w:val="28"/>
          <w:szCs w:val="28"/>
        </w:rPr>
        <w:t>следует уделять прослушиванию и просмотру собственных выступлений в</w:t>
      </w:r>
      <w:r w:rsidR="0041147C">
        <w:rPr>
          <w:rFonts w:ascii="Times New Roman" w:eastAsiaTheme="minorHAnsi" w:hAnsi="Times New Roman"/>
          <w:sz w:val="28"/>
          <w:szCs w:val="28"/>
        </w:rPr>
        <w:t xml:space="preserve"> </w:t>
      </w:r>
      <w:r w:rsidR="00BD528C" w:rsidRPr="00BD528C">
        <w:rPr>
          <w:rFonts w:ascii="Times New Roman" w:eastAsiaTheme="minorHAnsi" w:hAnsi="Times New Roman"/>
          <w:sz w:val="28"/>
          <w:szCs w:val="28"/>
        </w:rPr>
        <w:t>видео</w:t>
      </w:r>
      <w:r w:rsidR="00EE2401">
        <w:rPr>
          <w:rFonts w:ascii="Times New Roman" w:eastAsiaTheme="minorHAnsi" w:hAnsi="Times New Roman"/>
          <w:sz w:val="28"/>
          <w:szCs w:val="28"/>
        </w:rPr>
        <w:t>-</w:t>
      </w:r>
      <w:r w:rsidR="00BD528C" w:rsidRPr="00BD528C">
        <w:rPr>
          <w:rFonts w:ascii="Times New Roman" w:eastAsiaTheme="minorHAnsi" w:hAnsi="Times New Roman"/>
          <w:sz w:val="28"/>
          <w:szCs w:val="28"/>
        </w:rPr>
        <w:t>и</w:t>
      </w:r>
      <w:r w:rsidR="00EE2401">
        <w:rPr>
          <w:rFonts w:ascii="Times New Roman" w:eastAsiaTheme="minorHAnsi" w:hAnsi="Times New Roman"/>
          <w:sz w:val="28"/>
          <w:szCs w:val="28"/>
        </w:rPr>
        <w:t>-</w:t>
      </w:r>
      <w:r w:rsidR="00BD528C" w:rsidRPr="00BD528C">
        <w:rPr>
          <w:rFonts w:ascii="Times New Roman" w:eastAsiaTheme="minorHAnsi" w:hAnsi="Times New Roman"/>
          <w:sz w:val="28"/>
          <w:szCs w:val="28"/>
        </w:rPr>
        <w:t>аудиозаписях с последующим коллективным разбором.</w:t>
      </w:r>
    </w:p>
    <w:p w:rsidR="00BD528C" w:rsidRPr="00BD528C" w:rsidRDefault="000520DB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BD528C" w:rsidRPr="00BD528C">
        <w:rPr>
          <w:rFonts w:ascii="Times New Roman" w:eastAsiaTheme="minorHAnsi" w:hAnsi="Times New Roman"/>
          <w:sz w:val="28"/>
          <w:szCs w:val="28"/>
        </w:rPr>
        <w:t>Воспитательная работа играет особую роль в формировании хорового</w:t>
      </w:r>
      <w:r w:rsidR="00750FCD">
        <w:rPr>
          <w:rFonts w:ascii="Times New Roman" w:eastAsiaTheme="minorHAnsi" w:hAnsi="Times New Roman"/>
          <w:sz w:val="28"/>
          <w:szCs w:val="28"/>
        </w:rPr>
        <w:t xml:space="preserve"> </w:t>
      </w:r>
      <w:r w:rsidR="00BD528C" w:rsidRPr="00BD528C">
        <w:rPr>
          <w:rFonts w:ascii="Times New Roman" w:eastAsiaTheme="minorHAnsi" w:hAnsi="Times New Roman"/>
          <w:sz w:val="28"/>
          <w:szCs w:val="28"/>
        </w:rPr>
        <w:t>коллектива. Используются различные формы внеклассной работы: выездные</w:t>
      </w:r>
      <w:r w:rsidR="00750FCD">
        <w:rPr>
          <w:rFonts w:ascii="Times New Roman" w:eastAsiaTheme="minorHAnsi" w:hAnsi="Times New Roman"/>
          <w:sz w:val="28"/>
          <w:szCs w:val="28"/>
        </w:rPr>
        <w:t xml:space="preserve"> </w:t>
      </w:r>
      <w:r w:rsidR="00BD528C" w:rsidRPr="00BD528C">
        <w:rPr>
          <w:rFonts w:ascii="Times New Roman" w:eastAsiaTheme="minorHAnsi" w:hAnsi="Times New Roman"/>
          <w:sz w:val="28"/>
          <w:szCs w:val="28"/>
        </w:rPr>
        <w:t>экскурсии по культурно-историческим местам, участие в творческих школах</w:t>
      </w:r>
      <w:r w:rsidR="00750FCD">
        <w:rPr>
          <w:rFonts w:ascii="Times New Roman" w:eastAsiaTheme="minorHAnsi" w:hAnsi="Times New Roman"/>
          <w:sz w:val="28"/>
          <w:szCs w:val="28"/>
        </w:rPr>
        <w:t xml:space="preserve"> </w:t>
      </w:r>
      <w:r w:rsidR="00BD528C" w:rsidRPr="00BD528C">
        <w:rPr>
          <w:rFonts w:ascii="Times New Roman" w:eastAsiaTheme="minorHAnsi" w:hAnsi="Times New Roman"/>
          <w:sz w:val="28"/>
          <w:szCs w:val="28"/>
        </w:rPr>
        <w:t>и лагерях, где происходит передача опыта старших классов младшим,</w:t>
      </w:r>
      <w:r w:rsidR="00750FCD">
        <w:rPr>
          <w:rFonts w:ascii="Times New Roman" w:eastAsiaTheme="minorHAnsi" w:hAnsi="Times New Roman"/>
          <w:sz w:val="28"/>
          <w:szCs w:val="28"/>
        </w:rPr>
        <w:t xml:space="preserve"> </w:t>
      </w:r>
      <w:r w:rsidR="00BD528C" w:rsidRPr="00BD528C">
        <w:rPr>
          <w:rFonts w:ascii="Times New Roman" w:eastAsiaTheme="minorHAnsi" w:hAnsi="Times New Roman"/>
          <w:sz w:val="28"/>
          <w:szCs w:val="28"/>
        </w:rPr>
        <w:t>проведение тематических бесед, посвященных юбилеям различных</w:t>
      </w:r>
      <w:r w:rsidR="00750FCD">
        <w:rPr>
          <w:rFonts w:ascii="Times New Roman" w:eastAsiaTheme="minorHAnsi" w:hAnsi="Times New Roman"/>
          <w:sz w:val="28"/>
          <w:szCs w:val="28"/>
        </w:rPr>
        <w:t xml:space="preserve"> </w:t>
      </w:r>
      <w:r w:rsidR="00BD528C" w:rsidRPr="00BD528C">
        <w:rPr>
          <w:rFonts w:ascii="Times New Roman" w:eastAsiaTheme="minorHAnsi" w:hAnsi="Times New Roman"/>
          <w:sz w:val="28"/>
          <w:szCs w:val="28"/>
        </w:rPr>
        <w:t>композиторов и хоровых деятелей, встречи хоровых коллективов, участие в</w:t>
      </w:r>
      <w:r w:rsidR="00750FCD">
        <w:rPr>
          <w:rFonts w:ascii="Times New Roman" w:eastAsiaTheme="minorHAnsi" w:hAnsi="Times New Roman"/>
          <w:sz w:val="28"/>
          <w:szCs w:val="28"/>
        </w:rPr>
        <w:t xml:space="preserve"> </w:t>
      </w:r>
      <w:r w:rsidR="00BD528C" w:rsidRPr="00BD528C">
        <w:rPr>
          <w:rFonts w:ascii="Times New Roman" w:eastAsiaTheme="minorHAnsi" w:hAnsi="Times New Roman"/>
          <w:sz w:val="28"/>
          <w:szCs w:val="28"/>
        </w:rPr>
        <w:t>мастер-классах.</w:t>
      </w:r>
    </w:p>
    <w:p w:rsidR="00BD528C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BD528C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Методические рекомендации по организации самостоятельной</w:t>
      </w:r>
    </w:p>
    <w:p w:rsidR="00BD528C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BD528C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работы</w:t>
      </w:r>
    </w:p>
    <w:p w:rsidR="00BD528C" w:rsidRPr="00BD528C" w:rsidRDefault="000520DB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BD528C" w:rsidRPr="00BD528C">
        <w:rPr>
          <w:rFonts w:ascii="Times New Roman" w:eastAsiaTheme="minorHAnsi" w:hAnsi="Times New Roman"/>
          <w:sz w:val="28"/>
          <w:szCs w:val="28"/>
        </w:rPr>
        <w:t>Объем самостоятельной работы учащихся определяется с учетом</w:t>
      </w:r>
      <w:r w:rsidR="00750FCD">
        <w:rPr>
          <w:rFonts w:ascii="Times New Roman" w:eastAsiaTheme="minorHAnsi" w:hAnsi="Times New Roman"/>
          <w:sz w:val="28"/>
          <w:szCs w:val="28"/>
        </w:rPr>
        <w:t xml:space="preserve"> </w:t>
      </w:r>
      <w:r w:rsidR="000B4C58" w:rsidRPr="000B4C58">
        <w:rPr>
          <w:rFonts w:ascii="Times New Roman" w:eastAsiaTheme="minorHAnsi" w:hAnsi="Times New Roman"/>
          <w:sz w:val="28"/>
          <w:szCs w:val="28"/>
        </w:rPr>
        <w:t>м</w:t>
      </w:r>
      <w:r w:rsidR="00BD528C" w:rsidRPr="000B4C58">
        <w:rPr>
          <w:rFonts w:ascii="Times New Roman" w:eastAsiaTheme="minorHAnsi" w:hAnsi="Times New Roman"/>
          <w:sz w:val="28"/>
          <w:szCs w:val="28"/>
        </w:rPr>
        <w:t>инимальных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BD528C" w:rsidRPr="00BD528C">
        <w:rPr>
          <w:rFonts w:ascii="Times New Roman" w:eastAsiaTheme="minorHAnsi" w:hAnsi="Times New Roman"/>
          <w:sz w:val="28"/>
          <w:szCs w:val="28"/>
        </w:rPr>
        <w:t xml:space="preserve"> затрат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BD528C" w:rsidRPr="00BD528C">
        <w:rPr>
          <w:rFonts w:ascii="Times New Roman" w:eastAsiaTheme="minorHAnsi" w:hAnsi="Times New Roman"/>
          <w:sz w:val="28"/>
          <w:szCs w:val="28"/>
        </w:rPr>
        <w:t xml:space="preserve">на подготовку домашнего задания </w:t>
      </w:r>
      <w:r w:rsidR="0041147C">
        <w:rPr>
          <w:rFonts w:ascii="Times New Roman" w:eastAsiaTheme="minorHAnsi" w:hAnsi="Times New Roman"/>
          <w:sz w:val="28"/>
          <w:szCs w:val="28"/>
        </w:rPr>
        <w:t xml:space="preserve"> </w:t>
      </w:r>
      <w:r w:rsidR="00BD528C" w:rsidRPr="00BD528C">
        <w:rPr>
          <w:rFonts w:ascii="Times New Roman" w:eastAsiaTheme="minorHAnsi" w:hAnsi="Times New Roman"/>
          <w:sz w:val="28"/>
          <w:szCs w:val="28"/>
        </w:rPr>
        <w:t>(параллельно с</w:t>
      </w:r>
      <w:r w:rsidR="00750FCD">
        <w:rPr>
          <w:rFonts w:ascii="Times New Roman" w:eastAsiaTheme="minorHAnsi" w:hAnsi="Times New Roman"/>
          <w:sz w:val="28"/>
          <w:szCs w:val="28"/>
        </w:rPr>
        <w:t xml:space="preserve"> </w:t>
      </w:r>
      <w:r w:rsidR="00BD528C" w:rsidRPr="00BD528C">
        <w:rPr>
          <w:rFonts w:ascii="Times New Roman" w:eastAsiaTheme="minorHAnsi" w:hAnsi="Times New Roman"/>
          <w:sz w:val="28"/>
          <w:szCs w:val="28"/>
        </w:rPr>
        <w:t xml:space="preserve">освоением детьми программы основного общего образования), с опорой на </w:t>
      </w:r>
      <w:r w:rsidR="00BD528C" w:rsidRPr="00BD528C">
        <w:rPr>
          <w:rFonts w:ascii="Times New Roman" w:eastAsiaTheme="minorHAnsi" w:hAnsi="Times New Roman"/>
          <w:color w:val="000000"/>
          <w:sz w:val="28"/>
          <w:szCs w:val="28"/>
        </w:rPr>
        <w:t>сложившиеся в учебном заведении педагогические традиции и методическую</w:t>
      </w:r>
    </w:p>
    <w:p w:rsidR="00BD528C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D528C">
        <w:rPr>
          <w:rFonts w:ascii="Times New Roman" w:eastAsiaTheme="minorHAnsi" w:hAnsi="Times New Roman"/>
          <w:color w:val="000000"/>
          <w:sz w:val="28"/>
          <w:szCs w:val="28"/>
        </w:rPr>
        <w:t>целесообразность, а также индивидуальные способности ученика.</w:t>
      </w:r>
    </w:p>
    <w:p w:rsidR="00BD528C" w:rsidRPr="00BD528C" w:rsidRDefault="000520DB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      </w:t>
      </w:r>
      <w:r w:rsidR="00BD528C" w:rsidRPr="00BD528C">
        <w:rPr>
          <w:rFonts w:ascii="Times New Roman" w:eastAsiaTheme="minorHAnsi" w:hAnsi="Times New Roman"/>
          <w:color w:val="000000"/>
          <w:sz w:val="28"/>
          <w:szCs w:val="28"/>
        </w:rPr>
        <w:t>Необходимым условием самостоятельной работы учащегося в классе</w:t>
      </w:r>
      <w:r w:rsidR="00750FC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BD528C" w:rsidRPr="00BD528C">
        <w:rPr>
          <w:rFonts w:ascii="Times New Roman" w:eastAsiaTheme="minorHAnsi" w:hAnsi="Times New Roman"/>
          <w:color w:val="000000"/>
          <w:sz w:val="28"/>
          <w:szCs w:val="28"/>
        </w:rPr>
        <w:t>хорового пения является домашняя работа. Прежде всего, она должна</w:t>
      </w:r>
      <w:r w:rsidR="00750FC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BD528C" w:rsidRPr="00BD528C">
        <w:rPr>
          <w:rFonts w:ascii="Times New Roman" w:eastAsiaTheme="minorHAnsi" w:hAnsi="Times New Roman"/>
          <w:color w:val="000000"/>
          <w:sz w:val="28"/>
          <w:szCs w:val="28"/>
        </w:rPr>
        <w:t>заключаться в систематической проработке своей хоровой партии в</w:t>
      </w:r>
      <w:r w:rsidR="00750FC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BD528C" w:rsidRPr="00BD528C">
        <w:rPr>
          <w:rFonts w:ascii="Times New Roman" w:eastAsiaTheme="minorHAnsi" w:hAnsi="Times New Roman"/>
          <w:color w:val="000000"/>
          <w:sz w:val="28"/>
          <w:szCs w:val="28"/>
        </w:rPr>
        <w:t>произведениях, изучаемых в хоровом классе. Учащийся регулярно готовится</w:t>
      </w:r>
      <w:r w:rsidR="00750FC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BD528C" w:rsidRPr="00BD528C">
        <w:rPr>
          <w:rFonts w:ascii="Times New Roman" w:eastAsiaTheme="minorHAnsi" w:hAnsi="Times New Roman"/>
          <w:color w:val="000000"/>
          <w:sz w:val="28"/>
          <w:szCs w:val="28"/>
        </w:rPr>
        <w:t>дома к контрольной сдаче партий произведений. Важно, чтобы ученик мог</w:t>
      </w:r>
      <w:r w:rsidR="00750FC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BD528C" w:rsidRPr="00BD528C">
        <w:rPr>
          <w:rFonts w:ascii="Times New Roman" w:eastAsiaTheme="minorHAnsi" w:hAnsi="Times New Roman"/>
          <w:color w:val="000000"/>
          <w:sz w:val="28"/>
          <w:szCs w:val="28"/>
        </w:rPr>
        <w:t>свободно интонировать, одновременно исполняя на фортепиано другие</w:t>
      </w:r>
      <w:r w:rsidR="00750FC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BD528C" w:rsidRPr="00BD528C">
        <w:rPr>
          <w:rFonts w:ascii="Times New Roman" w:eastAsiaTheme="minorHAnsi" w:hAnsi="Times New Roman"/>
          <w:color w:val="000000"/>
          <w:sz w:val="28"/>
          <w:szCs w:val="28"/>
        </w:rPr>
        <w:t>хоровые партии. Такой способ формирует навыки пения в ансамбле. В</w:t>
      </w:r>
      <w:r w:rsidR="00750FC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BD528C" w:rsidRPr="00BD528C">
        <w:rPr>
          <w:rFonts w:ascii="Times New Roman" w:eastAsiaTheme="minorHAnsi" w:hAnsi="Times New Roman"/>
          <w:color w:val="000000"/>
          <w:sz w:val="28"/>
          <w:szCs w:val="28"/>
        </w:rPr>
        <w:t>результате домашней подготовки учащийся при сдаче партий должен уметь</w:t>
      </w:r>
      <w:r w:rsidR="00750FC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C14546">
        <w:rPr>
          <w:rFonts w:ascii="Times New Roman" w:eastAsiaTheme="minorHAnsi" w:hAnsi="Times New Roman"/>
          <w:color w:val="000000"/>
          <w:sz w:val="28"/>
          <w:szCs w:val="28"/>
        </w:rPr>
        <w:t xml:space="preserve">выразительно исполнять </w:t>
      </w:r>
      <w:r w:rsidR="00C14546" w:rsidRPr="0041147C">
        <w:rPr>
          <w:rFonts w:ascii="Times New Roman" w:eastAsiaTheme="minorHAnsi" w:hAnsi="Times New Roman"/>
          <w:color w:val="000000"/>
          <w:sz w:val="28"/>
          <w:szCs w:val="28"/>
        </w:rPr>
        <w:t xml:space="preserve">свою  хоровую </w:t>
      </w:r>
      <w:r w:rsidR="00BD528C" w:rsidRPr="0041147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C14546" w:rsidRPr="0041147C">
        <w:rPr>
          <w:rFonts w:ascii="Times New Roman" w:eastAsiaTheme="minorHAnsi" w:hAnsi="Times New Roman"/>
          <w:color w:val="000000"/>
          <w:sz w:val="28"/>
          <w:szCs w:val="28"/>
        </w:rPr>
        <w:t>партию</w:t>
      </w:r>
      <w:r w:rsidR="00C14546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BD528C" w:rsidRPr="00BD528C">
        <w:rPr>
          <w:rFonts w:ascii="Times New Roman" w:eastAsiaTheme="minorHAnsi" w:hAnsi="Times New Roman"/>
          <w:color w:val="000000"/>
          <w:sz w:val="28"/>
          <w:szCs w:val="28"/>
        </w:rPr>
        <w:t>в звучании всей хоровой</w:t>
      </w:r>
      <w:r w:rsidR="00750FC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BD528C" w:rsidRPr="00BD528C">
        <w:rPr>
          <w:rFonts w:ascii="Times New Roman" w:eastAsiaTheme="minorHAnsi" w:hAnsi="Times New Roman"/>
          <w:color w:val="000000"/>
          <w:sz w:val="28"/>
          <w:szCs w:val="28"/>
        </w:rPr>
        <w:t>фактуры без сопровождения.</w:t>
      </w:r>
    </w:p>
    <w:p w:rsidR="00BD528C" w:rsidRPr="00BD528C" w:rsidRDefault="000520DB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 xml:space="preserve">      </w:t>
      </w:r>
      <w:r w:rsidR="00BD528C" w:rsidRPr="00BD528C">
        <w:rPr>
          <w:rFonts w:ascii="Times New Roman" w:eastAsiaTheme="minorHAnsi" w:hAnsi="Times New Roman"/>
          <w:color w:val="000000"/>
          <w:sz w:val="28"/>
          <w:szCs w:val="28"/>
        </w:rPr>
        <w:t>Выполнение обучающимс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я домашнего задания должно </w:t>
      </w:r>
      <w:r w:rsidR="00BD528C" w:rsidRPr="00BD528C">
        <w:rPr>
          <w:rFonts w:ascii="Times New Roman" w:eastAsiaTheme="minorHAnsi" w:hAnsi="Times New Roman"/>
          <w:color w:val="000000"/>
          <w:sz w:val="28"/>
          <w:szCs w:val="28"/>
        </w:rPr>
        <w:t>контролироваться преподавателем и обесп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ечиваться партитурами и нотными </w:t>
      </w:r>
      <w:r w:rsidR="00BD528C" w:rsidRPr="00BD528C">
        <w:rPr>
          <w:rFonts w:ascii="Times New Roman" w:eastAsiaTheme="minorHAnsi" w:hAnsi="Times New Roman"/>
          <w:color w:val="000000"/>
          <w:sz w:val="28"/>
          <w:szCs w:val="28"/>
        </w:rPr>
        <w:t>изданиями, хрестоматиями, клавирами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, в соответствии с программными </w:t>
      </w:r>
      <w:r w:rsidR="00BD528C" w:rsidRPr="00BD528C">
        <w:rPr>
          <w:rFonts w:ascii="Times New Roman" w:eastAsiaTheme="minorHAnsi" w:hAnsi="Times New Roman"/>
          <w:color w:val="000000"/>
          <w:sz w:val="28"/>
          <w:szCs w:val="28"/>
        </w:rPr>
        <w:t>требованиями по данному предмету.</w:t>
      </w:r>
    </w:p>
    <w:p w:rsidR="00B52FFE" w:rsidRPr="007C5C6F" w:rsidRDefault="00B52F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color w:val="000000"/>
          <w:sz w:val="32"/>
          <w:szCs w:val="32"/>
        </w:rPr>
      </w:pPr>
    </w:p>
    <w:p w:rsidR="00BD528C" w:rsidRPr="00C70A35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C70A35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VI. Списки рекомендуемой нотной и методической литературы</w:t>
      </w:r>
    </w:p>
    <w:p w:rsidR="00B52FFE" w:rsidRPr="00C70A35" w:rsidRDefault="00B52F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</w:rPr>
      </w:pPr>
    </w:p>
    <w:p w:rsidR="00BD528C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</w:rPr>
      </w:pPr>
      <w:r w:rsidRPr="00BD528C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</w:rPr>
        <w:t>Список рекомендуемых нотных сборников</w:t>
      </w:r>
    </w:p>
    <w:p w:rsidR="00A323A6" w:rsidRPr="001E1AF7" w:rsidRDefault="00A323A6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E1AF7">
        <w:rPr>
          <w:rFonts w:ascii="Times New Roman" w:eastAsiaTheme="minorHAnsi" w:hAnsi="Times New Roman"/>
          <w:sz w:val="28"/>
          <w:szCs w:val="28"/>
        </w:rPr>
        <w:t xml:space="preserve">1. Бах И.С. Избранные духовные песни, арии и хоралы. – М.: Классика- </w:t>
      </w:r>
      <w:r w:rsidRPr="001E1AF7">
        <w:rPr>
          <w:rFonts w:ascii="Times New Roman" w:eastAsiaTheme="minorHAnsi" w:hAnsi="Times New Roman"/>
          <w:sz w:val="28"/>
          <w:szCs w:val="28"/>
          <w:lang w:val="en-US"/>
        </w:rPr>
        <w:t>XXI</w:t>
      </w:r>
      <w:r w:rsidRPr="001E1AF7">
        <w:rPr>
          <w:rFonts w:ascii="Times New Roman" w:eastAsiaTheme="minorHAnsi" w:hAnsi="Times New Roman"/>
          <w:sz w:val="28"/>
          <w:szCs w:val="28"/>
        </w:rPr>
        <w:t>, 2003</w:t>
      </w:r>
    </w:p>
    <w:p w:rsidR="00662C32" w:rsidRPr="001E1AF7" w:rsidRDefault="00A323A6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E1AF7">
        <w:rPr>
          <w:rFonts w:ascii="Times New Roman" w:eastAsiaTheme="minorHAnsi" w:hAnsi="Times New Roman"/>
          <w:sz w:val="28"/>
          <w:szCs w:val="28"/>
        </w:rPr>
        <w:t>2</w:t>
      </w:r>
      <w:r w:rsidR="00FC63C0" w:rsidRPr="001E1AF7">
        <w:rPr>
          <w:rFonts w:ascii="Times New Roman" w:eastAsiaTheme="minorHAnsi" w:hAnsi="Times New Roman"/>
          <w:sz w:val="28"/>
          <w:szCs w:val="28"/>
        </w:rPr>
        <w:t xml:space="preserve">. </w:t>
      </w:r>
      <w:r w:rsidR="00662C32" w:rsidRPr="001E1AF7">
        <w:rPr>
          <w:rFonts w:ascii="Times New Roman" w:eastAsiaTheme="minorHAnsi" w:hAnsi="Times New Roman"/>
          <w:sz w:val="28"/>
          <w:szCs w:val="28"/>
        </w:rPr>
        <w:t xml:space="preserve"> Бойко Р.Г. Серебристый поясок. Детские песни в стиле музыки разных народов. –  М.: Музыка, 1982</w:t>
      </w:r>
    </w:p>
    <w:p w:rsidR="00A323A6" w:rsidRPr="001E1AF7" w:rsidRDefault="00A323A6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E1AF7">
        <w:rPr>
          <w:rFonts w:ascii="Times New Roman" w:eastAsiaTheme="minorHAnsi" w:hAnsi="Times New Roman"/>
          <w:sz w:val="28"/>
          <w:szCs w:val="28"/>
        </w:rPr>
        <w:t xml:space="preserve">3. </w:t>
      </w:r>
      <w:r w:rsidR="00727830" w:rsidRPr="001E1AF7">
        <w:rPr>
          <w:rFonts w:ascii="Times New Roman" w:eastAsiaTheme="minorHAnsi" w:hAnsi="Times New Roman"/>
          <w:sz w:val="28"/>
          <w:szCs w:val="28"/>
        </w:rPr>
        <w:t>Гречанинов А. Хор</w:t>
      </w:r>
      <w:r w:rsidRPr="001E1AF7">
        <w:rPr>
          <w:rFonts w:ascii="Times New Roman" w:eastAsiaTheme="minorHAnsi" w:hAnsi="Times New Roman"/>
          <w:sz w:val="28"/>
          <w:szCs w:val="28"/>
        </w:rPr>
        <w:t>ы для детского, среднего и старшего возраста. – М.: Музыка, 1958</w:t>
      </w:r>
    </w:p>
    <w:p w:rsidR="00BD528C" w:rsidRPr="00BD528C" w:rsidRDefault="00A323A6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color w:val="444444"/>
          <w:sz w:val="28"/>
          <w:szCs w:val="28"/>
        </w:rPr>
        <w:t>4</w:t>
      </w:r>
      <w:r w:rsidR="00BD528C" w:rsidRPr="00BD528C">
        <w:rPr>
          <w:rFonts w:ascii="Times New Roman" w:eastAsiaTheme="minorHAnsi" w:hAnsi="Times New Roman"/>
          <w:color w:val="000000"/>
          <w:sz w:val="28"/>
          <w:szCs w:val="28"/>
        </w:rPr>
        <w:t>.Грибков</w:t>
      </w:r>
      <w:r w:rsidR="00FC63C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B52FFE">
        <w:rPr>
          <w:rFonts w:ascii="Times New Roman" w:eastAsiaTheme="minorHAnsi" w:hAnsi="Times New Roman"/>
          <w:sz w:val="28"/>
          <w:szCs w:val="28"/>
        </w:rPr>
        <w:t>И. Вместе с хором</w:t>
      </w:r>
      <w:r w:rsidR="00FC63C0">
        <w:rPr>
          <w:rFonts w:ascii="Times New Roman" w:eastAsiaTheme="minorHAnsi" w:hAnsi="Times New Roman"/>
          <w:sz w:val="28"/>
          <w:szCs w:val="28"/>
        </w:rPr>
        <w:t xml:space="preserve">: </w:t>
      </w:r>
      <w:r w:rsidR="00BD528C" w:rsidRPr="00BD528C">
        <w:rPr>
          <w:rFonts w:ascii="Times New Roman" w:eastAsiaTheme="minorHAnsi" w:hAnsi="Times New Roman"/>
          <w:sz w:val="28"/>
          <w:szCs w:val="28"/>
        </w:rPr>
        <w:t xml:space="preserve"> Из репертуара Детского хора телевидения и</w:t>
      </w:r>
    </w:p>
    <w:p w:rsidR="00BD528C" w:rsidRDefault="00FC63C0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радио Санкт-П</w:t>
      </w:r>
      <w:r w:rsidR="00B52FFE">
        <w:rPr>
          <w:rFonts w:ascii="Times New Roman" w:eastAsiaTheme="minorHAnsi" w:hAnsi="Times New Roman"/>
          <w:sz w:val="28"/>
          <w:szCs w:val="28"/>
        </w:rPr>
        <w:t>етербурга</w:t>
      </w:r>
      <w:r>
        <w:rPr>
          <w:rFonts w:ascii="Times New Roman" w:eastAsiaTheme="minorHAnsi" w:hAnsi="Times New Roman"/>
          <w:sz w:val="28"/>
          <w:szCs w:val="28"/>
        </w:rPr>
        <w:t>:</w:t>
      </w:r>
      <w:r w:rsidR="00BD528C" w:rsidRPr="00BD528C">
        <w:rPr>
          <w:rFonts w:ascii="Times New Roman" w:eastAsiaTheme="minorHAnsi" w:hAnsi="Times New Roman"/>
          <w:sz w:val="28"/>
          <w:szCs w:val="28"/>
        </w:rPr>
        <w:t xml:space="preserve"> Выпуски 1,2,3,4,5. </w:t>
      </w:r>
      <w:r>
        <w:rPr>
          <w:rFonts w:ascii="Times New Roman" w:eastAsiaTheme="minorHAnsi" w:hAnsi="Times New Roman"/>
          <w:sz w:val="28"/>
          <w:szCs w:val="28"/>
        </w:rPr>
        <w:t xml:space="preserve"> – СПб: Союз художников</w:t>
      </w:r>
      <w:r w:rsidR="00BD528C" w:rsidRPr="00BD528C">
        <w:rPr>
          <w:rFonts w:ascii="Times New Roman" w:eastAsiaTheme="minorHAnsi" w:hAnsi="Times New Roman"/>
          <w:sz w:val="28"/>
          <w:szCs w:val="28"/>
        </w:rPr>
        <w:t>,</w:t>
      </w:r>
      <w:r w:rsidR="0051619C">
        <w:rPr>
          <w:rFonts w:ascii="Times New Roman" w:eastAsiaTheme="minorHAnsi" w:hAnsi="Times New Roman"/>
          <w:sz w:val="28"/>
          <w:szCs w:val="28"/>
        </w:rPr>
        <w:t xml:space="preserve"> </w:t>
      </w:r>
      <w:r w:rsidR="00BD528C" w:rsidRPr="00BD528C">
        <w:rPr>
          <w:rFonts w:ascii="Times New Roman" w:eastAsiaTheme="minorHAnsi" w:hAnsi="Times New Roman"/>
          <w:sz w:val="28"/>
          <w:szCs w:val="28"/>
        </w:rPr>
        <w:t>2003-2011</w:t>
      </w:r>
    </w:p>
    <w:p w:rsidR="00B13DBC" w:rsidRPr="00BD528C" w:rsidRDefault="00B13DB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5.Дети поют И.С.Баха: Сборник хоров для детских музыкальных школ</w:t>
      </w:r>
      <w:r w:rsidR="00CE71CD">
        <w:rPr>
          <w:rFonts w:ascii="Times New Roman" w:eastAsiaTheme="minorHAnsi" w:hAnsi="Times New Roman"/>
          <w:sz w:val="28"/>
          <w:szCs w:val="28"/>
        </w:rPr>
        <w:t>.-СПб: Композитор, 2003</w:t>
      </w:r>
    </w:p>
    <w:p w:rsidR="00662C32" w:rsidRDefault="00A323A6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 </w:t>
      </w:r>
      <w:proofErr w:type="spellStart"/>
      <w:r w:rsidR="00B52FFE">
        <w:rPr>
          <w:rFonts w:ascii="Times New Roman" w:eastAsiaTheme="minorHAnsi" w:hAnsi="Times New Roman"/>
          <w:sz w:val="28"/>
          <w:szCs w:val="28"/>
        </w:rPr>
        <w:t>Дубравин</w:t>
      </w:r>
      <w:proofErr w:type="spellEnd"/>
      <w:r w:rsidR="00B52FFE">
        <w:rPr>
          <w:rFonts w:ascii="Times New Roman" w:eastAsiaTheme="minorHAnsi" w:hAnsi="Times New Roman"/>
          <w:sz w:val="28"/>
          <w:szCs w:val="28"/>
        </w:rPr>
        <w:t xml:space="preserve"> Я.И. Ты откуда, музыка</w:t>
      </w:r>
      <w:r w:rsidR="00662C32">
        <w:rPr>
          <w:rFonts w:ascii="Times New Roman" w:eastAsiaTheme="minorHAnsi" w:hAnsi="Times New Roman"/>
          <w:sz w:val="28"/>
          <w:szCs w:val="28"/>
        </w:rPr>
        <w:t>: Песни для детей школьного возраста. – М.: Музыка, 1988</w:t>
      </w:r>
    </w:p>
    <w:p w:rsidR="00662C32" w:rsidRDefault="00A323A6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FC63C0">
        <w:rPr>
          <w:rFonts w:ascii="Times New Roman" w:eastAsiaTheme="minorHAnsi" w:hAnsi="Times New Roman"/>
          <w:sz w:val="28"/>
          <w:szCs w:val="28"/>
        </w:rPr>
        <w:t xml:space="preserve">.  </w:t>
      </w:r>
      <w:r w:rsidR="00662C32">
        <w:rPr>
          <w:rFonts w:ascii="Times New Roman" w:eastAsiaTheme="minorHAnsi" w:hAnsi="Times New Roman"/>
          <w:sz w:val="28"/>
          <w:szCs w:val="28"/>
        </w:rPr>
        <w:t>Журбин А.Б. Планета детства. Песни (хоры) для детей младшего, среднего и старшего возраста. – М.: Советский композитор, 1989</w:t>
      </w:r>
    </w:p>
    <w:p w:rsidR="00E46110" w:rsidRDefault="00A323A6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7. </w:t>
      </w:r>
      <w:proofErr w:type="spellStart"/>
      <w:r w:rsidR="00E46110" w:rsidRPr="00DE73A9">
        <w:rPr>
          <w:rFonts w:ascii="Times New Roman" w:eastAsiaTheme="minorHAnsi" w:hAnsi="Times New Roman"/>
          <w:sz w:val="28"/>
          <w:szCs w:val="28"/>
        </w:rPr>
        <w:t>Карш</w:t>
      </w:r>
      <w:proofErr w:type="spellEnd"/>
      <w:r w:rsidR="00E46110" w:rsidRPr="00DE73A9">
        <w:rPr>
          <w:rFonts w:ascii="Times New Roman" w:eastAsiaTheme="minorHAnsi" w:hAnsi="Times New Roman"/>
          <w:sz w:val="28"/>
          <w:szCs w:val="28"/>
        </w:rPr>
        <w:t xml:space="preserve"> Н</w:t>
      </w:r>
      <w:r w:rsidR="00E46110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Н.</w:t>
      </w:r>
      <w:r w:rsidR="00E46110">
        <w:rPr>
          <w:rFonts w:ascii="Times New Roman" w:eastAsiaTheme="minorHAnsi" w:hAnsi="Times New Roman"/>
          <w:sz w:val="28"/>
          <w:szCs w:val="28"/>
        </w:rPr>
        <w:t xml:space="preserve"> Сказочные песни. – СПб.: Композитор, 2006.</w:t>
      </w:r>
    </w:p>
    <w:p w:rsidR="00B13DBC" w:rsidRPr="00BD528C" w:rsidRDefault="00B13DB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8. Композиторы-классики для детского хора.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Вып</w:t>
      </w:r>
      <w:proofErr w:type="spellEnd"/>
      <w:r>
        <w:rPr>
          <w:rFonts w:ascii="Times New Roman" w:eastAsiaTheme="minorHAnsi" w:hAnsi="Times New Roman"/>
          <w:sz w:val="28"/>
          <w:szCs w:val="28"/>
        </w:rPr>
        <w:t>. 4 «Праздник Рождества».-М.:</w:t>
      </w:r>
      <w:r w:rsidR="00C70A1D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Музыка, 2003</w:t>
      </w:r>
    </w:p>
    <w:p w:rsidR="00B95AF7" w:rsidRDefault="00CE71C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</w:t>
      </w:r>
      <w:r w:rsidR="00FC63C0">
        <w:rPr>
          <w:rFonts w:ascii="Times New Roman" w:eastAsiaTheme="minorHAnsi" w:hAnsi="Times New Roman"/>
          <w:sz w:val="28"/>
          <w:szCs w:val="28"/>
        </w:rPr>
        <w:t xml:space="preserve">. </w:t>
      </w:r>
      <w:r w:rsidR="00B95AF7">
        <w:rPr>
          <w:rFonts w:ascii="Times New Roman" w:eastAsiaTheme="minorHAnsi" w:hAnsi="Times New Roman"/>
          <w:sz w:val="28"/>
          <w:szCs w:val="28"/>
        </w:rPr>
        <w:t>Малыши поют классику: для детского хора в сопровождении</w:t>
      </w:r>
      <w:r w:rsidR="00B52FFE">
        <w:rPr>
          <w:rFonts w:ascii="Times New Roman" w:eastAsiaTheme="minorHAnsi" w:hAnsi="Times New Roman"/>
          <w:sz w:val="28"/>
          <w:szCs w:val="28"/>
        </w:rPr>
        <w:t xml:space="preserve"> фортепиано и без сопровождения</w:t>
      </w:r>
      <w:r w:rsidR="00B95AF7">
        <w:rPr>
          <w:rFonts w:ascii="Times New Roman" w:eastAsiaTheme="minorHAnsi" w:hAnsi="Times New Roman"/>
          <w:sz w:val="28"/>
          <w:szCs w:val="28"/>
        </w:rPr>
        <w:t>: Ч.</w:t>
      </w:r>
      <w:r w:rsidR="00B95AF7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="00B95AF7" w:rsidRPr="00B95AF7">
        <w:rPr>
          <w:rFonts w:ascii="Times New Roman" w:eastAsiaTheme="minorHAnsi" w:hAnsi="Times New Roman"/>
          <w:sz w:val="28"/>
          <w:szCs w:val="28"/>
        </w:rPr>
        <w:t xml:space="preserve"> </w:t>
      </w:r>
      <w:r w:rsidR="00B95AF7">
        <w:rPr>
          <w:rFonts w:ascii="Times New Roman" w:eastAsiaTheme="minorHAnsi" w:hAnsi="Times New Roman"/>
          <w:sz w:val="28"/>
          <w:szCs w:val="28"/>
        </w:rPr>
        <w:t>– Зарубежная музыка / сост. Л.А. Афанасьева-</w:t>
      </w:r>
      <w:proofErr w:type="spellStart"/>
      <w:r w:rsidR="00B95AF7">
        <w:rPr>
          <w:rFonts w:ascii="Times New Roman" w:eastAsiaTheme="minorHAnsi" w:hAnsi="Times New Roman"/>
          <w:sz w:val="28"/>
          <w:szCs w:val="28"/>
        </w:rPr>
        <w:t>Шушукова</w:t>
      </w:r>
      <w:proofErr w:type="spellEnd"/>
      <w:r w:rsidR="00B95AF7">
        <w:rPr>
          <w:rFonts w:ascii="Times New Roman" w:eastAsiaTheme="minorHAnsi" w:hAnsi="Times New Roman"/>
          <w:sz w:val="28"/>
          <w:szCs w:val="28"/>
        </w:rPr>
        <w:t>.  – СПб.: Композитор, 1998</w:t>
      </w:r>
    </w:p>
    <w:p w:rsidR="00B95AF7" w:rsidRPr="00B95AF7" w:rsidRDefault="00CE71C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10</w:t>
      </w:r>
      <w:r w:rsidR="00FC63C0">
        <w:rPr>
          <w:rFonts w:ascii="Times New Roman" w:eastAsiaTheme="minorHAnsi" w:hAnsi="Times New Roman"/>
          <w:sz w:val="28"/>
          <w:szCs w:val="28"/>
        </w:rPr>
        <w:t xml:space="preserve">. </w:t>
      </w:r>
      <w:r w:rsidR="00662C32">
        <w:rPr>
          <w:rFonts w:ascii="Times New Roman" w:eastAsiaTheme="minorHAnsi" w:hAnsi="Times New Roman"/>
          <w:sz w:val="28"/>
          <w:szCs w:val="28"/>
        </w:rPr>
        <w:t xml:space="preserve"> </w:t>
      </w:r>
      <w:r w:rsidR="00B95AF7">
        <w:rPr>
          <w:rFonts w:ascii="Times New Roman" w:eastAsiaTheme="minorHAnsi" w:hAnsi="Times New Roman"/>
          <w:sz w:val="28"/>
          <w:szCs w:val="28"/>
        </w:rPr>
        <w:t xml:space="preserve">Малыши поют классику: для детского хора в сопровождении фортепиано </w:t>
      </w:r>
      <w:r w:rsidR="00B52FFE">
        <w:rPr>
          <w:rFonts w:ascii="Times New Roman" w:eastAsiaTheme="minorHAnsi" w:hAnsi="Times New Roman"/>
          <w:sz w:val="28"/>
          <w:szCs w:val="28"/>
        </w:rPr>
        <w:t>и без сопровождения</w:t>
      </w:r>
      <w:r w:rsidR="00B95AF7">
        <w:rPr>
          <w:rFonts w:ascii="Times New Roman" w:eastAsiaTheme="minorHAnsi" w:hAnsi="Times New Roman"/>
          <w:sz w:val="28"/>
          <w:szCs w:val="28"/>
        </w:rPr>
        <w:t>: Ч.</w:t>
      </w:r>
      <w:r w:rsidR="00B95AF7">
        <w:rPr>
          <w:rFonts w:ascii="Times New Roman" w:eastAsiaTheme="minorHAnsi" w:hAnsi="Times New Roman"/>
          <w:sz w:val="28"/>
          <w:szCs w:val="28"/>
          <w:lang w:val="en-US"/>
        </w:rPr>
        <w:t>II</w:t>
      </w:r>
      <w:r w:rsidR="00B95AF7" w:rsidRPr="00B95AF7">
        <w:rPr>
          <w:rFonts w:ascii="Times New Roman" w:eastAsiaTheme="minorHAnsi" w:hAnsi="Times New Roman"/>
          <w:sz w:val="28"/>
          <w:szCs w:val="28"/>
        </w:rPr>
        <w:t xml:space="preserve"> </w:t>
      </w:r>
      <w:r w:rsidR="00B95AF7">
        <w:rPr>
          <w:rFonts w:ascii="Times New Roman" w:eastAsiaTheme="minorHAnsi" w:hAnsi="Times New Roman"/>
          <w:sz w:val="28"/>
          <w:szCs w:val="28"/>
        </w:rPr>
        <w:t>– Русская  музыка / сост. Л.А. Афанасьева-</w:t>
      </w:r>
      <w:proofErr w:type="spellStart"/>
      <w:r w:rsidR="00B95AF7">
        <w:rPr>
          <w:rFonts w:ascii="Times New Roman" w:eastAsiaTheme="minorHAnsi" w:hAnsi="Times New Roman"/>
          <w:sz w:val="28"/>
          <w:szCs w:val="28"/>
        </w:rPr>
        <w:t>Шушукова</w:t>
      </w:r>
      <w:proofErr w:type="spellEnd"/>
      <w:r w:rsidR="00B95AF7">
        <w:rPr>
          <w:rFonts w:ascii="Times New Roman" w:eastAsiaTheme="minorHAnsi" w:hAnsi="Times New Roman"/>
          <w:sz w:val="28"/>
          <w:szCs w:val="28"/>
        </w:rPr>
        <w:t>.  – СПб.: Композитор, 1998</w:t>
      </w:r>
    </w:p>
    <w:p w:rsidR="00FC63C0" w:rsidRDefault="00CE71C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11</w:t>
      </w:r>
      <w:r w:rsidR="00FC63C0">
        <w:rPr>
          <w:rFonts w:ascii="Times New Roman" w:eastAsiaTheme="minorHAnsi" w:hAnsi="Times New Roman"/>
          <w:sz w:val="28"/>
          <w:szCs w:val="28"/>
        </w:rPr>
        <w:t xml:space="preserve">. </w:t>
      </w:r>
      <w:r w:rsidR="00FC63C0" w:rsidRPr="00BD528C">
        <w:rPr>
          <w:rFonts w:ascii="Times New Roman" w:eastAsiaTheme="minorHAnsi" w:hAnsi="Times New Roman"/>
          <w:sz w:val="28"/>
          <w:szCs w:val="28"/>
        </w:rPr>
        <w:t>Нотная папка хормейстера</w:t>
      </w:r>
      <w:r w:rsidR="00FC63C0">
        <w:rPr>
          <w:rFonts w:ascii="Times New Roman" w:eastAsiaTheme="minorHAnsi" w:hAnsi="Times New Roman"/>
          <w:sz w:val="28"/>
          <w:szCs w:val="28"/>
        </w:rPr>
        <w:t xml:space="preserve">: </w:t>
      </w:r>
      <w:r w:rsidR="00FC63C0" w:rsidRPr="00BD528C">
        <w:rPr>
          <w:rFonts w:ascii="Times New Roman" w:eastAsiaTheme="minorHAnsi" w:hAnsi="Times New Roman"/>
          <w:sz w:val="28"/>
          <w:szCs w:val="28"/>
        </w:rPr>
        <w:t>Золотая библио</w:t>
      </w:r>
      <w:r w:rsidR="00FC63C0">
        <w:rPr>
          <w:rFonts w:ascii="Times New Roman" w:eastAsiaTheme="minorHAnsi" w:hAnsi="Times New Roman"/>
          <w:sz w:val="28"/>
          <w:szCs w:val="28"/>
        </w:rPr>
        <w:t xml:space="preserve">тека педагогического репертуара : </w:t>
      </w:r>
      <w:r w:rsidR="00FC63C0" w:rsidRPr="00BD528C">
        <w:rPr>
          <w:rFonts w:ascii="Times New Roman" w:eastAsiaTheme="minorHAnsi" w:hAnsi="Times New Roman"/>
          <w:sz w:val="28"/>
          <w:szCs w:val="28"/>
        </w:rPr>
        <w:t>Выпуски 1,2,3,4</w:t>
      </w:r>
      <w:r w:rsidR="00F60E06">
        <w:rPr>
          <w:rFonts w:ascii="Times New Roman" w:eastAsiaTheme="minorHAnsi" w:hAnsi="Times New Roman"/>
          <w:sz w:val="28"/>
          <w:szCs w:val="28"/>
        </w:rPr>
        <w:t>,5</w:t>
      </w:r>
      <w:r w:rsidR="00FC63C0" w:rsidRPr="00BD528C">
        <w:rPr>
          <w:rFonts w:ascii="Times New Roman" w:eastAsiaTheme="minorHAnsi" w:hAnsi="Times New Roman"/>
          <w:sz w:val="28"/>
          <w:szCs w:val="28"/>
        </w:rPr>
        <w:t xml:space="preserve">. </w:t>
      </w:r>
      <w:r w:rsidR="00FC63C0">
        <w:rPr>
          <w:rFonts w:ascii="Times New Roman" w:eastAsiaTheme="minorHAnsi" w:hAnsi="Times New Roman"/>
          <w:sz w:val="28"/>
          <w:szCs w:val="28"/>
        </w:rPr>
        <w:t xml:space="preserve">/ сост. Куликов Б.И, Аверина НВ.- </w:t>
      </w:r>
      <w:proofErr w:type="spellStart"/>
      <w:r w:rsidR="00FC63C0">
        <w:rPr>
          <w:rFonts w:ascii="Times New Roman" w:eastAsiaTheme="minorHAnsi" w:hAnsi="Times New Roman"/>
          <w:sz w:val="28"/>
          <w:szCs w:val="28"/>
        </w:rPr>
        <w:t>М.:Дека-ВС</w:t>
      </w:r>
      <w:proofErr w:type="spellEnd"/>
      <w:r w:rsidR="00FC63C0" w:rsidRPr="00BD528C">
        <w:rPr>
          <w:rFonts w:ascii="Times New Roman" w:eastAsiaTheme="minorHAnsi" w:hAnsi="Times New Roman"/>
          <w:sz w:val="28"/>
          <w:szCs w:val="28"/>
        </w:rPr>
        <w:t>, 2007</w:t>
      </w:r>
    </w:p>
    <w:p w:rsidR="007C6B87" w:rsidRDefault="00CE71C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12</w:t>
      </w:r>
      <w:r w:rsidR="00FC63C0">
        <w:rPr>
          <w:rFonts w:ascii="Times New Roman" w:eastAsiaTheme="minorHAnsi" w:hAnsi="Times New Roman"/>
          <w:sz w:val="28"/>
          <w:szCs w:val="28"/>
        </w:rPr>
        <w:t>.</w:t>
      </w:r>
      <w:r w:rsidR="007C6B87">
        <w:rPr>
          <w:rFonts w:ascii="Times New Roman" w:eastAsiaTheme="minorHAnsi" w:hAnsi="Times New Roman"/>
          <w:sz w:val="28"/>
          <w:szCs w:val="28"/>
        </w:rPr>
        <w:t xml:space="preserve"> </w:t>
      </w:r>
      <w:r w:rsidR="00FC63C0">
        <w:rPr>
          <w:rFonts w:ascii="Times New Roman" w:eastAsiaTheme="minorHAnsi" w:hAnsi="Times New Roman"/>
          <w:sz w:val="28"/>
          <w:szCs w:val="28"/>
        </w:rPr>
        <w:t xml:space="preserve"> </w:t>
      </w:r>
      <w:r w:rsidR="007C6B87">
        <w:rPr>
          <w:rFonts w:ascii="Times New Roman" w:eastAsiaTheme="minorHAnsi" w:hAnsi="Times New Roman"/>
          <w:sz w:val="28"/>
          <w:szCs w:val="28"/>
        </w:rPr>
        <w:t>Погребинская М.М. М</w:t>
      </w:r>
      <w:r w:rsidR="00B52FFE">
        <w:rPr>
          <w:rFonts w:ascii="Times New Roman" w:eastAsiaTheme="minorHAnsi" w:hAnsi="Times New Roman"/>
          <w:sz w:val="28"/>
          <w:szCs w:val="28"/>
        </w:rPr>
        <w:t>узыкальные скороговорки. – СПб.</w:t>
      </w:r>
      <w:r w:rsidR="007C6B87">
        <w:rPr>
          <w:rFonts w:ascii="Times New Roman" w:eastAsiaTheme="minorHAnsi" w:hAnsi="Times New Roman"/>
          <w:sz w:val="28"/>
          <w:szCs w:val="28"/>
        </w:rPr>
        <w:t>: Композитор, 2007</w:t>
      </w:r>
    </w:p>
    <w:p w:rsidR="007C6B87" w:rsidRDefault="00CE71C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13</w:t>
      </w:r>
      <w:r w:rsidR="00FC63C0">
        <w:rPr>
          <w:rFonts w:ascii="Times New Roman" w:eastAsiaTheme="minorHAnsi" w:hAnsi="Times New Roman"/>
          <w:sz w:val="28"/>
          <w:szCs w:val="28"/>
        </w:rPr>
        <w:t>.</w:t>
      </w:r>
      <w:r w:rsidR="007C6B87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116398">
        <w:rPr>
          <w:rFonts w:ascii="Times New Roman" w:eastAsiaTheme="minorHAnsi" w:hAnsi="Times New Roman"/>
          <w:sz w:val="28"/>
          <w:szCs w:val="28"/>
        </w:rPr>
        <w:t>Подгайц</w:t>
      </w:r>
      <w:proofErr w:type="spellEnd"/>
      <w:r w:rsidR="00116398">
        <w:rPr>
          <w:rFonts w:ascii="Times New Roman" w:eastAsiaTheme="minorHAnsi" w:hAnsi="Times New Roman"/>
          <w:sz w:val="28"/>
          <w:szCs w:val="28"/>
        </w:rPr>
        <w:t xml:space="preserve"> Е.И.  Музыка утра.</w:t>
      </w:r>
      <w:r w:rsidR="007C6B87">
        <w:rPr>
          <w:rFonts w:ascii="Times New Roman" w:eastAsiaTheme="minorHAnsi" w:hAnsi="Times New Roman"/>
          <w:sz w:val="28"/>
          <w:szCs w:val="28"/>
        </w:rPr>
        <w:t xml:space="preserve">  Хоровые миниатюры и песни для детей младшего и среднего возраста : ч. 1 и 2  /сост. и мет</w:t>
      </w:r>
      <w:r w:rsidR="00116398">
        <w:rPr>
          <w:rFonts w:ascii="Times New Roman" w:eastAsiaTheme="minorHAnsi" w:hAnsi="Times New Roman"/>
          <w:sz w:val="28"/>
          <w:szCs w:val="28"/>
        </w:rPr>
        <w:t>од</w:t>
      </w:r>
      <w:r w:rsidR="007C6B87">
        <w:rPr>
          <w:rFonts w:ascii="Times New Roman" w:eastAsiaTheme="minorHAnsi" w:hAnsi="Times New Roman"/>
          <w:sz w:val="28"/>
          <w:szCs w:val="28"/>
        </w:rPr>
        <w:t xml:space="preserve">. рекомендации Л.П. </w:t>
      </w:r>
      <w:proofErr w:type="spellStart"/>
      <w:r w:rsidR="007C6B87">
        <w:rPr>
          <w:rFonts w:ascii="Times New Roman" w:eastAsiaTheme="minorHAnsi" w:hAnsi="Times New Roman"/>
          <w:sz w:val="28"/>
          <w:szCs w:val="28"/>
        </w:rPr>
        <w:t>Дуганова</w:t>
      </w:r>
      <w:proofErr w:type="spellEnd"/>
      <w:r w:rsidR="007C6B87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="007C6B87">
        <w:rPr>
          <w:rFonts w:ascii="Times New Roman" w:eastAsiaTheme="minorHAnsi" w:hAnsi="Times New Roman"/>
          <w:sz w:val="28"/>
          <w:szCs w:val="28"/>
        </w:rPr>
        <w:t>Н.А.Аверина</w:t>
      </w:r>
      <w:proofErr w:type="spellEnd"/>
      <w:r w:rsidR="007C6B87">
        <w:rPr>
          <w:rFonts w:ascii="Times New Roman" w:eastAsiaTheme="minorHAnsi" w:hAnsi="Times New Roman"/>
          <w:sz w:val="28"/>
          <w:szCs w:val="28"/>
        </w:rPr>
        <w:t xml:space="preserve">. – М.: </w:t>
      </w:r>
      <w:proofErr w:type="spellStart"/>
      <w:r w:rsidR="007C6B87">
        <w:rPr>
          <w:rFonts w:ascii="Times New Roman" w:eastAsiaTheme="minorHAnsi" w:hAnsi="Times New Roman"/>
          <w:sz w:val="28"/>
          <w:szCs w:val="28"/>
        </w:rPr>
        <w:t>Владос</w:t>
      </w:r>
      <w:proofErr w:type="spellEnd"/>
      <w:r w:rsidR="007C6B87">
        <w:rPr>
          <w:rFonts w:ascii="Times New Roman" w:eastAsiaTheme="minorHAnsi" w:hAnsi="Times New Roman"/>
          <w:sz w:val="28"/>
          <w:szCs w:val="28"/>
        </w:rPr>
        <w:t>, 2004.</w:t>
      </w:r>
    </w:p>
    <w:p w:rsidR="00E46110" w:rsidRDefault="00CE71C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14</w:t>
      </w:r>
      <w:r w:rsidR="00FC63C0">
        <w:rPr>
          <w:rFonts w:ascii="Times New Roman" w:eastAsiaTheme="minorHAnsi" w:hAnsi="Times New Roman"/>
          <w:sz w:val="28"/>
          <w:szCs w:val="28"/>
        </w:rPr>
        <w:t xml:space="preserve">.  </w:t>
      </w:r>
      <w:r w:rsidR="00FC63C0" w:rsidRPr="00FC63C0">
        <w:rPr>
          <w:rFonts w:ascii="Times New Roman" w:eastAsiaTheme="minorHAnsi" w:hAnsi="Times New Roman"/>
          <w:sz w:val="28"/>
          <w:szCs w:val="28"/>
        </w:rPr>
        <w:t>Поет детская хоровая студия «Веснянка</w:t>
      </w:r>
      <w:r w:rsidR="00F60E06">
        <w:rPr>
          <w:rFonts w:ascii="Times New Roman" w:eastAsiaTheme="minorHAnsi" w:hAnsi="Times New Roman"/>
          <w:sz w:val="28"/>
          <w:szCs w:val="28"/>
        </w:rPr>
        <w:t>»</w:t>
      </w:r>
      <w:r w:rsidR="00FC63C0" w:rsidRPr="00FC63C0">
        <w:rPr>
          <w:rFonts w:ascii="Times New Roman" w:eastAsiaTheme="minorHAnsi" w:hAnsi="Times New Roman"/>
          <w:sz w:val="28"/>
          <w:szCs w:val="28"/>
        </w:rPr>
        <w:t xml:space="preserve"> /</w:t>
      </w:r>
      <w:r w:rsidR="00A34706">
        <w:rPr>
          <w:rFonts w:ascii="Times New Roman" w:eastAsiaTheme="minorHAnsi" w:hAnsi="Times New Roman"/>
          <w:sz w:val="28"/>
          <w:szCs w:val="28"/>
        </w:rPr>
        <w:t xml:space="preserve"> </w:t>
      </w:r>
      <w:r w:rsidR="00C70A35">
        <w:rPr>
          <w:rFonts w:ascii="Times New Roman" w:eastAsiaTheme="minorHAnsi" w:hAnsi="Times New Roman"/>
          <w:sz w:val="28"/>
          <w:szCs w:val="28"/>
        </w:rPr>
        <w:t>с</w:t>
      </w:r>
      <w:r w:rsidR="00FC63C0">
        <w:rPr>
          <w:rFonts w:ascii="Times New Roman" w:eastAsiaTheme="minorHAnsi" w:hAnsi="Times New Roman"/>
          <w:sz w:val="28"/>
          <w:szCs w:val="28"/>
        </w:rPr>
        <w:t xml:space="preserve">ост.: </w:t>
      </w:r>
      <w:proofErr w:type="spellStart"/>
      <w:r w:rsidR="00FC63C0">
        <w:rPr>
          <w:rFonts w:ascii="Times New Roman" w:eastAsiaTheme="minorHAnsi" w:hAnsi="Times New Roman"/>
          <w:sz w:val="28"/>
          <w:szCs w:val="28"/>
        </w:rPr>
        <w:t>Дуганова</w:t>
      </w:r>
      <w:proofErr w:type="spellEnd"/>
      <w:r w:rsidR="00FC63C0">
        <w:rPr>
          <w:rFonts w:ascii="Times New Roman" w:eastAsiaTheme="minorHAnsi" w:hAnsi="Times New Roman"/>
          <w:sz w:val="28"/>
          <w:szCs w:val="28"/>
        </w:rPr>
        <w:t xml:space="preserve"> Л.П., Алдакова </w:t>
      </w:r>
      <w:r w:rsidR="00FC63C0" w:rsidRPr="00FC63C0">
        <w:rPr>
          <w:rFonts w:ascii="Times New Roman" w:eastAsiaTheme="minorHAnsi" w:hAnsi="Times New Roman"/>
          <w:sz w:val="28"/>
          <w:szCs w:val="28"/>
        </w:rPr>
        <w:t xml:space="preserve">Л.В. - </w:t>
      </w:r>
      <w:r w:rsidR="00FC63C0">
        <w:rPr>
          <w:rFonts w:ascii="Times New Roman" w:eastAsiaTheme="minorHAnsi" w:hAnsi="Times New Roman"/>
          <w:sz w:val="28"/>
          <w:szCs w:val="28"/>
        </w:rPr>
        <w:t xml:space="preserve"> М.:</w:t>
      </w:r>
      <w:proofErr w:type="spellStart"/>
      <w:r w:rsidR="00FC63C0" w:rsidRPr="00FC63C0">
        <w:rPr>
          <w:rFonts w:ascii="Times New Roman" w:eastAsiaTheme="minorHAnsi" w:hAnsi="Times New Roman"/>
          <w:sz w:val="28"/>
          <w:szCs w:val="28"/>
        </w:rPr>
        <w:t>Владос</w:t>
      </w:r>
      <w:proofErr w:type="spellEnd"/>
      <w:r w:rsidR="00FC63C0" w:rsidRPr="00FC63C0">
        <w:rPr>
          <w:rFonts w:ascii="Times New Roman" w:eastAsiaTheme="minorHAnsi" w:hAnsi="Times New Roman"/>
          <w:sz w:val="28"/>
          <w:szCs w:val="28"/>
        </w:rPr>
        <w:t>, 2002</w:t>
      </w:r>
    </w:p>
    <w:p w:rsidR="00FC63C0" w:rsidRPr="00E46110" w:rsidRDefault="00CE71C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15</w:t>
      </w:r>
      <w:r w:rsidR="00E46110">
        <w:rPr>
          <w:rFonts w:ascii="Times New Roman" w:eastAsiaTheme="minorHAnsi" w:hAnsi="Times New Roman"/>
          <w:sz w:val="28"/>
          <w:szCs w:val="28"/>
        </w:rPr>
        <w:t xml:space="preserve">. </w:t>
      </w:r>
      <w:r w:rsidR="007C6B87" w:rsidRPr="00FC63C0">
        <w:rPr>
          <w:rFonts w:ascii="Times New Roman" w:eastAsiaTheme="minorHAnsi" w:hAnsi="Times New Roman"/>
          <w:sz w:val="28"/>
          <w:szCs w:val="28"/>
        </w:rPr>
        <w:t xml:space="preserve">  </w:t>
      </w:r>
      <w:r w:rsidR="00FC63C0" w:rsidRPr="00FC63C0">
        <w:rPr>
          <w:rStyle w:val="CharStyle51"/>
          <w:sz w:val="28"/>
          <w:szCs w:val="28"/>
          <w:lang w:eastAsia="ru-RU"/>
        </w:rPr>
        <w:t xml:space="preserve">Попов В., </w:t>
      </w:r>
      <w:proofErr w:type="spellStart"/>
      <w:r w:rsidR="00FC63C0" w:rsidRPr="00FC63C0">
        <w:rPr>
          <w:rStyle w:val="CharStyle51"/>
          <w:sz w:val="28"/>
          <w:szCs w:val="28"/>
          <w:lang w:eastAsia="ru-RU"/>
        </w:rPr>
        <w:t>Халабузарь</w:t>
      </w:r>
      <w:proofErr w:type="spellEnd"/>
      <w:r w:rsidR="00FC63C0" w:rsidRPr="00FC63C0">
        <w:rPr>
          <w:rStyle w:val="CharStyle51"/>
          <w:sz w:val="28"/>
          <w:szCs w:val="28"/>
          <w:lang w:eastAsia="ru-RU"/>
        </w:rPr>
        <w:t xml:space="preserve"> П. Хоровой класс. </w:t>
      </w:r>
      <w:r w:rsidR="00E46110">
        <w:rPr>
          <w:rStyle w:val="CharStyle51"/>
          <w:sz w:val="28"/>
          <w:szCs w:val="28"/>
          <w:lang w:eastAsia="ru-RU"/>
        </w:rPr>
        <w:t>–</w:t>
      </w:r>
      <w:r w:rsidR="00FC63C0" w:rsidRPr="00FC63C0">
        <w:rPr>
          <w:rStyle w:val="CharStyle51"/>
          <w:sz w:val="28"/>
          <w:szCs w:val="28"/>
          <w:lang w:eastAsia="ru-RU"/>
        </w:rPr>
        <w:t xml:space="preserve"> </w:t>
      </w:r>
      <w:r w:rsidR="00E46110">
        <w:rPr>
          <w:rStyle w:val="CharStyle51"/>
          <w:sz w:val="28"/>
          <w:szCs w:val="28"/>
          <w:lang w:eastAsia="ru-RU"/>
        </w:rPr>
        <w:t xml:space="preserve">М.: </w:t>
      </w:r>
      <w:r w:rsidR="00FC63C0" w:rsidRPr="00FC63C0">
        <w:rPr>
          <w:rStyle w:val="CharStyle51"/>
          <w:sz w:val="28"/>
          <w:szCs w:val="28"/>
          <w:lang w:eastAsia="ru-RU"/>
        </w:rPr>
        <w:t>Советский композитор</w:t>
      </w:r>
      <w:r w:rsidR="00E46110">
        <w:rPr>
          <w:rStyle w:val="CharStyle51"/>
          <w:sz w:val="28"/>
          <w:szCs w:val="28"/>
          <w:lang w:eastAsia="ru-RU"/>
        </w:rPr>
        <w:t xml:space="preserve">, </w:t>
      </w:r>
      <w:r w:rsidR="00FC63C0" w:rsidRPr="00FC63C0">
        <w:rPr>
          <w:rStyle w:val="CharStyle51"/>
          <w:sz w:val="28"/>
          <w:szCs w:val="28"/>
          <w:lang w:eastAsia="ru-RU"/>
        </w:rPr>
        <w:t>1988</w:t>
      </w:r>
    </w:p>
    <w:p w:rsidR="007C6B87" w:rsidRDefault="00CE71C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16</w:t>
      </w:r>
      <w:r w:rsidR="00E46110">
        <w:rPr>
          <w:rFonts w:ascii="Times New Roman" w:eastAsiaTheme="minorHAnsi" w:hAnsi="Times New Roman"/>
          <w:sz w:val="28"/>
          <w:szCs w:val="28"/>
        </w:rPr>
        <w:t xml:space="preserve">. </w:t>
      </w:r>
      <w:r w:rsidR="007C6B87">
        <w:rPr>
          <w:rFonts w:ascii="Times New Roman" w:eastAsiaTheme="minorHAnsi" w:hAnsi="Times New Roman"/>
          <w:sz w:val="28"/>
          <w:szCs w:val="28"/>
        </w:rPr>
        <w:t xml:space="preserve">По страницам русской хоровой музыки </w:t>
      </w:r>
      <w:r w:rsidR="007C6B87">
        <w:rPr>
          <w:rFonts w:ascii="Times New Roman" w:eastAsiaTheme="minorHAnsi" w:hAnsi="Times New Roman"/>
          <w:sz w:val="28"/>
          <w:szCs w:val="28"/>
          <w:lang w:val="en-US"/>
        </w:rPr>
        <w:t>XIX</w:t>
      </w:r>
      <w:r w:rsidR="007C6B87" w:rsidRPr="007C6B87">
        <w:rPr>
          <w:rFonts w:ascii="Times New Roman" w:eastAsiaTheme="minorHAnsi" w:hAnsi="Times New Roman"/>
          <w:sz w:val="28"/>
          <w:szCs w:val="28"/>
        </w:rPr>
        <w:t xml:space="preserve"> – </w:t>
      </w:r>
      <w:r w:rsidR="007C6B87">
        <w:rPr>
          <w:rFonts w:ascii="Times New Roman" w:eastAsiaTheme="minorHAnsi" w:hAnsi="Times New Roman"/>
          <w:sz w:val="28"/>
          <w:szCs w:val="28"/>
          <w:lang w:val="en-US"/>
        </w:rPr>
        <w:t>XX</w:t>
      </w:r>
      <w:r w:rsidR="007C6B87" w:rsidRPr="007C6B87">
        <w:rPr>
          <w:rFonts w:ascii="Times New Roman" w:eastAsiaTheme="minorHAnsi" w:hAnsi="Times New Roman"/>
          <w:sz w:val="28"/>
          <w:szCs w:val="28"/>
        </w:rPr>
        <w:t xml:space="preserve"> </w:t>
      </w:r>
      <w:r w:rsidR="007C6B87">
        <w:rPr>
          <w:rFonts w:ascii="Times New Roman" w:eastAsiaTheme="minorHAnsi" w:hAnsi="Times New Roman"/>
          <w:sz w:val="28"/>
          <w:szCs w:val="28"/>
        </w:rPr>
        <w:t xml:space="preserve">веков: Хрестоматия для детского хора / сост. П.В. </w:t>
      </w:r>
      <w:proofErr w:type="spellStart"/>
      <w:r w:rsidR="007C6B87">
        <w:rPr>
          <w:rFonts w:ascii="Times New Roman" w:eastAsiaTheme="minorHAnsi" w:hAnsi="Times New Roman"/>
          <w:sz w:val="28"/>
          <w:szCs w:val="28"/>
        </w:rPr>
        <w:t>Халабузарь</w:t>
      </w:r>
      <w:proofErr w:type="spellEnd"/>
      <w:r w:rsidR="007C6B87">
        <w:rPr>
          <w:rFonts w:ascii="Times New Roman" w:eastAsiaTheme="minorHAnsi" w:hAnsi="Times New Roman"/>
          <w:sz w:val="28"/>
          <w:szCs w:val="28"/>
        </w:rPr>
        <w:t>. – М.: Классика</w:t>
      </w:r>
      <w:r w:rsidR="00B95AF7">
        <w:rPr>
          <w:rFonts w:ascii="Times New Roman" w:eastAsiaTheme="minorHAnsi" w:hAnsi="Times New Roman"/>
          <w:sz w:val="28"/>
          <w:szCs w:val="28"/>
        </w:rPr>
        <w:t>-</w:t>
      </w:r>
      <w:r w:rsidR="00B95AF7">
        <w:rPr>
          <w:rFonts w:ascii="Times New Roman" w:eastAsiaTheme="minorHAnsi" w:hAnsi="Times New Roman"/>
          <w:sz w:val="28"/>
          <w:szCs w:val="28"/>
          <w:lang w:val="en-US"/>
        </w:rPr>
        <w:t>XXI</w:t>
      </w:r>
      <w:r w:rsidR="00B95AF7">
        <w:rPr>
          <w:rFonts w:ascii="Times New Roman" w:eastAsiaTheme="minorHAnsi" w:hAnsi="Times New Roman"/>
          <w:sz w:val="28"/>
          <w:szCs w:val="28"/>
        </w:rPr>
        <w:t>, 2004</w:t>
      </w:r>
    </w:p>
    <w:p w:rsidR="00E46110" w:rsidRPr="00B95AF7" w:rsidRDefault="00CE71C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17</w:t>
      </w:r>
      <w:r w:rsidR="00A323A6">
        <w:rPr>
          <w:rFonts w:ascii="Times New Roman" w:eastAsiaTheme="minorHAnsi" w:hAnsi="Times New Roman"/>
          <w:sz w:val="28"/>
          <w:szCs w:val="28"/>
        </w:rPr>
        <w:t xml:space="preserve">. </w:t>
      </w:r>
      <w:r w:rsidR="00E46110">
        <w:rPr>
          <w:rFonts w:ascii="Times New Roman" w:eastAsiaTheme="minorHAnsi" w:hAnsi="Times New Roman"/>
          <w:sz w:val="28"/>
          <w:szCs w:val="28"/>
        </w:rPr>
        <w:t xml:space="preserve">Русская духовная музыка  в репертуаре детского хора. – М.: </w:t>
      </w:r>
      <w:proofErr w:type="spellStart"/>
      <w:r w:rsidR="00E46110">
        <w:rPr>
          <w:rFonts w:ascii="Times New Roman" w:eastAsiaTheme="minorHAnsi" w:hAnsi="Times New Roman"/>
          <w:sz w:val="28"/>
          <w:szCs w:val="28"/>
        </w:rPr>
        <w:t>Владос</w:t>
      </w:r>
      <w:proofErr w:type="spellEnd"/>
      <w:r w:rsidR="00E46110">
        <w:rPr>
          <w:rFonts w:ascii="Times New Roman" w:eastAsiaTheme="minorHAnsi" w:hAnsi="Times New Roman"/>
          <w:sz w:val="28"/>
          <w:szCs w:val="28"/>
        </w:rPr>
        <w:t>, 2001.</w:t>
      </w:r>
    </w:p>
    <w:p w:rsidR="00BD528C" w:rsidRPr="00BD528C" w:rsidRDefault="00CE71C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18</w:t>
      </w:r>
      <w:r w:rsidR="00E46110">
        <w:rPr>
          <w:rFonts w:ascii="Times New Roman" w:eastAsiaTheme="minorHAnsi" w:hAnsi="Times New Roman"/>
          <w:sz w:val="28"/>
          <w:szCs w:val="28"/>
        </w:rPr>
        <w:t>. Струве Г.А. Каноны для детского хора</w:t>
      </w:r>
      <w:r w:rsidR="00BD528C" w:rsidRPr="00BD528C">
        <w:rPr>
          <w:rFonts w:ascii="Times New Roman" w:eastAsiaTheme="minorHAnsi" w:hAnsi="Times New Roman"/>
          <w:sz w:val="28"/>
          <w:szCs w:val="28"/>
        </w:rPr>
        <w:t>.</w:t>
      </w:r>
      <w:r w:rsidR="00E46110">
        <w:rPr>
          <w:rFonts w:ascii="Times New Roman" w:eastAsiaTheme="minorHAnsi" w:hAnsi="Times New Roman"/>
          <w:sz w:val="28"/>
          <w:szCs w:val="28"/>
        </w:rPr>
        <w:t xml:space="preserve"> - </w:t>
      </w:r>
      <w:r w:rsidR="00BD528C" w:rsidRPr="00BD528C">
        <w:rPr>
          <w:rFonts w:ascii="Times New Roman" w:eastAsiaTheme="minorHAnsi" w:hAnsi="Times New Roman"/>
          <w:sz w:val="28"/>
          <w:szCs w:val="28"/>
        </w:rPr>
        <w:t xml:space="preserve"> СПб, 1998</w:t>
      </w:r>
    </w:p>
    <w:p w:rsidR="00BD528C" w:rsidRDefault="00CE71C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</w:t>
      </w:r>
      <w:r w:rsidR="00E46110">
        <w:rPr>
          <w:rFonts w:ascii="Times New Roman" w:eastAsiaTheme="minorHAnsi" w:hAnsi="Times New Roman"/>
          <w:sz w:val="28"/>
          <w:szCs w:val="28"/>
        </w:rPr>
        <w:t xml:space="preserve"> . Славкин М. </w:t>
      </w:r>
      <w:r w:rsidR="00BD528C" w:rsidRPr="00BD528C">
        <w:rPr>
          <w:rFonts w:ascii="Times New Roman" w:eastAsiaTheme="minorHAnsi" w:hAnsi="Times New Roman"/>
          <w:sz w:val="28"/>
          <w:szCs w:val="28"/>
        </w:rPr>
        <w:t>Поет детский хор «Пр</w:t>
      </w:r>
      <w:r w:rsidR="00E46110">
        <w:rPr>
          <w:rFonts w:ascii="Times New Roman" w:eastAsiaTheme="minorHAnsi" w:hAnsi="Times New Roman"/>
          <w:sz w:val="28"/>
          <w:szCs w:val="28"/>
        </w:rPr>
        <w:t xml:space="preserve">еображение». - М.: </w:t>
      </w:r>
      <w:proofErr w:type="spellStart"/>
      <w:r w:rsidR="00BD528C" w:rsidRPr="00BD528C">
        <w:rPr>
          <w:rFonts w:ascii="Times New Roman" w:eastAsiaTheme="minorHAnsi" w:hAnsi="Times New Roman"/>
          <w:sz w:val="28"/>
          <w:szCs w:val="28"/>
        </w:rPr>
        <w:t>Владос</w:t>
      </w:r>
      <w:proofErr w:type="spellEnd"/>
      <w:r w:rsidR="00BD528C" w:rsidRPr="00BD528C">
        <w:rPr>
          <w:rFonts w:ascii="Times New Roman" w:eastAsiaTheme="minorHAnsi" w:hAnsi="Times New Roman"/>
          <w:sz w:val="28"/>
          <w:szCs w:val="28"/>
        </w:rPr>
        <w:t>», 2001</w:t>
      </w:r>
    </w:p>
    <w:p w:rsidR="00E46110" w:rsidRDefault="00CE71C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A323A6">
        <w:rPr>
          <w:rFonts w:ascii="Times New Roman" w:eastAsiaTheme="minorHAnsi" w:hAnsi="Times New Roman"/>
          <w:sz w:val="28"/>
          <w:szCs w:val="28"/>
        </w:rPr>
        <w:t xml:space="preserve">.  </w:t>
      </w:r>
      <w:r w:rsidR="00E46110" w:rsidRPr="00A323A6">
        <w:rPr>
          <w:rFonts w:ascii="Times New Roman" w:eastAsiaTheme="minorHAnsi" w:hAnsi="Times New Roman"/>
          <w:sz w:val="28"/>
          <w:szCs w:val="28"/>
        </w:rPr>
        <w:t>Соколов В.</w:t>
      </w:r>
      <w:r w:rsidR="00A323A6" w:rsidRPr="00A323A6">
        <w:rPr>
          <w:rFonts w:ascii="Times New Roman" w:eastAsiaTheme="minorHAnsi" w:hAnsi="Times New Roman"/>
          <w:sz w:val="28"/>
          <w:szCs w:val="28"/>
        </w:rPr>
        <w:t>Г.</w:t>
      </w:r>
      <w:r w:rsidR="00E46110" w:rsidRPr="00A323A6">
        <w:rPr>
          <w:rFonts w:ascii="Times New Roman" w:eastAsiaTheme="minorHAnsi" w:hAnsi="Times New Roman"/>
          <w:sz w:val="28"/>
          <w:szCs w:val="28"/>
        </w:rPr>
        <w:t>, Попов В.</w:t>
      </w:r>
      <w:r w:rsidR="00A323A6" w:rsidRPr="00A323A6">
        <w:rPr>
          <w:rFonts w:ascii="Times New Roman" w:eastAsiaTheme="minorHAnsi" w:hAnsi="Times New Roman"/>
          <w:sz w:val="28"/>
          <w:szCs w:val="28"/>
        </w:rPr>
        <w:t>С.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Ар</w:t>
      </w:r>
      <w:r w:rsidR="00E46110" w:rsidRPr="00A323A6">
        <w:rPr>
          <w:rFonts w:ascii="Times New Roman" w:eastAsiaTheme="minorHAnsi" w:hAnsi="Times New Roman"/>
          <w:sz w:val="28"/>
          <w:szCs w:val="28"/>
        </w:rPr>
        <w:t>белян</w:t>
      </w:r>
      <w:proofErr w:type="spellEnd"/>
      <w:r w:rsidR="00E46110" w:rsidRPr="00A323A6">
        <w:rPr>
          <w:rFonts w:ascii="Times New Roman" w:eastAsiaTheme="minorHAnsi" w:hAnsi="Times New Roman"/>
          <w:sz w:val="28"/>
          <w:szCs w:val="28"/>
        </w:rPr>
        <w:t xml:space="preserve"> Л.</w:t>
      </w:r>
      <w:r w:rsidR="00A323A6">
        <w:rPr>
          <w:rFonts w:ascii="Times New Roman" w:eastAsiaTheme="minorHAnsi" w:hAnsi="Times New Roman"/>
          <w:sz w:val="28"/>
          <w:szCs w:val="28"/>
        </w:rPr>
        <w:t>М.</w:t>
      </w:r>
      <w:r w:rsidR="00E46110">
        <w:rPr>
          <w:rFonts w:ascii="Times New Roman" w:eastAsiaTheme="minorHAnsi" w:hAnsi="Times New Roman"/>
          <w:sz w:val="28"/>
          <w:szCs w:val="28"/>
        </w:rPr>
        <w:t xml:space="preserve"> Школа хорового пения: </w:t>
      </w:r>
      <w:proofErr w:type="spellStart"/>
      <w:r w:rsidR="00E46110">
        <w:rPr>
          <w:rFonts w:ascii="Times New Roman" w:eastAsiaTheme="minorHAnsi" w:hAnsi="Times New Roman"/>
          <w:sz w:val="28"/>
          <w:szCs w:val="28"/>
        </w:rPr>
        <w:t>Вып</w:t>
      </w:r>
      <w:proofErr w:type="spellEnd"/>
      <w:r w:rsidR="00E46110">
        <w:rPr>
          <w:rFonts w:ascii="Times New Roman" w:eastAsiaTheme="minorHAnsi" w:hAnsi="Times New Roman"/>
          <w:sz w:val="28"/>
          <w:szCs w:val="28"/>
        </w:rPr>
        <w:t>. 1,2.  – М.: Музыка ,1971</w:t>
      </w:r>
    </w:p>
    <w:p w:rsidR="00662C32" w:rsidRPr="00BD528C" w:rsidRDefault="00CE71C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E46110">
        <w:rPr>
          <w:rFonts w:ascii="Times New Roman" w:eastAsiaTheme="minorHAnsi" w:hAnsi="Times New Roman"/>
          <w:sz w:val="28"/>
          <w:szCs w:val="28"/>
        </w:rPr>
        <w:t>.</w:t>
      </w:r>
      <w:r w:rsidR="00B52FFE">
        <w:rPr>
          <w:rFonts w:ascii="Times New Roman" w:eastAsiaTheme="minorHAnsi" w:hAnsi="Times New Roman"/>
          <w:sz w:val="28"/>
          <w:szCs w:val="28"/>
        </w:rPr>
        <w:t xml:space="preserve">  Твои первые песни</w:t>
      </w:r>
      <w:r w:rsidR="00662C32">
        <w:rPr>
          <w:rFonts w:ascii="Times New Roman" w:eastAsiaTheme="minorHAnsi" w:hAnsi="Times New Roman"/>
          <w:sz w:val="28"/>
          <w:szCs w:val="28"/>
        </w:rPr>
        <w:t>:</w:t>
      </w:r>
      <w:r w:rsidR="00B52FFE" w:rsidRPr="00B52FFE">
        <w:rPr>
          <w:rFonts w:ascii="Times New Roman" w:eastAsiaTheme="minorHAnsi" w:hAnsi="Times New Roman"/>
          <w:sz w:val="28"/>
          <w:szCs w:val="28"/>
        </w:rPr>
        <w:t xml:space="preserve"> </w:t>
      </w:r>
      <w:r w:rsidR="00662C32">
        <w:rPr>
          <w:rFonts w:ascii="Times New Roman" w:eastAsiaTheme="minorHAnsi" w:hAnsi="Times New Roman"/>
          <w:sz w:val="28"/>
          <w:szCs w:val="28"/>
        </w:rPr>
        <w:t>для детей младшего возраста / сост. В.Попов. – М.: Советский композитор, 1973</w:t>
      </w:r>
    </w:p>
    <w:p w:rsidR="00BD528C" w:rsidRDefault="00A323A6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CE71CD">
        <w:rPr>
          <w:rFonts w:ascii="Times New Roman" w:eastAsiaTheme="minorHAnsi" w:hAnsi="Times New Roman"/>
          <w:sz w:val="28"/>
          <w:szCs w:val="28"/>
        </w:rPr>
        <w:t>2</w:t>
      </w:r>
      <w:r w:rsidR="00E46110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spellStart"/>
      <w:r w:rsidR="00E46110">
        <w:rPr>
          <w:rFonts w:ascii="Times New Roman" w:eastAsiaTheme="minorHAnsi" w:hAnsi="Times New Roman"/>
          <w:sz w:val="28"/>
          <w:szCs w:val="28"/>
        </w:rPr>
        <w:t>Ходош</w:t>
      </w:r>
      <w:proofErr w:type="spellEnd"/>
      <w:r w:rsidR="00E46110">
        <w:rPr>
          <w:rFonts w:ascii="Times New Roman" w:eastAsiaTheme="minorHAnsi" w:hAnsi="Times New Roman"/>
          <w:sz w:val="28"/>
          <w:szCs w:val="28"/>
        </w:rPr>
        <w:t xml:space="preserve"> Э. Поет детский хор</w:t>
      </w:r>
      <w:r w:rsidR="00BD528C" w:rsidRPr="00BD528C">
        <w:rPr>
          <w:rFonts w:ascii="Times New Roman" w:eastAsiaTheme="minorHAnsi" w:hAnsi="Times New Roman"/>
          <w:sz w:val="28"/>
          <w:szCs w:val="28"/>
        </w:rPr>
        <w:t>.</w:t>
      </w:r>
      <w:r w:rsidR="00E46110">
        <w:rPr>
          <w:rFonts w:ascii="Times New Roman" w:eastAsiaTheme="minorHAnsi" w:hAnsi="Times New Roman"/>
          <w:sz w:val="28"/>
          <w:szCs w:val="28"/>
        </w:rPr>
        <w:t xml:space="preserve"> - </w:t>
      </w:r>
      <w:r w:rsidR="00BD528C" w:rsidRPr="00BD528C">
        <w:rPr>
          <w:rFonts w:ascii="Times New Roman" w:eastAsiaTheme="minorHAnsi" w:hAnsi="Times New Roman"/>
          <w:sz w:val="28"/>
          <w:szCs w:val="28"/>
        </w:rPr>
        <w:t xml:space="preserve"> Ростов-на-Дону, 1998</w:t>
      </w:r>
    </w:p>
    <w:p w:rsidR="00CE71CD" w:rsidRPr="00BD528C" w:rsidRDefault="00CE71C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23.Хрестоматия по чтению хоровых партитур</w:t>
      </w:r>
      <w:r w:rsidR="00C70A3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/</w:t>
      </w:r>
      <w:r w:rsidR="00C70A3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сост. Семеновский Д., Романова О.: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Вып</w:t>
      </w:r>
      <w:proofErr w:type="spellEnd"/>
      <w:r>
        <w:rPr>
          <w:rFonts w:ascii="Times New Roman" w:eastAsiaTheme="minorHAnsi" w:hAnsi="Times New Roman"/>
          <w:sz w:val="28"/>
          <w:szCs w:val="28"/>
        </w:rPr>
        <w:t>. 1,2.</w:t>
      </w:r>
      <w:r w:rsidR="00C70A3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-</w:t>
      </w:r>
      <w:r w:rsidR="00C70A3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М: Музыка, 2007</w:t>
      </w:r>
    </w:p>
    <w:p w:rsidR="00B95AF7" w:rsidRDefault="00CE71C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24</w:t>
      </w:r>
      <w:r w:rsidR="00E46110">
        <w:rPr>
          <w:rFonts w:ascii="Times New Roman" w:eastAsiaTheme="minorHAnsi" w:hAnsi="Times New Roman"/>
          <w:sz w:val="28"/>
          <w:szCs w:val="28"/>
        </w:rPr>
        <w:t xml:space="preserve">. </w:t>
      </w:r>
      <w:r w:rsidR="00B95AF7">
        <w:rPr>
          <w:rFonts w:ascii="Times New Roman" w:eastAsiaTheme="minorHAnsi" w:hAnsi="Times New Roman"/>
          <w:sz w:val="28"/>
          <w:szCs w:val="28"/>
        </w:rPr>
        <w:t>Хрес</w:t>
      </w:r>
      <w:r w:rsidR="00B52FFE">
        <w:rPr>
          <w:rFonts w:ascii="Times New Roman" w:eastAsiaTheme="minorHAnsi" w:hAnsi="Times New Roman"/>
          <w:sz w:val="28"/>
          <w:szCs w:val="28"/>
        </w:rPr>
        <w:t>томатия  русской народной песни</w:t>
      </w:r>
      <w:r w:rsidR="00B95AF7">
        <w:rPr>
          <w:rFonts w:ascii="Times New Roman" w:eastAsiaTheme="minorHAnsi" w:hAnsi="Times New Roman"/>
          <w:sz w:val="28"/>
          <w:szCs w:val="28"/>
        </w:rPr>
        <w:t xml:space="preserve">: Вып.3 / сост. Л.А. </w:t>
      </w:r>
      <w:proofErr w:type="spellStart"/>
      <w:r w:rsidR="00B95AF7">
        <w:rPr>
          <w:rFonts w:ascii="Times New Roman" w:eastAsiaTheme="minorHAnsi" w:hAnsi="Times New Roman"/>
          <w:sz w:val="28"/>
          <w:szCs w:val="28"/>
        </w:rPr>
        <w:t>Мекалина</w:t>
      </w:r>
      <w:proofErr w:type="spellEnd"/>
      <w:r w:rsidR="00B95AF7">
        <w:rPr>
          <w:rFonts w:ascii="Times New Roman" w:eastAsiaTheme="minorHAnsi" w:hAnsi="Times New Roman"/>
          <w:sz w:val="28"/>
          <w:szCs w:val="28"/>
        </w:rPr>
        <w:t>. – М.: Музыка, 1975</w:t>
      </w:r>
    </w:p>
    <w:p w:rsidR="00B95AF7" w:rsidRDefault="00A323A6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2</w:t>
      </w:r>
      <w:r w:rsidR="00CE71CD">
        <w:rPr>
          <w:rFonts w:ascii="Times New Roman" w:eastAsiaTheme="minorHAnsi" w:hAnsi="Times New Roman"/>
          <w:sz w:val="28"/>
          <w:szCs w:val="28"/>
        </w:rPr>
        <w:t>5</w:t>
      </w:r>
      <w:r w:rsidR="00E46110">
        <w:rPr>
          <w:rFonts w:ascii="Times New Roman" w:eastAsiaTheme="minorHAnsi" w:hAnsi="Times New Roman"/>
          <w:sz w:val="28"/>
          <w:szCs w:val="28"/>
        </w:rPr>
        <w:t xml:space="preserve">. </w:t>
      </w:r>
      <w:r w:rsidR="00B95AF7">
        <w:rPr>
          <w:rFonts w:ascii="Times New Roman" w:eastAsiaTheme="minorHAnsi" w:hAnsi="Times New Roman"/>
          <w:sz w:val="28"/>
          <w:szCs w:val="28"/>
        </w:rPr>
        <w:t>Хрестоматия русской народной песни для учащихся 4 – 6 классов. – М.: Музыка, 2005</w:t>
      </w:r>
    </w:p>
    <w:p w:rsidR="00A323A6" w:rsidRPr="00BD528C" w:rsidRDefault="00CE71C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26</w:t>
      </w:r>
      <w:r w:rsidR="00A323A6">
        <w:rPr>
          <w:rFonts w:ascii="Times New Roman" w:eastAsiaTheme="minorHAnsi" w:hAnsi="Times New Roman"/>
          <w:sz w:val="28"/>
          <w:szCs w:val="28"/>
        </w:rPr>
        <w:t xml:space="preserve">. </w:t>
      </w:r>
      <w:r w:rsidR="00A323A6" w:rsidRPr="00A323A6">
        <w:rPr>
          <w:rFonts w:ascii="Times New Roman" w:eastAsiaTheme="minorHAnsi" w:hAnsi="Times New Roman"/>
          <w:sz w:val="28"/>
          <w:szCs w:val="28"/>
        </w:rPr>
        <w:t>Чесноков П</w:t>
      </w:r>
      <w:r w:rsidR="00A323A6">
        <w:rPr>
          <w:rFonts w:ascii="Times New Roman" w:eastAsiaTheme="minorHAnsi" w:hAnsi="Times New Roman"/>
          <w:sz w:val="28"/>
          <w:szCs w:val="28"/>
        </w:rPr>
        <w:t xml:space="preserve">.Г. Сборник хоровых произведений для женских хоров. – </w:t>
      </w:r>
      <w:r w:rsidR="00C70A35">
        <w:rPr>
          <w:rFonts w:ascii="Times New Roman" w:eastAsiaTheme="minorHAnsi" w:hAnsi="Times New Roman"/>
          <w:sz w:val="28"/>
          <w:szCs w:val="28"/>
        </w:rPr>
        <w:t>С</w:t>
      </w:r>
      <w:r w:rsidR="00A323A6">
        <w:rPr>
          <w:rFonts w:ascii="Times New Roman" w:eastAsiaTheme="minorHAnsi" w:hAnsi="Times New Roman"/>
          <w:sz w:val="28"/>
          <w:szCs w:val="28"/>
        </w:rPr>
        <w:t>Пб.: Композитор, 2000</w:t>
      </w:r>
      <w:r w:rsidR="00C70A35">
        <w:rPr>
          <w:rFonts w:ascii="Times New Roman" w:eastAsiaTheme="minorHAnsi" w:hAnsi="Times New Roman"/>
          <w:sz w:val="28"/>
          <w:szCs w:val="28"/>
        </w:rPr>
        <w:t>.</w:t>
      </w:r>
    </w:p>
    <w:p w:rsidR="00B52FFE" w:rsidRPr="007C5C6F" w:rsidRDefault="00B52FFE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</w:p>
    <w:p w:rsidR="00BD528C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BD528C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Список рекомендуемой методической литературы</w:t>
      </w:r>
    </w:p>
    <w:p w:rsidR="00116398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D528C">
        <w:rPr>
          <w:rFonts w:ascii="Times New Roman" w:eastAsiaTheme="minorHAnsi" w:hAnsi="Times New Roman"/>
          <w:sz w:val="28"/>
          <w:szCs w:val="28"/>
        </w:rPr>
        <w:t xml:space="preserve">1. </w:t>
      </w:r>
      <w:r w:rsidR="00116398" w:rsidRPr="00116398">
        <w:rPr>
          <w:rFonts w:ascii="Times New Roman" w:eastAsiaTheme="minorHAnsi" w:hAnsi="Times New Roman"/>
          <w:sz w:val="28"/>
          <w:szCs w:val="28"/>
        </w:rPr>
        <w:t>Алиев Ю. Б. Настольная книга учителя-музыканта. М.: Просвещение, 2000. – 235 с.</w:t>
      </w:r>
    </w:p>
    <w:p w:rsidR="0040575D" w:rsidRPr="0040575D" w:rsidRDefault="000D0041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="0040575D" w:rsidRPr="0040575D">
        <w:rPr>
          <w:rFonts w:ascii="Times New Roman" w:eastAsiaTheme="minorHAnsi" w:hAnsi="Times New Roman"/>
          <w:sz w:val="28"/>
          <w:szCs w:val="28"/>
        </w:rPr>
        <w:t>Алиев Ю.Б. Пение на уроках музыки: Методическое пособие. – М.: Просвещение, 1978. – 175 с.</w:t>
      </w:r>
    </w:p>
    <w:p w:rsidR="0040575D" w:rsidRPr="0040575D" w:rsidRDefault="000D0041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</w:t>
      </w:r>
      <w:r w:rsidR="0040575D" w:rsidRPr="0040575D">
        <w:rPr>
          <w:rFonts w:ascii="Times New Roman" w:eastAsiaTheme="minorHAnsi" w:hAnsi="Times New Roman"/>
          <w:sz w:val="28"/>
          <w:szCs w:val="28"/>
        </w:rPr>
        <w:t xml:space="preserve">Асафьев Б.В. Хоровая культура / </w:t>
      </w:r>
      <w:r w:rsidR="000B4C58">
        <w:rPr>
          <w:rFonts w:ascii="Times New Roman" w:eastAsiaTheme="minorHAnsi" w:hAnsi="Times New Roman"/>
          <w:sz w:val="28"/>
          <w:szCs w:val="28"/>
        </w:rPr>
        <w:t xml:space="preserve">в книге </w:t>
      </w:r>
      <w:r w:rsidR="0040575D" w:rsidRPr="0040575D">
        <w:rPr>
          <w:rFonts w:ascii="Times New Roman" w:eastAsiaTheme="minorHAnsi" w:hAnsi="Times New Roman"/>
          <w:sz w:val="28"/>
          <w:szCs w:val="28"/>
        </w:rPr>
        <w:t>«Русская му</w:t>
      </w:r>
      <w:r w:rsidR="00B52FFE">
        <w:rPr>
          <w:rFonts w:ascii="Times New Roman" w:eastAsiaTheme="minorHAnsi" w:hAnsi="Times New Roman"/>
          <w:sz w:val="28"/>
          <w:szCs w:val="28"/>
        </w:rPr>
        <w:t>зыка XIX века и начала  XX века</w:t>
      </w:r>
      <w:r w:rsidR="0040575D" w:rsidRPr="0040575D">
        <w:rPr>
          <w:rFonts w:ascii="Times New Roman" w:eastAsiaTheme="minorHAnsi" w:hAnsi="Times New Roman"/>
          <w:sz w:val="28"/>
          <w:szCs w:val="28"/>
        </w:rPr>
        <w:t xml:space="preserve">: 2-е издание. </w:t>
      </w:r>
      <w:r w:rsidR="009F3ECE" w:rsidRPr="009F3ECE">
        <w:rPr>
          <w:rFonts w:ascii="Times New Roman" w:eastAsiaTheme="minorHAnsi" w:hAnsi="Times New Roman"/>
          <w:sz w:val="28"/>
          <w:szCs w:val="28"/>
        </w:rPr>
        <w:t xml:space="preserve">– Л.: Музыка, 1979, </w:t>
      </w:r>
      <w:r w:rsidR="000B4C58" w:rsidRPr="009F3ECE">
        <w:rPr>
          <w:rFonts w:ascii="Times New Roman" w:eastAsiaTheme="minorHAnsi" w:hAnsi="Times New Roman"/>
          <w:sz w:val="28"/>
          <w:szCs w:val="28"/>
        </w:rPr>
        <w:t xml:space="preserve"> </w:t>
      </w:r>
      <w:r w:rsidR="00C32D60">
        <w:rPr>
          <w:rFonts w:ascii="Times New Roman" w:eastAsiaTheme="minorHAnsi" w:hAnsi="Times New Roman"/>
          <w:sz w:val="28"/>
          <w:szCs w:val="28"/>
        </w:rPr>
        <w:t xml:space="preserve"> с. 117 – 139</w:t>
      </w:r>
      <w:r w:rsidR="0040575D" w:rsidRPr="009F3ECE">
        <w:rPr>
          <w:rFonts w:ascii="Times New Roman" w:eastAsiaTheme="minorHAnsi" w:hAnsi="Times New Roman"/>
          <w:sz w:val="28"/>
          <w:szCs w:val="28"/>
        </w:rPr>
        <w:t>.</w:t>
      </w:r>
    </w:p>
    <w:p w:rsidR="0040575D" w:rsidRPr="0040575D" w:rsidRDefault="000D0041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 </w:t>
      </w:r>
      <w:r w:rsidR="0040575D" w:rsidRPr="0040575D">
        <w:rPr>
          <w:rFonts w:ascii="Times New Roman" w:eastAsiaTheme="minorHAnsi" w:hAnsi="Times New Roman"/>
          <w:sz w:val="28"/>
          <w:szCs w:val="28"/>
        </w:rPr>
        <w:t xml:space="preserve">Асафьев Б.В.  О хоровом искусстве: Сборник статей / сост.  и </w:t>
      </w:r>
      <w:r w:rsidR="003E461C" w:rsidRPr="0040575D">
        <w:rPr>
          <w:rFonts w:ascii="Times New Roman" w:eastAsiaTheme="minorHAnsi" w:hAnsi="Times New Roman"/>
          <w:sz w:val="28"/>
          <w:szCs w:val="28"/>
        </w:rPr>
        <w:t>комментарии</w:t>
      </w:r>
      <w:r w:rsidR="003E461C">
        <w:rPr>
          <w:rFonts w:ascii="Times New Roman" w:eastAsiaTheme="minorHAnsi" w:hAnsi="Times New Roman"/>
          <w:sz w:val="28"/>
          <w:szCs w:val="28"/>
        </w:rPr>
        <w:t xml:space="preserve">  </w:t>
      </w:r>
      <w:r w:rsidR="0040575D" w:rsidRPr="0040575D">
        <w:rPr>
          <w:rFonts w:ascii="Times New Roman" w:eastAsiaTheme="minorHAnsi" w:hAnsi="Times New Roman"/>
          <w:sz w:val="28"/>
          <w:szCs w:val="28"/>
        </w:rPr>
        <w:t xml:space="preserve"> А. Павлова-Арбенина. – Л.: Музыка, 1980. – 216 с.</w:t>
      </w:r>
    </w:p>
    <w:p w:rsidR="0040575D" w:rsidRPr="0040575D" w:rsidRDefault="000D0041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 </w:t>
      </w:r>
      <w:proofErr w:type="spellStart"/>
      <w:r w:rsidR="0040575D" w:rsidRPr="0040575D">
        <w:rPr>
          <w:rFonts w:ascii="Times New Roman" w:eastAsiaTheme="minorHAnsi" w:hAnsi="Times New Roman"/>
          <w:sz w:val="28"/>
          <w:szCs w:val="28"/>
        </w:rPr>
        <w:t>Беркман</w:t>
      </w:r>
      <w:proofErr w:type="spellEnd"/>
      <w:r w:rsidR="0040575D" w:rsidRPr="0040575D">
        <w:rPr>
          <w:rFonts w:ascii="Times New Roman" w:eastAsiaTheme="minorHAnsi" w:hAnsi="Times New Roman"/>
          <w:sz w:val="28"/>
          <w:szCs w:val="28"/>
        </w:rPr>
        <w:t xml:space="preserve"> Г.Л., Грищенко К.С. Музыкальное развитие учащихся в процессе обучения пению / </w:t>
      </w:r>
      <w:r w:rsidR="003713E4">
        <w:rPr>
          <w:rFonts w:ascii="Times New Roman" w:eastAsiaTheme="minorHAnsi" w:hAnsi="Times New Roman"/>
          <w:sz w:val="28"/>
          <w:szCs w:val="28"/>
        </w:rPr>
        <w:t>п</w:t>
      </w:r>
      <w:r w:rsidR="0040575D" w:rsidRPr="0040575D">
        <w:rPr>
          <w:rFonts w:ascii="Times New Roman" w:eastAsiaTheme="minorHAnsi" w:hAnsi="Times New Roman"/>
          <w:sz w:val="28"/>
          <w:szCs w:val="28"/>
        </w:rPr>
        <w:t xml:space="preserve">од ред. Л.В. </w:t>
      </w:r>
      <w:proofErr w:type="spellStart"/>
      <w:r w:rsidR="0040575D" w:rsidRPr="0040575D">
        <w:rPr>
          <w:rFonts w:ascii="Times New Roman" w:eastAsiaTheme="minorHAnsi" w:hAnsi="Times New Roman"/>
          <w:sz w:val="28"/>
          <w:szCs w:val="28"/>
        </w:rPr>
        <w:t>Занкова</w:t>
      </w:r>
      <w:proofErr w:type="spellEnd"/>
      <w:r w:rsidR="0040575D" w:rsidRPr="0040575D">
        <w:rPr>
          <w:rFonts w:ascii="Times New Roman" w:eastAsiaTheme="minorHAnsi" w:hAnsi="Times New Roman"/>
          <w:sz w:val="28"/>
          <w:szCs w:val="28"/>
        </w:rPr>
        <w:t>. – М.: АПН РСФСР, 1961. – 186 с.</w:t>
      </w:r>
    </w:p>
    <w:p w:rsidR="0040575D" w:rsidRPr="0040575D" w:rsidRDefault="000D0041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6. </w:t>
      </w:r>
      <w:r w:rsidR="00B52FFE">
        <w:rPr>
          <w:rFonts w:ascii="Times New Roman" w:eastAsiaTheme="minorHAnsi" w:hAnsi="Times New Roman"/>
          <w:sz w:val="28"/>
          <w:szCs w:val="28"/>
        </w:rPr>
        <w:t>Воспитание музыкой</w:t>
      </w:r>
      <w:r w:rsidR="00C70A35">
        <w:rPr>
          <w:rFonts w:ascii="Times New Roman" w:eastAsiaTheme="minorHAnsi" w:hAnsi="Times New Roman"/>
          <w:sz w:val="28"/>
          <w:szCs w:val="28"/>
        </w:rPr>
        <w:t xml:space="preserve"> </w:t>
      </w:r>
      <w:r w:rsidR="00B52FFE">
        <w:rPr>
          <w:rFonts w:ascii="Times New Roman" w:eastAsiaTheme="minorHAnsi" w:hAnsi="Times New Roman"/>
          <w:sz w:val="28"/>
          <w:szCs w:val="28"/>
        </w:rPr>
        <w:t>/</w:t>
      </w:r>
      <w:r w:rsidR="00C70A35">
        <w:rPr>
          <w:rFonts w:ascii="Times New Roman" w:eastAsiaTheme="minorHAnsi" w:hAnsi="Times New Roman"/>
          <w:sz w:val="28"/>
          <w:szCs w:val="28"/>
        </w:rPr>
        <w:t xml:space="preserve"> с</w:t>
      </w:r>
      <w:r w:rsidR="0040575D" w:rsidRPr="0040575D">
        <w:rPr>
          <w:rFonts w:ascii="Times New Roman" w:eastAsiaTheme="minorHAnsi" w:hAnsi="Times New Roman"/>
          <w:sz w:val="28"/>
          <w:szCs w:val="28"/>
        </w:rPr>
        <w:t xml:space="preserve">ост. Т.Е. </w:t>
      </w:r>
      <w:proofErr w:type="spellStart"/>
      <w:r w:rsidR="0040575D" w:rsidRPr="0040575D">
        <w:rPr>
          <w:rFonts w:ascii="Times New Roman" w:eastAsiaTheme="minorHAnsi" w:hAnsi="Times New Roman"/>
          <w:sz w:val="28"/>
          <w:szCs w:val="28"/>
        </w:rPr>
        <w:t>Вендрова</w:t>
      </w:r>
      <w:proofErr w:type="spellEnd"/>
      <w:r w:rsidR="0040575D" w:rsidRPr="0040575D">
        <w:rPr>
          <w:rFonts w:ascii="Times New Roman" w:eastAsiaTheme="minorHAnsi" w:hAnsi="Times New Roman"/>
          <w:sz w:val="28"/>
          <w:szCs w:val="28"/>
        </w:rPr>
        <w:t xml:space="preserve">, И.В. </w:t>
      </w:r>
      <w:proofErr w:type="spellStart"/>
      <w:r w:rsidR="0040575D" w:rsidRPr="0040575D">
        <w:rPr>
          <w:rFonts w:ascii="Times New Roman" w:eastAsiaTheme="minorHAnsi" w:hAnsi="Times New Roman"/>
          <w:sz w:val="28"/>
          <w:szCs w:val="28"/>
        </w:rPr>
        <w:t>Пигорева</w:t>
      </w:r>
      <w:proofErr w:type="spellEnd"/>
      <w:r w:rsidR="0040575D" w:rsidRPr="0040575D">
        <w:rPr>
          <w:rFonts w:ascii="Times New Roman" w:eastAsiaTheme="minorHAnsi" w:hAnsi="Times New Roman"/>
          <w:sz w:val="28"/>
          <w:szCs w:val="28"/>
        </w:rPr>
        <w:t>. – М.: Просвещение, 1991.</w:t>
      </w:r>
    </w:p>
    <w:p w:rsidR="0040575D" w:rsidRDefault="000D0041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7. </w:t>
      </w:r>
      <w:r w:rsidR="0040575D" w:rsidRPr="0040575D">
        <w:rPr>
          <w:rFonts w:ascii="Times New Roman" w:eastAsiaTheme="minorHAnsi" w:hAnsi="Times New Roman"/>
          <w:sz w:val="28"/>
          <w:szCs w:val="28"/>
        </w:rPr>
        <w:t xml:space="preserve">Дмитриева Л.Г., </w:t>
      </w:r>
      <w:proofErr w:type="spellStart"/>
      <w:r w:rsidR="0040575D" w:rsidRPr="0040575D">
        <w:rPr>
          <w:rFonts w:ascii="Times New Roman" w:eastAsiaTheme="minorHAnsi" w:hAnsi="Times New Roman"/>
          <w:sz w:val="28"/>
          <w:szCs w:val="28"/>
        </w:rPr>
        <w:t>Черноиваненко</w:t>
      </w:r>
      <w:proofErr w:type="spellEnd"/>
      <w:r w:rsidR="0040575D" w:rsidRPr="0040575D">
        <w:rPr>
          <w:rFonts w:ascii="Times New Roman" w:eastAsiaTheme="minorHAnsi" w:hAnsi="Times New Roman"/>
          <w:sz w:val="28"/>
          <w:szCs w:val="28"/>
        </w:rPr>
        <w:t xml:space="preserve"> Н.М. Методика музыкального воспитания в школе. – М.: Музыка, 1996. – 184 с.</w:t>
      </w:r>
    </w:p>
    <w:p w:rsidR="00116398" w:rsidRDefault="0040575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</w:t>
      </w:r>
      <w:r w:rsidR="00BD528C" w:rsidRPr="00BD528C">
        <w:rPr>
          <w:rFonts w:ascii="Times New Roman" w:eastAsiaTheme="minorHAnsi" w:hAnsi="Times New Roman"/>
          <w:sz w:val="28"/>
          <w:szCs w:val="28"/>
        </w:rPr>
        <w:t xml:space="preserve">. </w:t>
      </w:r>
      <w:r w:rsidR="00116398" w:rsidRPr="00116398">
        <w:rPr>
          <w:rFonts w:ascii="Times New Roman" w:eastAsiaTheme="minorHAnsi" w:hAnsi="Times New Roman"/>
          <w:sz w:val="28"/>
          <w:szCs w:val="28"/>
        </w:rPr>
        <w:t xml:space="preserve">Возрастная и педагогическая психология / </w:t>
      </w:r>
      <w:r w:rsidR="00C70A35">
        <w:rPr>
          <w:rFonts w:ascii="Times New Roman" w:eastAsiaTheme="minorHAnsi" w:hAnsi="Times New Roman"/>
          <w:sz w:val="28"/>
          <w:szCs w:val="28"/>
        </w:rPr>
        <w:t>п</w:t>
      </w:r>
      <w:r w:rsidR="00116398" w:rsidRPr="00116398">
        <w:rPr>
          <w:rFonts w:ascii="Times New Roman" w:eastAsiaTheme="minorHAnsi" w:hAnsi="Times New Roman"/>
          <w:sz w:val="28"/>
          <w:szCs w:val="28"/>
        </w:rPr>
        <w:t>од ред. Петровского А.В. - М.: Просвещение, 1973. - С. 66-97.</w:t>
      </w:r>
    </w:p>
    <w:p w:rsidR="00116398" w:rsidRDefault="0040575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</w:t>
      </w:r>
      <w:r w:rsidR="00116398">
        <w:rPr>
          <w:rFonts w:ascii="Times New Roman" w:eastAsiaTheme="minorHAnsi" w:hAnsi="Times New Roman"/>
          <w:sz w:val="28"/>
          <w:szCs w:val="28"/>
        </w:rPr>
        <w:t xml:space="preserve">. </w:t>
      </w:r>
      <w:r w:rsidR="00116398" w:rsidRPr="00116398">
        <w:rPr>
          <w:rFonts w:ascii="Times New Roman" w:eastAsiaTheme="minorHAnsi" w:hAnsi="Times New Roman"/>
          <w:sz w:val="28"/>
          <w:szCs w:val="28"/>
        </w:rPr>
        <w:t xml:space="preserve">Детский голос / </w:t>
      </w:r>
      <w:r w:rsidR="00C70A35">
        <w:rPr>
          <w:rFonts w:ascii="Times New Roman" w:eastAsiaTheme="minorHAnsi" w:hAnsi="Times New Roman"/>
          <w:sz w:val="28"/>
          <w:szCs w:val="28"/>
        </w:rPr>
        <w:t>п</w:t>
      </w:r>
      <w:r w:rsidR="00116398" w:rsidRPr="00116398">
        <w:rPr>
          <w:rFonts w:ascii="Times New Roman" w:eastAsiaTheme="minorHAnsi" w:hAnsi="Times New Roman"/>
          <w:sz w:val="28"/>
          <w:szCs w:val="28"/>
        </w:rPr>
        <w:t xml:space="preserve">од ред. В.Н. </w:t>
      </w:r>
      <w:proofErr w:type="spellStart"/>
      <w:r w:rsidR="00116398" w:rsidRPr="00116398">
        <w:rPr>
          <w:rFonts w:ascii="Times New Roman" w:eastAsiaTheme="minorHAnsi" w:hAnsi="Times New Roman"/>
          <w:sz w:val="28"/>
          <w:szCs w:val="28"/>
        </w:rPr>
        <w:t>Шацкой</w:t>
      </w:r>
      <w:proofErr w:type="spellEnd"/>
      <w:r w:rsidR="00116398" w:rsidRPr="00116398">
        <w:rPr>
          <w:rFonts w:ascii="Times New Roman" w:eastAsiaTheme="minorHAnsi" w:hAnsi="Times New Roman"/>
          <w:sz w:val="28"/>
          <w:szCs w:val="28"/>
        </w:rPr>
        <w:t>. М.: Педагогика, 1970. – 336 с.</w:t>
      </w:r>
    </w:p>
    <w:p w:rsidR="00116398" w:rsidRDefault="0040575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</w:t>
      </w:r>
      <w:r w:rsidR="00116398">
        <w:rPr>
          <w:rFonts w:ascii="Times New Roman" w:eastAsiaTheme="minorHAnsi" w:hAnsi="Times New Roman"/>
          <w:sz w:val="28"/>
          <w:szCs w:val="28"/>
        </w:rPr>
        <w:t xml:space="preserve">. </w:t>
      </w:r>
      <w:r w:rsidR="00116398" w:rsidRPr="00116398">
        <w:rPr>
          <w:rFonts w:ascii="Times New Roman" w:eastAsiaTheme="minorHAnsi" w:hAnsi="Times New Roman"/>
          <w:sz w:val="28"/>
          <w:szCs w:val="28"/>
        </w:rPr>
        <w:t xml:space="preserve">Емельянов В.В. </w:t>
      </w:r>
      <w:proofErr w:type="spellStart"/>
      <w:r w:rsidR="00116398" w:rsidRPr="00116398">
        <w:rPr>
          <w:rFonts w:ascii="Times New Roman" w:eastAsiaTheme="minorHAnsi" w:hAnsi="Times New Roman"/>
          <w:sz w:val="28"/>
          <w:szCs w:val="28"/>
        </w:rPr>
        <w:t>Фонопедический</w:t>
      </w:r>
      <w:proofErr w:type="spellEnd"/>
      <w:r w:rsidR="00116398" w:rsidRPr="00116398">
        <w:rPr>
          <w:rFonts w:ascii="Times New Roman" w:eastAsiaTheme="minorHAnsi" w:hAnsi="Times New Roman"/>
          <w:sz w:val="28"/>
          <w:szCs w:val="28"/>
        </w:rPr>
        <w:t xml:space="preserve"> метод формирования певческого голосообразования: Методические рекомендации для учителей музыки. Новосибирск: Наука. </w:t>
      </w:r>
      <w:proofErr w:type="spellStart"/>
      <w:r w:rsidR="00116398" w:rsidRPr="00116398">
        <w:rPr>
          <w:rFonts w:ascii="Times New Roman" w:eastAsiaTheme="minorHAnsi" w:hAnsi="Times New Roman"/>
          <w:sz w:val="28"/>
          <w:szCs w:val="28"/>
        </w:rPr>
        <w:t>Сиб.отделение</w:t>
      </w:r>
      <w:proofErr w:type="spellEnd"/>
      <w:r w:rsidR="00116398" w:rsidRPr="00116398">
        <w:rPr>
          <w:rFonts w:ascii="Times New Roman" w:eastAsiaTheme="minorHAnsi" w:hAnsi="Times New Roman"/>
          <w:sz w:val="28"/>
          <w:szCs w:val="28"/>
        </w:rPr>
        <w:t>, 1991. –165 с.</w:t>
      </w:r>
    </w:p>
    <w:p w:rsidR="0040575D" w:rsidRDefault="0040575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11. </w:t>
      </w:r>
      <w:r w:rsidRPr="0040575D">
        <w:rPr>
          <w:rFonts w:ascii="Times New Roman" w:eastAsiaTheme="minorHAnsi" w:hAnsi="Times New Roman"/>
          <w:sz w:val="28"/>
          <w:szCs w:val="28"/>
        </w:rPr>
        <w:t>Живов  В.Л. Хоровое исполнительс</w:t>
      </w:r>
      <w:r w:rsidR="00B52FFE">
        <w:rPr>
          <w:rFonts w:ascii="Times New Roman" w:eastAsiaTheme="minorHAnsi" w:hAnsi="Times New Roman"/>
          <w:sz w:val="28"/>
          <w:szCs w:val="28"/>
        </w:rPr>
        <w:t>тво. Теория. Методика. Практика</w:t>
      </w:r>
      <w:r w:rsidRPr="0040575D">
        <w:rPr>
          <w:rFonts w:ascii="Times New Roman" w:eastAsiaTheme="minorHAnsi" w:hAnsi="Times New Roman"/>
          <w:sz w:val="28"/>
          <w:szCs w:val="28"/>
        </w:rPr>
        <w:t xml:space="preserve">: Учебное пособие для студентов </w:t>
      </w:r>
      <w:proofErr w:type="spellStart"/>
      <w:r w:rsidRPr="0040575D">
        <w:rPr>
          <w:rFonts w:ascii="Times New Roman" w:eastAsiaTheme="minorHAnsi" w:hAnsi="Times New Roman"/>
          <w:sz w:val="28"/>
          <w:szCs w:val="28"/>
        </w:rPr>
        <w:t>высш</w:t>
      </w:r>
      <w:proofErr w:type="spellEnd"/>
      <w:r w:rsidRPr="0040575D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0575D">
        <w:rPr>
          <w:rFonts w:ascii="Times New Roman" w:eastAsiaTheme="minorHAnsi" w:hAnsi="Times New Roman"/>
          <w:sz w:val="28"/>
          <w:szCs w:val="28"/>
        </w:rPr>
        <w:t>уч.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0575D">
        <w:rPr>
          <w:rFonts w:ascii="Times New Roman" w:eastAsiaTheme="minorHAnsi" w:hAnsi="Times New Roman"/>
          <w:sz w:val="28"/>
          <w:szCs w:val="28"/>
        </w:rPr>
        <w:t xml:space="preserve">заведений. – М.: </w:t>
      </w:r>
      <w:proofErr w:type="spellStart"/>
      <w:r w:rsidRPr="0040575D">
        <w:rPr>
          <w:rFonts w:ascii="Times New Roman" w:eastAsiaTheme="minorHAnsi" w:hAnsi="Times New Roman"/>
          <w:sz w:val="28"/>
          <w:szCs w:val="28"/>
        </w:rPr>
        <w:t>Гуманит</w:t>
      </w:r>
      <w:proofErr w:type="spellEnd"/>
      <w:r w:rsidRPr="0040575D">
        <w:rPr>
          <w:rFonts w:ascii="Times New Roman" w:eastAsiaTheme="minorHAnsi" w:hAnsi="Times New Roman"/>
          <w:sz w:val="28"/>
          <w:szCs w:val="28"/>
        </w:rPr>
        <w:t xml:space="preserve"> изд. Центр </w:t>
      </w:r>
      <w:proofErr w:type="spellStart"/>
      <w:r w:rsidRPr="0040575D">
        <w:rPr>
          <w:rFonts w:ascii="Times New Roman" w:eastAsiaTheme="minorHAnsi" w:hAnsi="Times New Roman"/>
          <w:sz w:val="28"/>
          <w:szCs w:val="28"/>
        </w:rPr>
        <w:t>Владос</w:t>
      </w:r>
      <w:proofErr w:type="spellEnd"/>
      <w:r w:rsidRPr="0040575D">
        <w:rPr>
          <w:rFonts w:ascii="Times New Roman" w:eastAsiaTheme="minorHAnsi" w:hAnsi="Times New Roman"/>
          <w:sz w:val="28"/>
          <w:szCs w:val="28"/>
        </w:rPr>
        <w:t xml:space="preserve">, 2003. </w:t>
      </w:r>
      <w:r w:rsidR="000B4C58" w:rsidRPr="000B4C58">
        <w:rPr>
          <w:rFonts w:ascii="Times New Roman" w:eastAsiaTheme="minorHAnsi" w:hAnsi="Times New Roman"/>
          <w:sz w:val="28"/>
          <w:szCs w:val="28"/>
        </w:rPr>
        <w:t>– 272с</w:t>
      </w:r>
      <w:r w:rsidRPr="000B4C58">
        <w:rPr>
          <w:rFonts w:ascii="Times New Roman" w:eastAsiaTheme="minorHAnsi" w:hAnsi="Times New Roman"/>
          <w:sz w:val="28"/>
          <w:szCs w:val="28"/>
        </w:rPr>
        <w:t>.</w:t>
      </w:r>
    </w:p>
    <w:p w:rsidR="0040575D" w:rsidRPr="00BD528C" w:rsidRDefault="0040575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12. </w:t>
      </w:r>
      <w:r w:rsidRPr="0040575D">
        <w:rPr>
          <w:rFonts w:ascii="Times New Roman" w:eastAsiaTheme="minorHAnsi" w:hAnsi="Times New Roman"/>
          <w:sz w:val="28"/>
          <w:szCs w:val="28"/>
        </w:rPr>
        <w:t>Кирюшин В.В. Методическое пособие в помощь руководителю хоров. – М.: 1970.</w:t>
      </w:r>
    </w:p>
    <w:p w:rsidR="00116398" w:rsidRDefault="0040575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13. </w:t>
      </w:r>
      <w:r w:rsidR="00116398" w:rsidRPr="00116398">
        <w:rPr>
          <w:rFonts w:ascii="Times New Roman" w:eastAsiaTheme="minorHAnsi" w:hAnsi="Times New Roman"/>
          <w:sz w:val="28"/>
          <w:szCs w:val="28"/>
        </w:rPr>
        <w:t>Никольская-Береговская К.Ф. Русская вокально-хоровая школа: От древности до XXI в.: Учебное пособие для студентов высших учебных заведений. М., 2003. – 270 с.</w:t>
      </w:r>
    </w:p>
    <w:p w:rsidR="0040575D" w:rsidRDefault="0040575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14.</w:t>
      </w:r>
      <w:r w:rsidRPr="0040575D">
        <w:rPr>
          <w:rFonts w:ascii="Times New Roman" w:eastAsiaTheme="minorHAnsi" w:hAnsi="Times New Roman"/>
          <w:sz w:val="28"/>
          <w:szCs w:val="28"/>
        </w:rPr>
        <w:t>Парадоксальная дыхательная гимнастика А. Стрельниковой. //Физкультура и спорт.-1990, № 1.</w:t>
      </w:r>
    </w:p>
    <w:p w:rsidR="0040575D" w:rsidRPr="00BD528C" w:rsidRDefault="0040575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15.</w:t>
      </w:r>
      <w:r w:rsidRPr="0040575D">
        <w:rPr>
          <w:rFonts w:ascii="Times New Roman" w:eastAsiaTheme="minorHAnsi" w:hAnsi="Times New Roman"/>
          <w:sz w:val="28"/>
          <w:szCs w:val="28"/>
        </w:rPr>
        <w:t>Огороднов Д.Е. Музыкально-певческое    воспитание    детей    в общеобразовательной школе. – М.: Просвещение, 1990. – 207 с.</w:t>
      </w:r>
    </w:p>
    <w:p w:rsidR="00BD528C" w:rsidRDefault="0040575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16</w:t>
      </w:r>
      <w:r w:rsidR="00BD528C" w:rsidRPr="00BD528C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spellStart"/>
      <w:r w:rsidR="00116398" w:rsidRPr="00116398">
        <w:rPr>
          <w:rFonts w:ascii="Times New Roman" w:eastAsiaTheme="minorHAnsi" w:hAnsi="Times New Roman"/>
          <w:sz w:val="28"/>
          <w:szCs w:val="28"/>
        </w:rPr>
        <w:t>Осеннева</w:t>
      </w:r>
      <w:proofErr w:type="spellEnd"/>
      <w:r w:rsidR="00116398" w:rsidRPr="00116398">
        <w:rPr>
          <w:rFonts w:ascii="Times New Roman" w:eastAsiaTheme="minorHAnsi" w:hAnsi="Times New Roman"/>
          <w:sz w:val="28"/>
          <w:szCs w:val="28"/>
        </w:rPr>
        <w:t xml:space="preserve"> М.С., Самарин В.А. Хоровой класс и практическая работа с хором. М.: Академия, 2003. – 192 с.</w:t>
      </w:r>
    </w:p>
    <w:p w:rsidR="0040575D" w:rsidRDefault="0040575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17.  </w:t>
      </w:r>
      <w:r w:rsidRPr="0040575D">
        <w:rPr>
          <w:rFonts w:ascii="Times New Roman" w:eastAsiaTheme="minorHAnsi" w:hAnsi="Times New Roman"/>
          <w:sz w:val="28"/>
          <w:szCs w:val="28"/>
        </w:rPr>
        <w:t>Попов В.С. Русские народные песни в детском хоре. – М.: Музыка,  1985. – 80с.</w:t>
      </w:r>
    </w:p>
    <w:p w:rsidR="00116398" w:rsidRPr="00BD528C" w:rsidRDefault="0040575D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18.   </w:t>
      </w:r>
      <w:r w:rsidR="00116398" w:rsidRPr="00116398">
        <w:rPr>
          <w:rFonts w:ascii="Times New Roman" w:eastAsiaTheme="minorHAnsi" w:hAnsi="Times New Roman"/>
          <w:sz w:val="28"/>
          <w:szCs w:val="28"/>
        </w:rPr>
        <w:t>Романовский Н.В. Хоровой словарь. – Л.: Музыка, 1967. – 351 с.</w:t>
      </w:r>
    </w:p>
    <w:p w:rsidR="0040575D" w:rsidRPr="0040575D" w:rsidRDefault="0040575D" w:rsidP="00A753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</w:t>
      </w:r>
      <w:r w:rsidR="00BD528C" w:rsidRPr="00BD528C">
        <w:rPr>
          <w:rFonts w:ascii="Times New Roman" w:eastAsiaTheme="minorHAnsi" w:hAnsi="Times New Roman"/>
          <w:sz w:val="28"/>
          <w:szCs w:val="28"/>
        </w:rPr>
        <w:t xml:space="preserve">. </w:t>
      </w:r>
      <w:r w:rsidRPr="0040575D">
        <w:rPr>
          <w:rFonts w:ascii="Times New Roman" w:hAnsi="Times New Roman"/>
          <w:sz w:val="28"/>
          <w:szCs w:val="28"/>
        </w:rPr>
        <w:t>Струве Г.А. Школьный хор: Книга для учителя. – М.: Советский композитор, 1981. – 83 с.</w:t>
      </w:r>
    </w:p>
    <w:p w:rsidR="0040575D" w:rsidRPr="0040575D" w:rsidRDefault="0040575D" w:rsidP="00A753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40575D">
        <w:rPr>
          <w:rFonts w:ascii="Times New Roman" w:hAnsi="Times New Roman"/>
          <w:sz w:val="28"/>
          <w:szCs w:val="28"/>
        </w:rPr>
        <w:t>Теплов Б.М. Психология музыкальных способностей. – М.: АПН РСФСР, 1947. – 355с.</w:t>
      </w:r>
    </w:p>
    <w:p w:rsidR="0040575D" w:rsidRPr="0040575D" w:rsidRDefault="000D0041" w:rsidP="00A753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BD528C" w:rsidRPr="00BD528C">
        <w:rPr>
          <w:rFonts w:ascii="Times New Roman" w:eastAsiaTheme="minorHAnsi" w:hAnsi="Times New Roman"/>
          <w:sz w:val="28"/>
          <w:szCs w:val="28"/>
        </w:rPr>
        <w:t xml:space="preserve">. </w:t>
      </w:r>
      <w:r w:rsidR="0040575D" w:rsidRPr="0040575D">
        <w:rPr>
          <w:rFonts w:ascii="Times New Roman" w:hAnsi="Times New Roman"/>
          <w:sz w:val="28"/>
          <w:szCs w:val="28"/>
        </w:rPr>
        <w:t>Соколов В.Г. Работа с хором. – М.: Музыка, 1967. – 160 с.</w:t>
      </w:r>
    </w:p>
    <w:p w:rsidR="00BD528C" w:rsidRPr="00BD528C" w:rsidRDefault="00BD528C" w:rsidP="00A7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 w:rsidRPr="00BD528C">
        <w:rPr>
          <w:rFonts w:ascii="Times New Roman" w:eastAsiaTheme="minorHAnsi" w:hAnsi="Times New Roman"/>
          <w:sz w:val="28"/>
          <w:szCs w:val="28"/>
        </w:rPr>
        <w:t>2</w:t>
      </w:r>
      <w:r w:rsidR="000D0041">
        <w:rPr>
          <w:rFonts w:ascii="Times New Roman" w:eastAsiaTheme="minorHAnsi" w:hAnsi="Times New Roman"/>
          <w:sz w:val="28"/>
          <w:szCs w:val="28"/>
        </w:rPr>
        <w:t>2</w:t>
      </w:r>
      <w:r w:rsidRPr="00BD528C">
        <w:rPr>
          <w:rFonts w:ascii="Times New Roman" w:eastAsiaTheme="minorHAnsi" w:hAnsi="Times New Roman"/>
          <w:sz w:val="28"/>
          <w:szCs w:val="28"/>
        </w:rPr>
        <w:t>. Чеснок</w:t>
      </w:r>
      <w:r w:rsidR="00116398">
        <w:rPr>
          <w:rFonts w:ascii="Times New Roman" w:eastAsiaTheme="minorHAnsi" w:hAnsi="Times New Roman"/>
          <w:sz w:val="28"/>
          <w:szCs w:val="28"/>
        </w:rPr>
        <w:t xml:space="preserve">ов П. Хор и управление им. - М.: Государственное музыкальное издательство, </w:t>
      </w:r>
      <w:r w:rsidRPr="00BD528C">
        <w:rPr>
          <w:rFonts w:ascii="Times New Roman" w:eastAsiaTheme="minorHAnsi" w:hAnsi="Times New Roman"/>
          <w:sz w:val="28"/>
          <w:szCs w:val="28"/>
        </w:rPr>
        <w:t>1961</w:t>
      </w:r>
      <w:r w:rsidR="00116398">
        <w:rPr>
          <w:rFonts w:ascii="Times New Roman" w:eastAsiaTheme="minorHAnsi" w:hAnsi="Times New Roman"/>
          <w:sz w:val="28"/>
          <w:szCs w:val="28"/>
        </w:rPr>
        <w:t>. – 240с.</w:t>
      </w:r>
    </w:p>
    <w:sectPr w:rsidR="00BD528C" w:rsidRPr="00BD528C" w:rsidSect="00573150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D28" w:rsidRDefault="00F85D28" w:rsidP="00573150">
      <w:pPr>
        <w:spacing w:after="0" w:line="240" w:lineRule="auto"/>
      </w:pPr>
      <w:r>
        <w:separator/>
      </w:r>
    </w:p>
  </w:endnote>
  <w:endnote w:type="continuationSeparator" w:id="0">
    <w:p w:rsidR="00F85D28" w:rsidRDefault="00F85D28" w:rsidP="0057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500991"/>
      <w:docPartObj>
        <w:docPartGallery w:val="Page Numbers (Bottom of Page)"/>
        <w:docPartUnique/>
      </w:docPartObj>
    </w:sdtPr>
    <w:sdtEndPr/>
    <w:sdtContent>
      <w:p w:rsidR="00F404A7" w:rsidRDefault="00F404A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22C">
          <w:rPr>
            <w:noProof/>
          </w:rPr>
          <w:t>42</w:t>
        </w:r>
        <w:r>
          <w:fldChar w:fldCharType="end"/>
        </w:r>
      </w:p>
    </w:sdtContent>
  </w:sdt>
  <w:p w:rsidR="00F404A7" w:rsidRDefault="00F404A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D28" w:rsidRDefault="00F85D28" w:rsidP="00573150">
      <w:pPr>
        <w:spacing w:after="0" w:line="240" w:lineRule="auto"/>
      </w:pPr>
      <w:r>
        <w:separator/>
      </w:r>
    </w:p>
  </w:footnote>
  <w:footnote w:type="continuationSeparator" w:id="0">
    <w:p w:rsidR="00F85D28" w:rsidRDefault="00F85D28" w:rsidP="00573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265D"/>
    <w:multiLevelType w:val="hybridMultilevel"/>
    <w:tmpl w:val="D4BA9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E4260"/>
    <w:multiLevelType w:val="hybridMultilevel"/>
    <w:tmpl w:val="57361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B5FB0"/>
    <w:multiLevelType w:val="hybridMultilevel"/>
    <w:tmpl w:val="7048E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F31B6"/>
    <w:multiLevelType w:val="hybridMultilevel"/>
    <w:tmpl w:val="BC105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52A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8385233"/>
    <w:multiLevelType w:val="hybridMultilevel"/>
    <w:tmpl w:val="7674D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626FC"/>
    <w:multiLevelType w:val="hybridMultilevel"/>
    <w:tmpl w:val="9A787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F0879"/>
    <w:multiLevelType w:val="hybridMultilevel"/>
    <w:tmpl w:val="562EA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06B2B"/>
    <w:multiLevelType w:val="hybridMultilevel"/>
    <w:tmpl w:val="E0C8E3B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3987362B"/>
    <w:multiLevelType w:val="hybridMultilevel"/>
    <w:tmpl w:val="67047EC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A22658E"/>
    <w:multiLevelType w:val="hybridMultilevel"/>
    <w:tmpl w:val="787A4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23A19"/>
    <w:multiLevelType w:val="hybridMultilevel"/>
    <w:tmpl w:val="0BB45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B62D2"/>
    <w:multiLevelType w:val="hybridMultilevel"/>
    <w:tmpl w:val="A7EEC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039AA"/>
    <w:multiLevelType w:val="hybridMultilevel"/>
    <w:tmpl w:val="0D025AEA"/>
    <w:lvl w:ilvl="0" w:tplc="F90C0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52962"/>
    <w:multiLevelType w:val="hybridMultilevel"/>
    <w:tmpl w:val="9806C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8C795A"/>
    <w:multiLevelType w:val="hybridMultilevel"/>
    <w:tmpl w:val="6A52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6A2BF9"/>
    <w:multiLevelType w:val="hybridMultilevel"/>
    <w:tmpl w:val="3DE85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D35E03"/>
    <w:multiLevelType w:val="hybridMultilevel"/>
    <w:tmpl w:val="BA724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C73A0F"/>
    <w:multiLevelType w:val="hybridMultilevel"/>
    <w:tmpl w:val="2EAA9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1A7F3E"/>
    <w:multiLevelType w:val="hybridMultilevel"/>
    <w:tmpl w:val="93C68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2EED2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435214"/>
    <w:multiLevelType w:val="hybridMultilevel"/>
    <w:tmpl w:val="1C6A9644"/>
    <w:lvl w:ilvl="0" w:tplc="7124D84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9517810"/>
    <w:multiLevelType w:val="hybridMultilevel"/>
    <w:tmpl w:val="D1D2FC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FF81E91"/>
    <w:multiLevelType w:val="hybridMultilevel"/>
    <w:tmpl w:val="5CF6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12"/>
  </w:num>
  <w:num w:numId="7">
    <w:abstractNumId w:val="19"/>
  </w:num>
  <w:num w:numId="8">
    <w:abstractNumId w:val="7"/>
  </w:num>
  <w:num w:numId="9">
    <w:abstractNumId w:val="21"/>
  </w:num>
  <w:num w:numId="10">
    <w:abstractNumId w:val="2"/>
  </w:num>
  <w:num w:numId="11">
    <w:abstractNumId w:val="16"/>
  </w:num>
  <w:num w:numId="12">
    <w:abstractNumId w:val="10"/>
  </w:num>
  <w:num w:numId="13">
    <w:abstractNumId w:val="15"/>
  </w:num>
  <w:num w:numId="14">
    <w:abstractNumId w:val="18"/>
  </w:num>
  <w:num w:numId="15">
    <w:abstractNumId w:val="14"/>
  </w:num>
  <w:num w:numId="16">
    <w:abstractNumId w:val="3"/>
  </w:num>
  <w:num w:numId="17">
    <w:abstractNumId w:val="5"/>
  </w:num>
  <w:num w:numId="18">
    <w:abstractNumId w:val="11"/>
  </w:num>
  <w:num w:numId="19">
    <w:abstractNumId w:val="22"/>
  </w:num>
  <w:num w:numId="20">
    <w:abstractNumId w:val="17"/>
  </w:num>
  <w:num w:numId="21">
    <w:abstractNumId w:val="6"/>
  </w:num>
  <w:num w:numId="22">
    <w:abstractNumId w:val="1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C11"/>
    <w:rsid w:val="0000340A"/>
    <w:rsid w:val="000062B6"/>
    <w:rsid w:val="00021AB5"/>
    <w:rsid w:val="00047FCC"/>
    <w:rsid w:val="00051CF7"/>
    <w:rsid w:val="000520DB"/>
    <w:rsid w:val="0005645F"/>
    <w:rsid w:val="000A7880"/>
    <w:rsid w:val="000B4C58"/>
    <w:rsid w:val="000C5E98"/>
    <w:rsid w:val="000D0041"/>
    <w:rsid w:val="000E2BDB"/>
    <w:rsid w:val="00116398"/>
    <w:rsid w:val="001248BC"/>
    <w:rsid w:val="001266B4"/>
    <w:rsid w:val="001270E2"/>
    <w:rsid w:val="00127533"/>
    <w:rsid w:val="0013645A"/>
    <w:rsid w:val="00160092"/>
    <w:rsid w:val="00175496"/>
    <w:rsid w:val="0019500C"/>
    <w:rsid w:val="001B3FA4"/>
    <w:rsid w:val="001C229A"/>
    <w:rsid w:val="001E1AF7"/>
    <w:rsid w:val="002017BF"/>
    <w:rsid w:val="0020222C"/>
    <w:rsid w:val="00203511"/>
    <w:rsid w:val="00217355"/>
    <w:rsid w:val="002231C5"/>
    <w:rsid w:val="00244E44"/>
    <w:rsid w:val="00246609"/>
    <w:rsid w:val="00266D21"/>
    <w:rsid w:val="00276479"/>
    <w:rsid w:val="00287193"/>
    <w:rsid w:val="002A40F8"/>
    <w:rsid w:val="002A4273"/>
    <w:rsid w:val="002B6211"/>
    <w:rsid w:val="002C15AB"/>
    <w:rsid w:val="002E59F8"/>
    <w:rsid w:val="0034211A"/>
    <w:rsid w:val="003477E2"/>
    <w:rsid w:val="00351F62"/>
    <w:rsid w:val="0036643A"/>
    <w:rsid w:val="003713E4"/>
    <w:rsid w:val="00371696"/>
    <w:rsid w:val="00376F10"/>
    <w:rsid w:val="00383B0F"/>
    <w:rsid w:val="00396D18"/>
    <w:rsid w:val="003C28B8"/>
    <w:rsid w:val="003C4980"/>
    <w:rsid w:val="003D3CDF"/>
    <w:rsid w:val="003D5C11"/>
    <w:rsid w:val="003E461C"/>
    <w:rsid w:val="003F408B"/>
    <w:rsid w:val="003F75FF"/>
    <w:rsid w:val="00405470"/>
    <w:rsid w:val="0040575D"/>
    <w:rsid w:val="0041147C"/>
    <w:rsid w:val="00421683"/>
    <w:rsid w:val="00435BE8"/>
    <w:rsid w:val="0044133A"/>
    <w:rsid w:val="00445EC0"/>
    <w:rsid w:val="00454DC2"/>
    <w:rsid w:val="00482F42"/>
    <w:rsid w:val="00490375"/>
    <w:rsid w:val="00492762"/>
    <w:rsid w:val="004B5855"/>
    <w:rsid w:val="004D1976"/>
    <w:rsid w:val="004E3ACD"/>
    <w:rsid w:val="004E6393"/>
    <w:rsid w:val="005009BD"/>
    <w:rsid w:val="00504F2A"/>
    <w:rsid w:val="005100E4"/>
    <w:rsid w:val="0051619C"/>
    <w:rsid w:val="00534D51"/>
    <w:rsid w:val="00535F9D"/>
    <w:rsid w:val="00540EFE"/>
    <w:rsid w:val="0054483C"/>
    <w:rsid w:val="00573150"/>
    <w:rsid w:val="00577D2A"/>
    <w:rsid w:val="00583535"/>
    <w:rsid w:val="00584401"/>
    <w:rsid w:val="00596A9C"/>
    <w:rsid w:val="005C5EFE"/>
    <w:rsid w:val="005C7796"/>
    <w:rsid w:val="005D2596"/>
    <w:rsid w:val="005E70BB"/>
    <w:rsid w:val="005F01A8"/>
    <w:rsid w:val="005F1B7F"/>
    <w:rsid w:val="005F4682"/>
    <w:rsid w:val="00601F73"/>
    <w:rsid w:val="006151DB"/>
    <w:rsid w:val="00627024"/>
    <w:rsid w:val="00662C32"/>
    <w:rsid w:val="00665E61"/>
    <w:rsid w:val="0066799B"/>
    <w:rsid w:val="0069738C"/>
    <w:rsid w:val="006A13E0"/>
    <w:rsid w:val="006B65FF"/>
    <w:rsid w:val="006C3CD1"/>
    <w:rsid w:val="006D12FB"/>
    <w:rsid w:val="00714115"/>
    <w:rsid w:val="00727830"/>
    <w:rsid w:val="00750FCD"/>
    <w:rsid w:val="0078159E"/>
    <w:rsid w:val="007A6F98"/>
    <w:rsid w:val="007C5C6F"/>
    <w:rsid w:val="007C6B87"/>
    <w:rsid w:val="007E1BD0"/>
    <w:rsid w:val="0080470F"/>
    <w:rsid w:val="00841F98"/>
    <w:rsid w:val="00851691"/>
    <w:rsid w:val="00876962"/>
    <w:rsid w:val="00885C85"/>
    <w:rsid w:val="00890779"/>
    <w:rsid w:val="008D08C5"/>
    <w:rsid w:val="008E744D"/>
    <w:rsid w:val="00916983"/>
    <w:rsid w:val="009243E0"/>
    <w:rsid w:val="0094438B"/>
    <w:rsid w:val="009477BC"/>
    <w:rsid w:val="009605DE"/>
    <w:rsid w:val="00992569"/>
    <w:rsid w:val="00992B56"/>
    <w:rsid w:val="00994A69"/>
    <w:rsid w:val="00995734"/>
    <w:rsid w:val="009B1180"/>
    <w:rsid w:val="009B1607"/>
    <w:rsid w:val="009B3EA8"/>
    <w:rsid w:val="009D7D9E"/>
    <w:rsid w:val="009E0648"/>
    <w:rsid w:val="009E4532"/>
    <w:rsid w:val="009F3ECE"/>
    <w:rsid w:val="00A03800"/>
    <w:rsid w:val="00A06B9F"/>
    <w:rsid w:val="00A0717B"/>
    <w:rsid w:val="00A12C10"/>
    <w:rsid w:val="00A14E6A"/>
    <w:rsid w:val="00A26047"/>
    <w:rsid w:val="00A323A6"/>
    <w:rsid w:val="00A34706"/>
    <w:rsid w:val="00A523FA"/>
    <w:rsid w:val="00A75394"/>
    <w:rsid w:val="00A92D13"/>
    <w:rsid w:val="00A932D1"/>
    <w:rsid w:val="00AB20B2"/>
    <w:rsid w:val="00AB3DB6"/>
    <w:rsid w:val="00AC458E"/>
    <w:rsid w:val="00AC6191"/>
    <w:rsid w:val="00AD45E6"/>
    <w:rsid w:val="00B13DBC"/>
    <w:rsid w:val="00B46969"/>
    <w:rsid w:val="00B52FFE"/>
    <w:rsid w:val="00B95AF7"/>
    <w:rsid w:val="00BB0011"/>
    <w:rsid w:val="00BC66C3"/>
    <w:rsid w:val="00BD528C"/>
    <w:rsid w:val="00BD7B45"/>
    <w:rsid w:val="00BE19EE"/>
    <w:rsid w:val="00BE65A1"/>
    <w:rsid w:val="00C03FC9"/>
    <w:rsid w:val="00C13EBB"/>
    <w:rsid w:val="00C14546"/>
    <w:rsid w:val="00C15B3B"/>
    <w:rsid w:val="00C32D60"/>
    <w:rsid w:val="00C3403C"/>
    <w:rsid w:val="00C70A1D"/>
    <w:rsid w:val="00C70A35"/>
    <w:rsid w:val="00C72665"/>
    <w:rsid w:val="00CB33A8"/>
    <w:rsid w:val="00CD2A81"/>
    <w:rsid w:val="00CE71CD"/>
    <w:rsid w:val="00CF2159"/>
    <w:rsid w:val="00D1347E"/>
    <w:rsid w:val="00D15873"/>
    <w:rsid w:val="00D37515"/>
    <w:rsid w:val="00D44EC2"/>
    <w:rsid w:val="00D64917"/>
    <w:rsid w:val="00D858AA"/>
    <w:rsid w:val="00DA6BF6"/>
    <w:rsid w:val="00DC2C12"/>
    <w:rsid w:val="00DE4D0B"/>
    <w:rsid w:val="00DE5ED3"/>
    <w:rsid w:val="00DE73A9"/>
    <w:rsid w:val="00E07B95"/>
    <w:rsid w:val="00E222B6"/>
    <w:rsid w:val="00E30C26"/>
    <w:rsid w:val="00E31FF0"/>
    <w:rsid w:val="00E45694"/>
    <w:rsid w:val="00E46110"/>
    <w:rsid w:val="00E674D8"/>
    <w:rsid w:val="00E82D9A"/>
    <w:rsid w:val="00E90A0A"/>
    <w:rsid w:val="00E97C38"/>
    <w:rsid w:val="00EB3E63"/>
    <w:rsid w:val="00EE2401"/>
    <w:rsid w:val="00EF512A"/>
    <w:rsid w:val="00F11B0B"/>
    <w:rsid w:val="00F404A7"/>
    <w:rsid w:val="00F42E47"/>
    <w:rsid w:val="00F54BDE"/>
    <w:rsid w:val="00F60E06"/>
    <w:rsid w:val="00F7061E"/>
    <w:rsid w:val="00F708EA"/>
    <w:rsid w:val="00F74591"/>
    <w:rsid w:val="00F8038E"/>
    <w:rsid w:val="00F84184"/>
    <w:rsid w:val="00F85D28"/>
    <w:rsid w:val="00F96D7D"/>
    <w:rsid w:val="00FB1FB9"/>
    <w:rsid w:val="00FC63C0"/>
    <w:rsid w:val="00FC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3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99573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995734"/>
    <w:pPr>
      <w:widowControl w:val="0"/>
      <w:shd w:val="clear" w:color="auto" w:fill="FFFFFF"/>
      <w:spacing w:after="2220" w:line="322" w:lineRule="exact"/>
      <w:jc w:val="center"/>
    </w:pPr>
    <w:rPr>
      <w:rFonts w:ascii="Times New Roman" w:hAnsi="Times New Roman" w:cstheme="minorBidi"/>
      <w:sz w:val="27"/>
      <w:szCs w:val="27"/>
    </w:rPr>
  </w:style>
  <w:style w:type="table" w:styleId="a4">
    <w:name w:val="Table Grid"/>
    <w:basedOn w:val="a1"/>
    <w:uiPriority w:val="59"/>
    <w:rsid w:val="00136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577D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F75FF"/>
    <w:pPr>
      <w:ind w:left="720"/>
      <w:contextualSpacing/>
    </w:pPr>
  </w:style>
  <w:style w:type="paragraph" w:customStyle="1" w:styleId="Style640">
    <w:name w:val="Style640"/>
    <w:basedOn w:val="a"/>
    <w:rsid w:val="00FC63C0"/>
    <w:pPr>
      <w:spacing w:after="0" w:line="484" w:lineRule="exact"/>
      <w:ind w:firstLine="331"/>
    </w:pPr>
    <w:rPr>
      <w:rFonts w:ascii="Times New Roman" w:hAnsi="Times New Roman"/>
      <w:sz w:val="20"/>
      <w:szCs w:val="20"/>
      <w:lang w:eastAsia="ru-RU"/>
    </w:rPr>
  </w:style>
  <w:style w:type="character" w:customStyle="1" w:styleId="CharStyle51">
    <w:name w:val="CharStyle51"/>
    <w:basedOn w:val="a0"/>
    <w:rsid w:val="00FC63C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styleId="a6">
    <w:name w:val="Normal (Web)"/>
    <w:basedOn w:val="a"/>
    <w:uiPriority w:val="99"/>
    <w:rsid w:val="00EF51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73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3150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73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3150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3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47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3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99573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995734"/>
    <w:pPr>
      <w:widowControl w:val="0"/>
      <w:shd w:val="clear" w:color="auto" w:fill="FFFFFF"/>
      <w:spacing w:after="2220" w:line="322" w:lineRule="exact"/>
      <w:jc w:val="center"/>
    </w:pPr>
    <w:rPr>
      <w:rFonts w:ascii="Times New Roman" w:hAnsi="Times New Roman" w:cstheme="minorBidi"/>
      <w:sz w:val="27"/>
      <w:szCs w:val="27"/>
    </w:rPr>
  </w:style>
  <w:style w:type="table" w:styleId="a4">
    <w:name w:val="Table Grid"/>
    <w:basedOn w:val="a1"/>
    <w:uiPriority w:val="59"/>
    <w:rsid w:val="00136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577D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F75FF"/>
    <w:pPr>
      <w:ind w:left="720"/>
      <w:contextualSpacing/>
    </w:pPr>
  </w:style>
  <w:style w:type="paragraph" w:customStyle="1" w:styleId="Style640">
    <w:name w:val="Style640"/>
    <w:basedOn w:val="a"/>
    <w:rsid w:val="00FC63C0"/>
    <w:pPr>
      <w:spacing w:after="0" w:line="484" w:lineRule="exact"/>
      <w:ind w:firstLine="331"/>
    </w:pPr>
    <w:rPr>
      <w:rFonts w:ascii="Times New Roman" w:hAnsi="Times New Roman"/>
      <w:sz w:val="20"/>
      <w:szCs w:val="20"/>
      <w:lang w:eastAsia="ru-RU"/>
    </w:rPr>
  </w:style>
  <w:style w:type="character" w:customStyle="1" w:styleId="CharStyle51">
    <w:name w:val="CharStyle51"/>
    <w:basedOn w:val="a0"/>
    <w:rsid w:val="00FC63C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styleId="a6">
    <w:name w:val="Normal (Web)"/>
    <w:basedOn w:val="a"/>
    <w:uiPriority w:val="99"/>
    <w:rsid w:val="00EF51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7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479A6-CA46-4778-8D8C-87228F87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42</Pages>
  <Words>8902</Words>
  <Characters>50744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ДШИ</Company>
  <LinksUpToDate>false</LinksUpToDate>
  <CharactersWithSpaces>59527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RePack by Diakov</cp:lastModifiedBy>
  <cp:revision>63</cp:revision>
  <cp:lastPrinted>2013-12-23T04:51:00Z</cp:lastPrinted>
  <dcterms:created xsi:type="dcterms:W3CDTF">2013-12-03T04:24:00Z</dcterms:created>
  <dcterms:modified xsi:type="dcterms:W3CDTF">2023-03-31T07:11:00Z</dcterms:modified>
</cp:coreProperties>
</file>