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EC" w:rsidRDefault="00DE78EC" w:rsidP="0080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136">
        <w:rPr>
          <w:noProof/>
        </w:rPr>
        <w:drawing>
          <wp:anchor distT="0" distB="0" distL="114300" distR="114300" simplePos="0" relativeHeight="251663360" behindDoc="0" locked="0" layoutInCell="1" allowOverlap="1" wp14:anchorId="40956663" wp14:editId="3E85B76F">
            <wp:simplePos x="0" y="0"/>
            <wp:positionH relativeFrom="column">
              <wp:posOffset>-392430</wp:posOffset>
            </wp:positionH>
            <wp:positionV relativeFrom="paragraph">
              <wp:posOffset>-28575</wp:posOffset>
            </wp:positionV>
            <wp:extent cx="6904355" cy="6868160"/>
            <wp:effectExtent l="0" t="0" r="0" b="0"/>
            <wp:wrapSquare wrapText="bothSides"/>
            <wp:docPr id="2" name="Рисунок 2" descr="http://www.maslenitsa.ru/samov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slenitsa.ru/samov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1000" contras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68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04C">
        <w:rPr>
          <w:rFonts w:ascii="Times New Roman" w:hAnsi="Times New Roman" w:cs="Times New Roman"/>
          <w:sz w:val="32"/>
          <w:szCs w:val="32"/>
        </w:rPr>
        <w:t xml:space="preserve">         </w:t>
      </w:r>
      <w:r w:rsidR="0080204C" w:rsidRPr="00C7672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E78EC" w:rsidRPr="00DE78EC" w:rsidRDefault="00DE78EC" w:rsidP="00DE78E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Народное </w:t>
      </w:r>
      <w:r w:rsidR="00FE5B8B">
        <w:rPr>
          <w:rFonts w:ascii="Times New Roman" w:hAnsi="Times New Roman" w:cs="Times New Roman"/>
          <w:b/>
          <w:sz w:val="48"/>
          <w:szCs w:val="48"/>
        </w:rPr>
        <w:t xml:space="preserve">музыкальное </w:t>
      </w:r>
      <w:r>
        <w:rPr>
          <w:rFonts w:ascii="Times New Roman" w:hAnsi="Times New Roman" w:cs="Times New Roman"/>
          <w:b/>
          <w:sz w:val="48"/>
          <w:szCs w:val="48"/>
        </w:rPr>
        <w:t>творчество</w:t>
      </w:r>
    </w:p>
    <w:p w:rsidR="00DE78EC" w:rsidRPr="00FE5B8B" w:rsidRDefault="00DE78EC" w:rsidP="00DE78E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E5B8B">
        <w:rPr>
          <w:rFonts w:ascii="Times New Roman" w:hAnsi="Times New Roman" w:cs="Times New Roman"/>
          <w:sz w:val="48"/>
          <w:szCs w:val="48"/>
        </w:rPr>
        <w:t>второй год обучения</w:t>
      </w:r>
    </w:p>
    <w:p w:rsidR="00DE78EC" w:rsidRDefault="00DE78EC" w:rsidP="0080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EC" w:rsidRDefault="00DE78EC" w:rsidP="0080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EC" w:rsidRDefault="00DE78EC" w:rsidP="0080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4C" w:rsidRPr="00C76729" w:rsidRDefault="0080204C" w:rsidP="00DE78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729">
        <w:rPr>
          <w:rFonts w:ascii="Times New Roman" w:hAnsi="Times New Roman" w:cs="Times New Roman"/>
          <w:b/>
          <w:sz w:val="28"/>
          <w:szCs w:val="28"/>
        </w:rPr>
        <w:lastRenderedPageBreak/>
        <w:t>Трудовые  артельные  песни</w:t>
      </w:r>
    </w:p>
    <w:p w:rsidR="0080204C" w:rsidRPr="00387475" w:rsidRDefault="0080204C" w:rsidP="008020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Трудовые  артельные  песни  имеют  древнее  происхождение.  Вся  жизнь  человека  связана  с  трудом.  Тема  эта  нашла  широкое  отражение  в  русских  народных  песнях.  Выкрики,  припевки,  песни  сопровождали  коллективный  физический  труд  и  помогали  в  тяжёлой  работе  человека.  Основными  видами  работ,  связанными  в  прошлом  с  артельным  пением  были  лесоповал,  лесосплав,  плотнические  работы,  вытягивание  невода,  бурлачество.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Замечательное  описание  рождения  трудовой  песни  мы  находим  в  романе  Константина  Федина  «Первые  радости»: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«…Артель  должна  была  погрузить  на  пароход  стопудовый  становой  якорь…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Берись, - сказал  Парабукин.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 подняли  канат.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вот  нейдёт,  а  вот  нейдёт, - запел  Парабукин  осипшим  своим  голосом,  и  низкие  голоса  повторили  за  ним  те  же  слова  ленивым,  не певучим  говорком,  как  будто  обращаясь  к  якорю,  который  мёртво  лежал,  вдавившись  в  землю.  Тотчас  низким  голосам  ответили  высокие,  звук  их  объединила  артель,  она  дружно  наклонилась,  натянув  канат  и  найдя  дюжий  упор  одинаково  обутым  в  лапти  ногам.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вот  пойдёт,  а  вот  пойдёт! – пропели  высокие  голоса.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вот  нейдёт,  а  вот  нейдёт! – возразили  низкие.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 вот  пошла,  пошла,  пошла, - вдруг  запели  высокие,  и  якорь  тяжело  сдвинулся  с  места…»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  тяжёл  был  труд  бурлаков.  С  самой  ранней  весны,  собираясь  артелями,  они  тянули  огромные  баржи  по  берегам  Волги.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2506E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</w:rPr>
        <w:drawing>
          <wp:inline distT="0" distB="0" distL="0" distR="0">
            <wp:extent cx="6120130" cy="2841377"/>
            <wp:effectExtent l="95250" t="95250" r="90170" b="92323"/>
            <wp:docPr id="3" name="Рисунок 2" descr="http://stat17.privet.ru/lr/091de8d986f3ccb2609f793ef5c86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17.privet.ru/lr/091de8d986f3ccb2609f793ef5c861f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13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204C" w:rsidRPr="002506E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И.Репин «Бурлаки на Волге»</w:t>
      </w:r>
    </w:p>
    <w:p w:rsidR="0080204C" w:rsidRPr="00915FF1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DE78E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80204C">
        <w:rPr>
          <w:rFonts w:ascii="Times New Roman" w:hAnsi="Times New Roman" w:cs="Times New Roman"/>
          <w:sz w:val="28"/>
          <w:szCs w:val="28"/>
        </w:rPr>
        <w:t>Накалит  солнышко  затылок-то,  голова,  как  чугун,  кипит,  а  ты,  согнувшись  в  три  погибели, - косточки  скрипят, - идёшь  да  идёшь,  и  пути  не  видать,  глаза  потом  залило,  а  душа-то  плачется,  а  слеза-то  катится… Идёшь,  идёшь,  да  из  лямки-то  и  вывалишься,  мордой  в  землю – и  тому  рад;  стало  быть,  вся  сила  чисто  вышла,  хоть  отдыхай,  хоть  издыхай!  Вот  как  жили  у  бога  на  глазах,  у  милостивого  господа  Иисуса  Христа!..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Ну,  зато,  Олеша,  на  привале,  на  отдыхе,  летним  вечером,  в  Жигулях,  где-нибудь  под  зелёной  горой  поразложим,  бывалоче,  костры – кашицу  варить,  да  как  заведёт  горевой  бурлак  сердечную  песню,  да  как  вступится,  грянет  вся  артель,  аж  мороз  по  коже  дёрнет,  и  будто  Волга  вся  быстрей  пойдёт, - так  бы,  чай,  конём  и  встала  на  дыбы,  до самых  облаков!» (М.Горький. «Детство»)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Трудовые  песни  часто  переходили  из  одной  артели  в  другую,  причём  слова  могли  изменяться  в  зависимости  от  выполняемой  работы.</w:t>
      </w:r>
    </w:p>
    <w:p w:rsidR="0080204C" w:rsidRDefault="0080204C" w:rsidP="00802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 трудовых  песен  типичны  припевки:  «короткий  раз»,  «долгий  раз»,  «раз-два – взяли».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процессе  труда  организующую  роль  играет  ритм.  Для  трудовых  артельных  песен  характерна  чёткая  ритмика,  синкопированный   и  пунктирный   ритм,  решительные  скачки  на  кварту,  квинту,  сексту,  мелодические  раскачки,  затакт.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1.Объяснить  понятия «трудовые»,  «артельные».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2.Назначение  трудовых  песен.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 виды  работ,  связанные  с  трудовыми  песнями.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4.Трудовые  припевки.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5.Роль  ритма  в  труде.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6.Ритмы  трудовых  песен.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Мифология  восточных  славян.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Миф – древнее  сказание.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  повествует  о  деяниях  богов  и  духов,  демонов,  героев.  Цель  мифа – объяснить  человеку  его  место  в  мире,  его  связь  с  высшими  силами,  показать  священный  характер  мироздания.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Славяне – язычники покланялись стихиям, верили в родство людей с различными животными, приносили жертвы божествам, населяющими все вокруг. Каждое славянское племя молилось своим богам. Единых для всего славянского мира представлений о богах никогда не существовало: поскольку славянские племена в дохристианское время не имели единого государства, они не были едины и в верованиях.</w:t>
      </w:r>
    </w:p>
    <w:p w:rsidR="0080204C" w:rsidRPr="00246E1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Известно, что язычники – славяне покланялись земле, деревьям, водоемам, камням. Так следы поклонения земле сохранились до сего дня в фольклорной формуле «мать сыра земля» и в некоторых народных обрядах и поверьях.</w:t>
      </w:r>
    </w:p>
    <w:p w:rsidR="0080204C" w:rsidRPr="00301041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того, что восточные славяне поклонялись силам природы, может быть, например, </w:t>
      </w:r>
      <w:r>
        <w:rPr>
          <w:rFonts w:ascii="Times New Roman" w:hAnsi="Times New Roman" w:cs="Times New Roman"/>
          <w:b/>
          <w:sz w:val="28"/>
          <w:szCs w:val="28"/>
        </w:rPr>
        <w:t>Ярило</w:t>
      </w:r>
      <w:r>
        <w:rPr>
          <w:rFonts w:ascii="Times New Roman" w:hAnsi="Times New Roman" w:cs="Times New Roman"/>
          <w:sz w:val="28"/>
          <w:szCs w:val="28"/>
        </w:rPr>
        <w:t>. Ярило в мифологии восточных славян бог солнца, весны, плодородия и любви.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 древние  времена  в  центральной  Европе  племена  были  едины,  Позднее  началось  деление  славян  на  западных,  южных  и  восточных.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более  позднее  время  восточно-славянские  народы  поделились  на  великороссов,  малороссов  и  белороссов.  Племена  селились  по  берегам  рек  и  озёр,  а  окружающую  природу  населяли  богами,  духами  и  мифологическими  героями.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славянской  мифологии  можно  выделить  несколько  уровней.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Высший  уровень.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Перун – бог  грозы,  грома,  покровитель  военной  дружины.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Велес – покровитель  животных,  бог  богатства.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 божества  связаны  между  собой  как  участники  грозового  мифа:  бог  грозы  Перун,  обитающий  на  небе, на  вершине  горы,  преследует  своего  змеевидного  врага,  живущего  внизу  на  земле. Причина  их  вражды – похищение  Велесом  скота,  людей  и  даже  жены  Перуна.  Преследуемый  Велес  прячется  под  деревом,  камнем,  обращается  в  человека,  коня,  корову.  Во  время  поединка  с  Велесом  Перун  расщепляет  дерево,  раскалывает  камень,  мечет  стрелы.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 завершается  дождём,  приносящим  плодородие.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Сварог – бог  небесного  огня,  кузнец,  покровитель  семьи  и  искусства.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Лада – его  жена,  мать  богов.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Сварожич – бог  земного  огня,  их  сын.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Дажьбог – солнечный  бог.</w:t>
      </w:r>
    </w:p>
    <w:p w:rsidR="0080204C" w:rsidRPr="000F696D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сыра  земля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Низший  уровень.</w:t>
      </w:r>
    </w:p>
    <w:p w:rsidR="0080204C" w:rsidRPr="001C3B54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относятся божества, связанные с хозяйственными циклами и сезонными обрядами, а также боги, воплощавшие целостность замкнутых небольших коллективов.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– бог,  воплощающий  единство  рода.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 – покровитель  тёмных  сил.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Мокошь – богиня  плодородия,  воды.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Силы – противопоставления.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 и  Лихо, Правда  и  Кривда,  Жизнь  и  Смерть.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этих персонажей выступают в сказочных повествованиях и даже с конкретными жизненными ситуациями, например, Горе – Злосчастье.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Мифологические  герои.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Кий – основатель  Киева.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  и  Хорев – его  помощники.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Змей-Горыныч,  Соловей-Разбойник,  Идолище-Поганое – противники  Кия,  Щека  и  Хорева.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Сказочные  герои.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 Яга,  Кащей,  Чудо-Юдо,  Лесной  царь,  Водяной  царь,  Морской  царь.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Таинственные  существа.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Домовой,  леший,  водяной,  русалка,  лихорадка,  кикимора.</w:t>
      </w:r>
    </w:p>
    <w:p w:rsidR="0080204C" w:rsidRPr="008F7969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Дерево  жизни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Дерево  жизни это цепь  родословной,   семьи  рода.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составления  дерева  жизни – знать  свои  корни,  предков.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  определения: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Генеология</w:t>
      </w:r>
      <w:r>
        <w:rPr>
          <w:rFonts w:ascii="Times New Roman" w:hAnsi="Times New Roman" w:cs="Times New Roman"/>
          <w:sz w:val="28"/>
          <w:szCs w:val="28"/>
        </w:rPr>
        <w:t xml:space="preserve"> – наука,  которая  изучает  родословную  человека,  его  семьи.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Родословная</w:t>
      </w:r>
      <w:r>
        <w:rPr>
          <w:rFonts w:ascii="Times New Roman" w:hAnsi="Times New Roman" w:cs="Times New Roman"/>
          <w:sz w:val="28"/>
          <w:szCs w:val="28"/>
        </w:rPr>
        <w:t xml:space="preserve"> – ряд  поколений,  которые  происходят  от  одного  предка.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Поколение</w:t>
      </w:r>
      <w:r>
        <w:rPr>
          <w:rFonts w:ascii="Times New Roman" w:hAnsi="Times New Roman" w:cs="Times New Roman"/>
          <w:sz w:val="28"/>
          <w:szCs w:val="28"/>
        </w:rPr>
        <w:t xml:space="preserve"> – одновременно  живущие  люди  близкого  возраста.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 – все  родственники,  которые  имеют  общего  предка.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на  каникулы: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дерево  жизни  своего  рода,  своей  семьи,  пользуясь  пунктами  плана: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родства (брат, сестра, папа, мама, бабушка, дедушка, прабабушка, прадедушка);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фамилии, имена, отчества;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дата рождения (смерти);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рождения, проживания;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национальность;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род занятий;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ремесла помимо основной профессии.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 на  контрольный  урок: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1.Трудовые  артельные  песни  (определение,  объяснение).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2.Виды  работ,  связанные  с  артельными  песнями.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3.Миф (определение).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4.Мифология  восточных  славян.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5.Языческие  боги  и  духи.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6.Сказочные  герои,  таинственные  существа.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7.Дерево  жизни,  его  значение.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8.Дать  определение  понятиям – род,  родословная,  поколение,  генеология.</w:t>
      </w:r>
    </w:p>
    <w:p w:rsidR="0080204C" w:rsidRDefault="0080204C" w:rsidP="008020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6D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Календарные  обряды  и  песни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Календари  создавались  в  разных  уголках  земли,  так  как  потребность  измерять  время  возникала  у  всех  народов,  как  только  осознавалась  периодичность  явлений  природы (смена  дня  и  ночи,   времён  года).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Славянам  тоже  пришлось  осваивать  способы  времяисчесления,  вырабатывать  свой  календарь  с  очень  крупными  и  достаточно  мелкими  единицами – от  понятия  «век»,  «эпоха»  до  обозначения  частей  суток (день,  ночь,  утро,  вечер).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  занятием  восточных  славян  было  земледелие,  поэтому  культура  в  целом,  основные  праздники  и  обряды  носили  земледельческий  характер.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Жизненный  уклад  земледельца  определялся  сменой  времени  года,  поворотными  сроками  солнечного  календаря.  Поворотные  точки  солнечного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  по  небесной  сфере  делили  год  на  4  примерно  равные  части;  самым  длинным  сезоном  оказывалась  зима.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Осень  в  крестьянском  понимании  ограничивалась  периодом  уборки  урожая (от  Ильина  дня – 2 августа,  до  Покрова – 14 октября).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Собственно  лето – это  короткое  время  созревания  хлеба (с  Ивана  Купалы – 7июля,  до  Ильина  дня – 2 августа).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Весну  призывали  в  марте,  а  началом  её  считался  Егорьев  день – 6мая. «Егорий  весну  открывает» - говорили  в  народе.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Народный  земледельческий  календарь  сохранял  языческий  взгляд  на  природу,  когда  всё,  что  окружает  человека,  одухотворено,  наделено  жизненной  силой,  способно  помогать  или  препятствовать,  причинять  зло  или  доставлять  радость.  Крестьянин  поклонялся  грому,  солнцу  и  месяцу,  почитал  камни,  водоёмы,  деревья.  Живыми,  одушевлёнными  были  в  глазах  древнего  человека  не  только  земля,  растения,  водоёмы,  явления  природы (мороз, град  и  другие),  но  и  сам  годовой  круг.  В  рассказах  крестьян  времена  года  представали  ближайшими  родственниками  и  напоминали  обычных  людей: «Жили  у  брата  три  сестрицы:  весна-молодица,  зима-белолица  и  осень-водяница». Собственное  имя  было  и  у  большинства  недель: «пёстрая»,  «весёлая»,  «сырная»,  «сборная»  и  так  далее.  Название  имели  посты:  холодный,  голодный,  великий,  лакомка;  морозы:  введенские,  никольские,  крещенские,  афанасьевские,  власьевские.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глубокой  древности  у  славянских  народов  возникли  обряды,  которые  совершались  в  одно  и  то  же  время  года.  Они  назывались  календарными  и  были  призваны  воздействовать  на  силы  природы,  на  окружающую  среду.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Украшаясь  цветами,  листьями,  земледелец  надеялся  тем  самым  помочь  обнажённой  земле  покрыться  зеленью;  катаясь  зимой  на  санках,  а  весной  раскачиваясь  на  качелях,  он  предполагал,  что  чем  дальше  прокатиться  и  чем  выше  раскачаться,  тем  длиннее  и  выше  поднимется  летом  лён  и  лучше  взойдут  хлеба.  Пекли  специальное  печенье  в  виде  домашних  животных,  так  как  верили,  что  изображаемое  должны  стать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действительным;  в  определённые  дни  устраивали  обильные  торжественные  трапезы,  чтобы  гарантировать  такое  же  обильное  воспроизводство  съестного.      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 той  же  целью,  чтобы  вызвать  силы  природы  широко  использовали  в  обрядах  всего  года  яйца,  зёрна  злаков,  чучела.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Зерно  обладает  свойством  надолго  сохранять  и  вновь  воссоздавать  жизнь,  умножая  её.  Таким  же  удивительным  свойством  обладает  яйцо – оно  сохраняет,  содержит  жизнь  и  воссоздаёт  её.  Чучела – это  символические  изображения  божеств  или  олицетворённые  силы  природы.  Чучела  чаще  всего  изготавливались  на  масленицу,  семик,  в  обряде  похорон  кукушки.  Им  устраивали  торжественную  встречу,  а  затем  убивали,  уничтожали,  сжигали  в  поле,  за  околицей  или  у  реки.  Чучело  убивали,  чтобы  заставить  божество  воскреснуть  или  передать  свою  силу  земле  и  возродиться  из  неё  в  виде  нового  урожая.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Огромную  роль  в  обрядах  играли  песни,  музыкальные  инструменты,  ритмические  пляски,  притопывания.  Обрядовые  песни  заклинали  и  описывали  благополучие,  довольство,  изобилие,  а  сопровождавшие  их  действия  изображали  желаемое,  чтобы  обеспечить  его в  реальной  жизни.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обход  дворов  на  святках,  во  время  масленицы,  в  день  первого  выгона  скота  и  в  некоторые  другие  дни.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204C">
        <w:rPr>
          <w:rFonts w:ascii="Times New Roman" w:hAnsi="Times New Roman" w:cs="Times New Roman"/>
          <w:b/>
          <w:sz w:val="28"/>
          <w:szCs w:val="28"/>
        </w:rPr>
        <w:t>Песни  трудового  лета  и  осени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 сельскохозяйственные    работы (сенокос, прополка,  начало  и  конец  жатвы)  были  связаны  с  определённым  обрядом  и  обрядовыми  песнями.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Началу  жатвы  соответствовали  «зажинки».  Из  первых  колосков  делали  венок,  который  по  окончании  рабочего  дня  с  песнями  приносили  домой  и  помещали в  «красный  угол»  за  икону  и  хранили  в  течении  года  до  нового  посева.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 зажиночных  песнях  ярко  обрисовывался  образ  жнеи – девушки  или  молодой  женщины  от  зари  и  до  захода  солнца  работавшей  в  поле.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Конец  жатвы – «дожинки».  Последний  сноп  украшали  цветными  лентами,  бусами  и  шествовали  с  ним  по  селу.  По  окончании  уборки  хлеба  жницы  пели  «дожиночные»  песни.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Чаще  всего  трудовые  жатвенные  песни  исполнялись  на  во  время  обеденного  отдыха,  а  во  время  обеденного  отдыха  или  по  уходе  с  поля.  Большинство  обжиночных  песен  были  хвалебными,  величальными.</w:t>
      </w: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0204C">
        <w:rPr>
          <w:rFonts w:ascii="Times New Roman" w:hAnsi="Times New Roman" w:cs="Times New Roman"/>
          <w:b/>
          <w:sz w:val="28"/>
          <w:szCs w:val="28"/>
        </w:rPr>
        <w:t>Сочельник.  Святки.</w:t>
      </w:r>
      <w:r w:rsidRPr="00802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января – рождественский  сочельник,  канун  Рождества.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 и  ночь  накануне  Рождества – сочельник.  Название  «сочельник»  происходит  от  слова  «сочень» (лепёшка  на  конопляном  масле),  которым  должны,  по  предписанию  церкви,  питаться  верующие.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 готовились  встречать  Рождество  в  старину  в  русской  православной  семье?</w:t>
      </w:r>
    </w:p>
    <w:p w:rsidR="0080204C" w:rsidRPr="00403BEF" w:rsidRDefault="00DE78E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1CF0F9" wp14:editId="035551E8">
            <wp:simplePos x="0" y="0"/>
            <wp:positionH relativeFrom="column">
              <wp:posOffset>1108710</wp:posOffset>
            </wp:positionH>
            <wp:positionV relativeFrom="paragraph">
              <wp:posOffset>54610</wp:posOffset>
            </wp:positionV>
            <wp:extent cx="3430270" cy="3745865"/>
            <wp:effectExtent l="114300" t="95250" r="113030" b="140335"/>
            <wp:wrapSquare wrapText="bothSides"/>
            <wp:docPr id="15" name="Рисунок 5" descr="http://www.pravmir.ru/uploads/1199471932_g27_rogdestvo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vmir.ru/uploads/1199471932_g27_rogdestvo-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1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745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Pr="00403B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EF">
        <w:rPr>
          <w:rFonts w:ascii="Times New Roman" w:hAnsi="Times New Roman" w:cs="Times New Roman"/>
          <w:sz w:val="28"/>
          <w:szCs w:val="28"/>
        </w:rPr>
        <w:t xml:space="preserve"> </w:t>
      </w:r>
      <w:r w:rsidRPr="00BC76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8EC" w:rsidRDefault="00DE78E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 праздник  ждали  весь  год,  готовились  к  нему  основательно.  Шесть  недель  постились,  ели  рыбу.  Зато  к  Рождеству  шли  в  город  обозы  со свининой,  поросятами,  гусями,  дичью.  За  три  дня  до  праздника  продавали  на  площадях  ёлки.  Люди  несли  их  домой,  где  вовсю  шла  уборка – всё  должно  сверкать  к  Рождественскому  сочельнику.  А  на  кухне  парили,  жарили,  пекли.  Готовили  много  блюд  из  свинины.  Почему?  Считали,  что  свинья  не  давала  спать  Младенцу,  всё  хрюкала.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 сочельнику  все  комнаты  были  прибраны,  а  под  ёлкой  на  соломе  разложены  подарки  для  каждого  члена  семьи.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Вечер  перед  Рождеством  Христовым  называется  сочельник.  В  сочельник  обеда  не  полагалось,  а  только  чай  с  сайкой.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 стол  вся  семья  садилась,  когда  на  небе  появлялась  первая  звезда.  Застолье  в  сочельник  весёлое,  радостное.  Все  едят,  пьют,  желают  друг  другу  счастья,  поздравляют  с  Рождеством  Христовым.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Русь  праздник  Рождества  пришёл  вместе  с  христианством  в Х веке  и  слился  с  зимним  древнеславянским  праздником – святками,  или  колядой.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  декабря  наши  предки  называли  днём  Спиридона – солнцеворота.  Считалось,  что  после  Спиридона  солнце  поворачивает  с  зимы  на  лето,  или  как  бы  рождается  вновь.  Праздник  рождения  Бога  Солнца – Ярилы – был  одним  из  самых  почитаемых.  По  повер</w:t>
      </w:r>
      <w:r w:rsidR="00DE78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ям  славян,  в  ночь  рождения  нового  солнца  сходили  на  землю  духи  предков,  которые  звались  «святыми»,  или  «святками».  Святки,  праздник  Рождества  Христова  и  все  дни  до  Крещения – Коляда.  Во  все  дни  было  принято  колядовать.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Колядование  это  обход  дворов  с  пением  обрядовых  песен – колядок,  которые  исполнялись  под  окнами  изб.  Колядовщики  объединялись  в  группы  по  3-5  человек.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Тексты  колядок  содержат  определённые  разделы: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t>Вводная  часть: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упоминаются  коляда  или  овсень.  Вводная  часть  описывает,  как  колядовщики  ходили  и  искали  двор  хозяина: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Пришла  Коляда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Накануне  Рождества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Овсень,  Овсень,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бору  Овсень.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 ходили,  мы  гуляли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 тёмным  ночам,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 святым  вечерам!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 искали,  искали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  дом.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 нашли  его  дом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Среди  Москвы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Ворота пестры.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t>Величание: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двор  хозяина  описывается  как  богатый: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 Иванов  двор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 близко,  ни  далёко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 семи  столбах;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Вокруг  этого  двора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Тын  серебряный  стоит,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Вокруг  этого  тына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 шелковая  трава;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 всякой  тынинке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 жемчужинке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 этом  во  тыну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Стоят  три  терема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Златоверхие: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 первом  терему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Светел  месяц,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 втором  терему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Красно  солнышко,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 третьем  терему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Часты  звёздочки.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Светел  месяц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 хозяин  во  дому,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  солнышко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 хозяюшка,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Часты  звёздочки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Малы  деточки.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Величанию  приписывалось  магическое  значение:  то,  что названо  словами,  должно  появиться  в  действительности.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t>Требование  подарка: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Кишку,  ножку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Сунь  кочерёжкой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верхнее  окошко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Подайте  коровку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Масляну  головку: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окне  стоит.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меня  глядит!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Подайте  блинка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 печь  гладка!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Коляда,  коляда!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  пирога,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Блин  да  лепёшку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 заднее  окошко!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Хозяин,  щедро  одаривший  колядовщиков,  мог  рассчитывать  на  щедрость  природы  к  самому  себе.  Жадному  хозяину  грозит  бедность.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заслонкой-то  жолудок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Подавай  его  сюда;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полице-то  пирог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Ломай  поперёк!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даёт  пирога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 двор  живота,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не  даёт  пирога –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 кола,  ни  двора,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 милого  живота!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t>Пожелания: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 подарки,  колядовщики  желают  хозяину  всяческого  благополучия: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хозяина  в  дому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ребятки,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телятки,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ягнятки,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жеребятки,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поросятки,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козлятки,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цыплятки,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  бы  утятки!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дай,  бог,  тому,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в  этом  дому: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 рожь  густа,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 ужиниста.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 с  колосу  осьмина,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зерна  ему  коврига,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полу зерна – пирог!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Наделил  бы  вас  Господь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житьём,  и  бытьём,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богатством!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создай  вам,  Господи,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 лучше  того!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святки  колядовали  трижды:  в  Рождественский  сочельник (рождественская  коляда);  под  Новый  год (васильевская  коляда);  в  Крещенский  сочельник (крещенская  коляда).</w:t>
      </w: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204C">
        <w:rPr>
          <w:rFonts w:ascii="Times New Roman" w:hAnsi="Times New Roman" w:cs="Times New Roman"/>
          <w:b/>
          <w:sz w:val="28"/>
          <w:szCs w:val="28"/>
        </w:rPr>
        <w:t>Святочные  гадания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Гадание – распространённый  обычай.  Считалось,  что  узнаванию  будущего  помогает  нечистая  сила,  поэтому  гадали  накануне  праздника, когда  нечистая  сила  наиболее  могущественна – в  праздник  же  чёрт  бессилен.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гадания  нечистую  силу  призывали  специально: «Сею,  вею  пепелок,  приди,  ступи,  дьяволок».  Наоборот,  о  боге  нельзя  было  даже  упоминать:  участники  гадания  должны  были  снять  с  себя  крест.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Народные  гадания  получили  отражение  в  русской  классической  литературе.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В.А.Жуковский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Баллада «Светлана»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 в  крещенский  вечерок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 гадали: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ворота  башмачок,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Сняв  с  ноги,  бросали;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 пололи;  под  окном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Слушали;  кормили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Счётным  курицу  зерном;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Ярый  воск  топили;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чашу  с  чистою  водой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Клали  перстень  золотой,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Серьги  изумрудны;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Расстилали  белый  плат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над  чашей  пели  в  лад</w:t>
      </w:r>
    </w:p>
    <w:p w:rsidR="0080204C" w:rsidRDefault="0080204C" w:rsidP="0080204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 подблюдны.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 Письменно  опиши  любое  из  гаданий.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067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204C"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80204C" w:rsidRPr="00E06742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74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(древний языческий праздник)</w:t>
      </w:r>
    </w:p>
    <w:p w:rsidR="0080204C" w:rsidRPr="00387475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87475">
        <w:rPr>
          <w:rFonts w:ascii="Times New Roman" w:hAnsi="Times New Roman" w:cs="Times New Roman"/>
          <w:i/>
          <w:sz w:val="28"/>
          <w:szCs w:val="28"/>
        </w:rPr>
        <w:t>Кончилась твоя власть, зима! – Весна на пороге».</w:t>
      </w:r>
    </w:p>
    <w:p w:rsidR="0080204C" w:rsidRPr="00387475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475">
        <w:rPr>
          <w:rFonts w:ascii="Times New Roman" w:hAnsi="Times New Roman" w:cs="Times New Roman"/>
          <w:i/>
          <w:sz w:val="28"/>
          <w:szCs w:val="28"/>
        </w:rPr>
        <w:t>«Зима весну встречает, заморозить красную хочет, а сама от своего хотения только потеет».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1494260</wp:posOffset>
            </wp:positionH>
            <wp:positionV relativeFrom="paragraph">
              <wp:posOffset>54937</wp:posOffset>
            </wp:positionV>
            <wp:extent cx="2602747" cy="3195078"/>
            <wp:effectExtent l="114300" t="76200" r="102353" b="81522"/>
            <wp:wrapNone/>
            <wp:docPr id="18" name="Рисунок 11" descr="http://www.kulina.ru/images/docs/Image/m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ulina.ru/images/docs/Image/ma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47" cy="31950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7141D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387475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Хозяйка зимы Марена неохотно уступает свое владычество Ладе – матушке, плодородице. Еще не все морозы оттрещали, не все вьюги отвеяли, но день становится заметно длиннее, а в воздухе уже пахнет весной. Масленица – это древнейший языческий праздник прощания с зимой, праздник поклонения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Солнцу, рубеж года по земледельческому календарю. В эти дни зазывали живительные силы природы – богини Живы и Ярилы – солнца, чтобы они помогли удачно посеять, чтобы уродились хлеба, травы, плоды, здоровым был скот.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Масленица – подвижной  праздник,  он  не  имеет  определённой  даты.  Празднование  масленицы  бывает  в  феврале – марте;  оно  начиналось  за  8  недель  до  Пасхи  и  продолжалось  неделю – с  понедельника  по  воскресенье.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Масленица – самый веселый и раздольный праздник – несет а</w:t>
      </w:r>
      <w:r w:rsidR="00911579">
        <w:rPr>
          <w:rFonts w:ascii="Times New Roman" w:hAnsi="Times New Roman" w:cs="Times New Roman"/>
          <w:sz w:val="28"/>
          <w:szCs w:val="28"/>
        </w:rPr>
        <w:t>тмосферу предельной раскрепощенн</w:t>
      </w:r>
      <w:r>
        <w:rPr>
          <w:rFonts w:ascii="Times New Roman" w:hAnsi="Times New Roman" w:cs="Times New Roman"/>
          <w:sz w:val="28"/>
          <w:szCs w:val="28"/>
        </w:rPr>
        <w:t xml:space="preserve">ости, всеобщей радости и веселья, поэтому сил, энергии, задора хватает на все.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Масленица  стала  синонимом  самого  широкого,  безбрежного  разгула.  В  народе  её  называли «весёлой»,  «широкой»,  «обжорной»,  «разорительницей»,  «честной», «барыней»,  «госпожой».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Масленицу стараются встречать и особенно провожать достойно. Русская пословица гласит: «Хоть с себя что заложить, а Масленицу проводить». Не принимать участия в празднике – значит жить в беде горькой.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Масленицы  начинался  семинедельный  Великий  пост,  длившийся  до  Пасхи.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Дни  недели  Масленицы</w:t>
      </w: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287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 день  масленичной  недели  имеет  своё  название: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«Встреча»</w:t>
      </w:r>
      <w:r>
        <w:rPr>
          <w:rFonts w:ascii="Times New Roman" w:hAnsi="Times New Roman" w:cs="Times New Roman"/>
          <w:sz w:val="28"/>
          <w:szCs w:val="28"/>
        </w:rPr>
        <w:t>. Дети  с  утра  выходят  на  улицу  строить  снежные  горы,  зазывали  масленицу,  готовили  соломенную  куклу - Масленицу.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 встречу  масленицы  начинали  посещением  родных.  Здесь,  за  круговой  чашей, уславливались:  когда  и  где  проводить  время?  кого  звать  в  гости?  когда  кататься  по  улицам?  к  первому  дню  масленицы  устраиваются  общественные  горы,  качели,  балаганы,  столы  со  сладким  угощением.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– «Заигрыши»</w:t>
      </w:r>
      <w:r>
        <w:rPr>
          <w:rFonts w:ascii="Times New Roman" w:hAnsi="Times New Roman" w:cs="Times New Roman"/>
          <w:sz w:val="28"/>
          <w:szCs w:val="28"/>
        </w:rPr>
        <w:t xml:space="preserve">.  С  утра  приглашаются  девицы  и  молодцы  покататься  на  горах,  поесть  блинов.  В  богатых  домах  к  этому  дню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братцы  устраивали  горы  для  сестриц  среди  двора.  Матушки  посылали  позываток  звать  по  родным  и  знакомым  дочек  и  сынков,  с  наказом:  у  нас  горы  готовы  и  блины  испечены   -   просим  жаловать.  Гостей  принимали  у  ворот  и  после  угощений  гостей  отпускали  потешиться  на  горы.  Здесь  братцы  высматривали  невест,  а  сестрицы  украдкой  поглядывали    на  суженых.               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– «Лакомка».</w:t>
      </w:r>
      <w:r>
        <w:rPr>
          <w:rFonts w:ascii="Times New Roman" w:hAnsi="Times New Roman" w:cs="Times New Roman"/>
          <w:sz w:val="28"/>
          <w:szCs w:val="28"/>
        </w:rPr>
        <w:t xml:space="preserve">  В  этот  день  тёщи  приглашали  своих  зятьёв  на  блины,  а  для  забавы  зятя  сзывали  всех  своих  родных.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– «Широкий четверток», «великий  перелом»</w:t>
      </w:r>
      <w:r>
        <w:rPr>
          <w:rFonts w:ascii="Times New Roman" w:hAnsi="Times New Roman" w:cs="Times New Roman"/>
          <w:sz w:val="28"/>
          <w:szCs w:val="28"/>
        </w:rPr>
        <w:t>.  В  широкий  четверг  начинается  масленичный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разгул:  катание  по  улицам,  разные  обряды  и  кулачные  бои.  По улицам  в  санях  возят Масленицу  в  сопровождении  шутов  и  песенников.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A7">
        <w:rPr>
          <w:rFonts w:ascii="Times New Roman" w:hAnsi="Times New Roman" w:cs="Times New Roman"/>
          <w:b/>
          <w:sz w:val="28"/>
          <w:szCs w:val="28"/>
        </w:rPr>
        <w:t xml:space="preserve">Пятница – </w:t>
      </w:r>
      <w:r>
        <w:rPr>
          <w:rFonts w:ascii="Times New Roman" w:hAnsi="Times New Roman" w:cs="Times New Roman"/>
          <w:b/>
          <w:sz w:val="28"/>
          <w:szCs w:val="28"/>
        </w:rPr>
        <w:t>«Тёщины  вече</w:t>
      </w:r>
      <w:r w:rsidRPr="00D738A7">
        <w:rPr>
          <w:rFonts w:ascii="Times New Roman" w:hAnsi="Times New Roman" w:cs="Times New Roman"/>
          <w:b/>
          <w:sz w:val="28"/>
          <w:szCs w:val="28"/>
        </w:rPr>
        <w:t>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 этот  день  зятья  угощают  своих  тёщ блинами.  Зять  обязан  был  с  вечера  лично  пригласить  тёщу.  Приглашения  бывали  почётные,  со  всей  роднёю,  к  обеду,  или  запросто,  на  один  ужин.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8A7">
        <w:rPr>
          <w:rFonts w:ascii="Times New Roman" w:hAnsi="Times New Roman" w:cs="Times New Roman"/>
          <w:b/>
          <w:sz w:val="28"/>
          <w:szCs w:val="28"/>
        </w:rPr>
        <w:t xml:space="preserve">Суббота – </w:t>
      </w:r>
      <w:r>
        <w:rPr>
          <w:rFonts w:ascii="Times New Roman" w:hAnsi="Times New Roman" w:cs="Times New Roman"/>
          <w:b/>
          <w:sz w:val="28"/>
          <w:szCs w:val="28"/>
        </w:rPr>
        <w:t>«Зо</w:t>
      </w:r>
      <w:r w:rsidRPr="00D738A7">
        <w:rPr>
          <w:rFonts w:ascii="Times New Roman" w:hAnsi="Times New Roman" w:cs="Times New Roman"/>
          <w:b/>
          <w:sz w:val="28"/>
          <w:szCs w:val="28"/>
        </w:rPr>
        <w:t>ловкины  посиделки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В  субботу  молодая  невестка  приглашала  гостей.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b/>
          <w:sz w:val="28"/>
          <w:szCs w:val="28"/>
        </w:rPr>
        <w:t xml:space="preserve">Воскресенье –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57DDA">
        <w:rPr>
          <w:rFonts w:ascii="Times New Roman" w:hAnsi="Times New Roman" w:cs="Times New Roman"/>
          <w:b/>
          <w:sz w:val="28"/>
          <w:szCs w:val="28"/>
        </w:rPr>
        <w:t>роводы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57DDA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57DDA">
        <w:rPr>
          <w:rFonts w:ascii="Times New Roman" w:hAnsi="Times New Roman" w:cs="Times New Roman"/>
          <w:b/>
          <w:sz w:val="28"/>
          <w:szCs w:val="28"/>
        </w:rPr>
        <w:t>рощёный 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 воскресенье  провожают  масленицу.  Обряд  этот  сопровождался  разными  играми  и  развлечениями,  по  улицам  ездил  потешный  поезд  в  сопровождении  скоморохов,  а  вечером   сжигали  соломенное  чучело  масленицы.  У  масленичного  костра  собирался  весь  народ.  Звучали  песни,  шутки,  прибаутки.  Подбрасывали  солому  в  костёр  и  повторяли: «Масленица,  прощай!  А  на  тот  год  опять  приезжай!»</w:t>
      </w:r>
    </w:p>
    <w:p w:rsidR="0080204C" w:rsidRPr="00403B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Прощание  между  родными  и  знакомыми  происходит  вечером.  При  этом  говорили  друг  другу:  «Прости  меня,  пожалуй,  буде  в  чём  виноват  перед  тобой».  Прощание  заканчивалось  поцелуем  и  низким  поклоном.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день прощаются все обиды и оскорбления, ведь встретить весну необходимо с чистой совестью.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E78E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0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4C" w:rsidRPr="0080204C" w:rsidRDefault="0080204C" w:rsidP="00DE78E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lastRenderedPageBreak/>
        <w:t>Масленичные  обряды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обрядах  масленицы  отражена  символика  круга,  связанная  с  круговоротом  солнца   светил  и  цикличностью  жизни.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A">
        <w:rPr>
          <w:rFonts w:ascii="Times New Roman" w:hAnsi="Times New Roman" w:cs="Times New Roman"/>
          <w:sz w:val="28"/>
          <w:szCs w:val="28"/>
        </w:rPr>
        <w:t xml:space="preserve">     Начинается праздник со встречи Масленицы</w:t>
      </w:r>
      <w:r>
        <w:rPr>
          <w:rFonts w:ascii="Times New Roman" w:hAnsi="Times New Roman" w:cs="Times New Roman"/>
          <w:sz w:val="28"/>
          <w:szCs w:val="28"/>
        </w:rPr>
        <w:t xml:space="preserve">. Делают тряпичную куклу с длинной косой, одевают ее в девичий наряд, усаживают на почетное место.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Мальчишки восьми – десяти лет с блинами в руках скачут на ухвате или кочерге и кричат: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Прощай, зима сопливая! Приходи, лето красное!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Подавай соху, борону – я поохать пойду!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Обращаются к Масленице: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Касаточка Масленица, ты с чем пришла?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за нее отвечают: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пышными блинами да с ясным солнышком.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Весну встречают блинами. Круглый жаркий блин – символ солнца. Трудно еще солнцу растопить снежные заносы – надо дать ему горячих и румяных помощников. Каждая хозяйка печет блины по своему особому рецепту, только ленивая берет блинную муку и разводит ее водой. Ритуальные блины замешивают на талой воде, призывая месяц в помощники:</w:t>
      </w:r>
    </w:p>
    <w:p w:rsidR="0080204C" w:rsidRPr="00D47560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Месяц ты месяц,</w:t>
      </w:r>
    </w:p>
    <w:p w:rsidR="0080204C" w:rsidRPr="00D47560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Золотые твои рожки!</w:t>
      </w:r>
    </w:p>
    <w:p w:rsidR="0080204C" w:rsidRPr="00D47560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Выглянь в окошко,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6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Подуй на опару!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Масленицу по дворам ходят колядовщики: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B57E7">
        <w:rPr>
          <w:rFonts w:ascii="Times New Roman" w:hAnsi="Times New Roman" w:cs="Times New Roman"/>
          <w:i/>
          <w:sz w:val="28"/>
          <w:szCs w:val="28"/>
        </w:rPr>
        <w:t>Ах 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B57E7">
        <w:rPr>
          <w:rFonts w:ascii="Times New Roman" w:hAnsi="Times New Roman" w:cs="Times New Roman"/>
          <w:i/>
          <w:sz w:val="28"/>
          <w:szCs w:val="28"/>
        </w:rPr>
        <w:t xml:space="preserve"> Домнушка,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Красно солнышко!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Вставай с печи,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Гляди в печь – 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Не пора ли блины печь?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Тин – тинка,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Подай блинка.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Оладышка – прибавышка,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Масляный кусок!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Тетушка, не скупися,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Масляным кусочком поделися!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Самые маленькие дети, прихлопывая ладошкой о ладошку, приговаривают: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Ладушки, ладушки,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Пекла бабка оладушки,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Маслом поливала,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E067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Деточкам давала: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4B57E7">
        <w:rPr>
          <w:rFonts w:ascii="Times New Roman" w:hAnsi="Times New Roman" w:cs="Times New Roman"/>
          <w:i/>
          <w:sz w:val="28"/>
          <w:szCs w:val="28"/>
        </w:rPr>
        <w:t xml:space="preserve">  Тане два, Ване два,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Маме с папой - тоже два.</w:t>
      </w:r>
    </w:p>
    <w:p w:rsidR="0080204C" w:rsidRPr="004B57E7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Хороши оладушки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7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У нашей у бабушки.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Масленицу закликают весну. Малыши взбегают на пригорок, звенят в колокольчики, стучат в бубенцы. Повернувшись к солнцу, причитают: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Приди к нам, весна, со радостью,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со великою к нам милостью!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Со рожью зернистою,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со пшеничкой золотистою,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 овсом кучерявым.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 ячменем усатыим,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со просом, со гречею,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 калиною – малиною,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со всякой содовниною,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 цветами лазоревыми,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 травушкой – муравушкой!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лепят снежных баб, строят снежные горки и крепости, съезжают с горок на санках – кто дальше. Взрослые запускают с горы горящее колесо:</w:t>
      </w:r>
    </w:p>
    <w:p w:rsidR="0080204C" w:rsidRPr="000630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0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Колесо, гори, катись –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С летом красным воротись…</w:t>
      </w:r>
    </w:p>
    <w:p w:rsidR="0080204C" w:rsidRPr="00B27ACA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колесо катится ровно, по дороге не затухает, значит, и лето будет долгое, теплое.</w:t>
      </w:r>
    </w:p>
    <w:p w:rsidR="0080204C" w:rsidRPr="00D47560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204C" w:rsidRPr="00AB39ED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Обряды:</w:t>
      </w:r>
      <w:r>
        <w:rPr>
          <w:rFonts w:ascii="Times New Roman" w:hAnsi="Times New Roman" w:cs="Times New Roman"/>
          <w:sz w:val="28"/>
          <w:szCs w:val="28"/>
        </w:rPr>
        <w:t xml:space="preserve">  катание  на  лошадях  вокруг  деревни,  круговые  хороводы,  угощение  блинами,  оладьями,  шанежками  и  лепёшками.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масленичной недели  поминали  предков.  Чествовали  молодых.  Гуляли  свадьбы.  Проводились  кулачные  бои,  взятие  снежных  городков,  катались  с  гор, на  коньках,  качались  на  качелях. Проводились  ярмарки,  балаганы,  гуляния. Ходили  ряженые.  Главный  обряд  масленицы – сжигание  соломенного  чучела.  Сжиганием  чучела  надеялись  ускорить  приход  весны.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DE78E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833DB3" wp14:editId="42E2B366">
            <wp:simplePos x="0" y="0"/>
            <wp:positionH relativeFrom="margin">
              <wp:posOffset>1270000</wp:posOffset>
            </wp:positionH>
            <wp:positionV relativeFrom="margin">
              <wp:posOffset>3761740</wp:posOffset>
            </wp:positionV>
            <wp:extent cx="3258820" cy="4718050"/>
            <wp:effectExtent l="133350" t="114300" r="132080" b="139700"/>
            <wp:wrapSquare wrapText="bothSides"/>
            <wp:docPr id="12" name="Рисунок 8" descr="http://traditio.ru/images/4/48/KulachniyBoyNaR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aditio.ru/images/4/48/KulachniyBoyNaRus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471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0630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4C" w:rsidRPr="000630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04C" w:rsidRPr="0054287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04C" w:rsidRPr="00165235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EC" w:rsidRPr="0080204C" w:rsidRDefault="0080204C" w:rsidP="00DE78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78EC" w:rsidRPr="0080204C" w:rsidRDefault="00DE78EC" w:rsidP="00DE78E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04C" w:rsidRDefault="00CA735F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Кулачные бои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4082808"/>
            <wp:effectExtent l="114300" t="76200" r="90170" b="70092"/>
            <wp:docPr id="5" name="Рисунок 2" descr="http://img-fotki.yandex.ru/get/3209/xbankir.a7/0_20b25_cdee142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3209/xbankir.a7/0_20b25_cdee1421_X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8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Сжигание чучела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0204C">
        <w:rPr>
          <w:rFonts w:ascii="Times New Roman" w:hAnsi="Times New Roman" w:cs="Times New Roman"/>
          <w:b/>
          <w:sz w:val="28"/>
          <w:szCs w:val="28"/>
        </w:rPr>
        <w:t>Великий  пост</w:t>
      </w:r>
      <w:r w:rsidRPr="008020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Семинедельный период строгого воздержания, покаяния и молитвы, время духовного совершенствования. Период Великого поста является подготовкой к встрече праздника Пасхи.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 – время  самоанализа,  возможность  взглянуть  на  себя  со  стороны.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время  поста  верующие  воздерживаются  в пище,  питались  постно – каши,  хлеб,  овощи,  мёд.  Много  молились.  Всякие  развлечения  были  запрещены.                                             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003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1A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Недели  и  дни  Великого  поста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28">
        <w:rPr>
          <w:rFonts w:ascii="Times New Roman" w:hAnsi="Times New Roman" w:cs="Times New Roman"/>
          <w:i/>
          <w:sz w:val="28"/>
          <w:szCs w:val="28"/>
        </w:rPr>
        <w:t>Первая неделя - сборная</w:t>
      </w:r>
      <w:r>
        <w:rPr>
          <w:rFonts w:ascii="Times New Roman" w:hAnsi="Times New Roman" w:cs="Times New Roman"/>
          <w:sz w:val="28"/>
          <w:szCs w:val="28"/>
        </w:rPr>
        <w:t xml:space="preserve">.  Понедельник  называли  чистым.  В  чистый  понедельник  мылись  в  бане,  закрывали  мебель  чехлами,  занавешивали 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картины  светского  содержания.  С  понедельника  носили  ношеную,  а  лучше  штопаную  одежду,  пользовались  старой  посудой.  Ни  в  коем  случае  нельзя  было  доедать  то,  что  осталось  от  Масленицы..  Вся  оставшаяся  еда  отдавалась  домашним  животным.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28">
        <w:rPr>
          <w:rFonts w:ascii="Times New Roman" w:hAnsi="Times New Roman" w:cs="Times New Roman"/>
          <w:i/>
          <w:sz w:val="28"/>
          <w:szCs w:val="28"/>
        </w:rPr>
        <w:t xml:space="preserve">     Третья неделя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822A28">
        <w:rPr>
          <w:rFonts w:ascii="Times New Roman" w:hAnsi="Times New Roman" w:cs="Times New Roman"/>
          <w:i/>
          <w:sz w:val="28"/>
          <w:szCs w:val="28"/>
        </w:rPr>
        <w:t xml:space="preserve"> крестопоклонная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 воскресенье  церковь  прославляла  святой  крест.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2A28">
        <w:rPr>
          <w:rFonts w:ascii="Times New Roman" w:hAnsi="Times New Roman" w:cs="Times New Roman"/>
          <w:i/>
          <w:sz w:val="28"/>
          <w:szCs w:val="28"/>
        </w:rPr>
        <w:t>Четвертая неделя – средокрестная</w:t>
      </w:r>
      <w:r>
        <w:rPr>
          <w:rFonts w:ascii="Times New Roman" w:hAnsi="Times New Roman" w:cs="Times New Roman"/>
          <w:sz w:val="28"/>
          <w:szCs w:val="28"/>
        </w:rPr>
        <w:t>.  Среда – перелом  поста.  Во  всех  домах  пекли  специальное  печенье  в  виде  креста,  а  так  же  наподобие  разных  земледельческих  орудий,  например,  в  виде  сохи,  бороны,  косы.  Средокрестное  печенье  хранили  до  первого  весеннего  выезда  в  поле,  с  ним  начинали  засевать  свои  поля  и  огороды.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среду  ребятишки  ходили  по  деревне  поздравлять  всех  с  окончанием  первой  половины  поста,  пели  специальные  песни  и  получали  за  это  угощение – «кресты»  и  пироги.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28">
        <w:rPr>
          <w:rFonts w:ascii="Times New Roman" w:hAnsi="Times New Roman" w:cs="Times New Roman"/>
          <w:i/>
          <w:sz w:val="28"/>
          <w:szCs w:val="28"/>
        </w:rPr>
        <w:t xml:space="preserve">     Пятая неделя – похвальная</w:t>
      </w:r>
      <w:r>
        <w:rPr>
          <w:rFonts w:ascii="Times New Roman" w:hAnsi="Times New Roman" w:cs="Times New Roman"/>
          <w:sz w:val="28"/>
          <w:szCs w:val="28"/>
        </w:rPr>
        <w:t>.  В  среду  в  церкви  совершалось  всенощное  бдение  именуемое  «Андреевым  стоянием».  Или  просто  «поклонами».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2A28">
        <w:rPr>
          <w:rFonts w:ascii="Times New Roman" w:hAnsi="Times New Roman" w:cs="Times New Roman"/>
          <w:i/>
          <w:sz w:val="28"/>
          <w:szCs w:val="28"/>
        </w:rPr>
        <w:t>Шестая неделя – вербная</w:t>
      </w:r>
      <w:r>
        <w:rPr>
          <w:rFonts w:ascii="Times New Roman" w:hAnsi="Times New Roman" w:cs="Times New Roman"/>
          <w:sz w:val="28"/>
          <w:szCs w:val="28"/>
        </w:rPr>
        <w:t>. В  субботу  к  Пасхе  ломали  вербу.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2A28">
        <w:rPr>
          <w:rFonts w:ascii="Times New Roman" w:hAnsi="Times New Roman" w:cs="Times New Roman"/>
          <w:i/>
          <w:sz w:val="28"/>
          <w:szCs w:val="28"/>
        </w:rPr>
        <w:t>Седьмая неделя - страстная (строгая).</w:t>
      </w:r>
      <w:r>
        <w:rPr>
          <w:rFonts w:ascii="Times New Roman" w:hAnsi="Times New Roman" w:cs="Times New Roman"/>
          <w:sz w:val="28"/>
          <w:szCs w:val="28"/>
        </w:rPr>
        <w:t xml:space="preserve">  Последняя  неделя  Великого  поста.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продолжение  всей  недели  наводили  порядок.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страстная.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чистый.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страстная.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страстная,  красильная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Велик  день.  Пасха – Светлое  Христово  воскресенье.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80204C" w:rsidRP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4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0204C">
        <w:rPr>
          <w:rFonts w:ascii="Times New Roman" w:hAnsi="Times New Roman" w:cs="Times New Roman"/>
          <w:b/>
          <w:sz w:val="28"/>
          <w:szCs w:val="28"/>
        </w:rPr>
        <w:t>Великий  чистый  четверг</w:t>
      </w:r>
      <w:r w:rsidRPr="00802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 обычаи  чистого четверга  связаны  с  обновлением  домашнего  хозяйства:  вставали  до  «петухов»;  на  скотном  дворе  окликали  всех  животных  и  птиц,  пока  они  не  откликнутся;  выносили  золу  курам,  чтобы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скорлупа  была  прочнее;  чистили  лошадей;  охотники  проверяли  оружие  и  трижды  стреляли  в  воздух.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Выполняли  работу  по  хозяйству:  плели  лапти,  ткали,  шили,  выпекали  хлеб (его  оставляли  под  иконой  до  Пасхи),  готовили  четверговую  соль  как  лекарство  и  защиты  для  людей  и  домашних  животных.  В  лесу  собирали  ветки  можжевельника,  татарника,  пихты  сжигали  их  в  печи,  а  дымом  обкуривали  дом  и  двор  как  защита  от  колдунов  и  нечистой  силы,  особенно  злых  и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активных  перед  Пасхой.  Чистили  дом,  двор,  огород  от  грязи,  накопившейся  за  зиму.  В  этот  день  тщательным  образом  мыли  и  украшали  избу:  расстилали  чистые,  праздничные  половики,  развешивали  красивые  полотенца  и  занавески.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чистый  четверг,  по  народному  убеждению,  даже «ворона  своих  воронят  в  луже  моет».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F553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E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553EF">
        <w:rPr>
          <w:rFonts w:ascii="Times New Roman" w:hAnsi="Times New Roman" w:cs="Times New Roman"/>
          <w:b/>
          <w:sz w:val="28"/>
          <w:szCs w:val="28"/>
        </w:rPr>
        <w:t>Пасха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Пасха – праздник  подвижной.  Пасха  приходится  на  период  с  4 апреля  по  7  мая.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Исторически  Пасха  христианская  происходит  из  Пасхи  иудейской – праздника  выхода  еврейского  народа  из  рабства  у  египетских  фараонов.  Само  слово  «пасха»  переводится  как  «переход».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соответствии  с  евангельскими  текстами,  Иисус  Христос  воскрес  рано  утром,  когда  уже  прошла  суббота,  о  чём  людям  возвестил  ангел.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Большой  праздник  Пасхи  длится  целую  неделю,  и  вся  неделя  называется  Святой,  Радостной.                                                       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храмах  на  протяжении  всей  пасхальной  недели  широко  открыты  Царские  врата.  Иконы,  подсвечники – всё  украшено  свечами.  Горит  масса  свечей  перед  иконами  и  в  подсвечниках.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Когда  слышался  первый,  протяжный  и  звонкий  удар  колокола,  народ  шёл  в  церковь  слушать  утреню.  Ровно  в  полночь  все  присутствующие  в  церкви  осеняли  себя  крестным  знамением,  и  под  звон  колоколов  раздавалось: «Христос  воскресе!» - «Воистину воскресе!».  Начинался  процесс  христосования.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Pr="00F553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53EF">
        <w:rPr>
          <w:rFonts w:ascii="Times New Roman" w:hAnsi="Times New Roman" w:cs="Times New Roman"/>
          <w:b/>
          <w:sz w:val="28"/>
          <w:szCs w:val="28"/>
        </w:rPr>
        <w:t>Пасхальные обычаи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Пасху было принято надевать новую или чистую праздничную одежду.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уходом в церковь в домах накрывали праздничные пасхальные столы, сервировали самой красивой посудой, какая была в доме. Кушанья, которые бывали на Пасху. Не повторялись в другие дни. Ели их только раз в год.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Начинали готовиться к Пасхе за неделю, еще в пост. Закалывали свинью, делали колбасы, ветчину. Пекли куличи, делали творожную пасху.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Комнаты украшали живыми и бумажными цветами. Кушанья раскладывали на блюдах, украшенных кружевами из бумаги и свежей зеленью.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Невозможно представить Пасху без крашеных яиц. Полагалось красить их в Страстной четверг, а кулич печь в субботу.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Раньше красили яйца в красный цвет, который должен был напомнить о крови Христа, пролитой на Голгофе (на горе, где он был распят).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старину на Пасху были и свои пасхальные игры. Самая распространенная – «чоканье», когда, ударяя острым или тупым концом крашеного крутого яйца, старались разбить яйцо соперника. Победителем становился тот, чье яйцо оставалось целым.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Устраивали катание яиц. Для этого делали на столе или на полу горку из деревянной дощечки или картонки. Перед ней раскладывали крашеные яйца, различные подарки и игрушки. По очереди катали яйца с горки. Предмет, до которого дотрагивалось яйцо, становился выигрышем. 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E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F553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553E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0204C" w:rsidRPr="00F553EF" w:rsidRDefault="00F553EF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Семик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Семик – седьмой  четверг  после  Пасхи.  Он  знаменовал  прощание  с  весной  и  встречу  лета,  зеленеющую  землю  с  центральным  персонажем – берёзкой.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Наряженная  в  течение  нескольких  дней  берёзка  должна  была  отдать  всю  свою  силу  начинающему  зеленеть  полю,  способствовать  урожаю  и  соответственно  благополучию  людей.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Некоторые  дни   семицкой  недели  имеют  свои  названия: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 – задушные  поминки;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Четверг – семик;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Суббота – клечальный  день.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Семицкие  ночи  назывались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воробьиными.</w:t>
      </w:r>
    </w:p>
    <w:p w:rsidR="00F553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семицкой  неделе  существовали  разные  обряды:  задушные  поминки;  семик;  кукушки;  моргостье;  завивание  венков;  пелись  семицкие  и  троицкие  песни.</w:t>
      </w:r>
    </w:p>
    <w:p w:rsidR="0080204C" w:rsidRPr="00F553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3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553EF" w:rsidRPr="00F553EF">
        <w:rPr>
          <w:rFonts w:ascii="Times New Roman" w:hAnsi="Times New Roman" w:cs="Times New Roman"/>
          <w:i/>
          <w:sz w:val="28"/>
          <w:szCs w:val="28"/>
        </w:rPr>
        <w:t>Задушные  поминки</w:t>
      </w:r>
      <w:r w:rsidR="00F553EF">
        <w:rPr>
          <w:rFonts w:ascii="Times New Roman" w:hAnsi="Times New Roman" w:cs="Times New Roman"/>
          <w:i/>
          <w:sz w:val="28"/>
          <w:szCs w:val="28"/>
        </w:rPr>
        <w:t>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народе  существует  странное  понятие  о  покойниках:  будто  они  вспоминают  о  старой  своей  жизни,  бродят  в  семицкую  неделю  по  кладбищам  без  пристанища. Старушки  из  жалости  приходят  во  вторник  на  их  могилы  и  справляют  задушные  поминки.  По их предположениям,  покойники,  довольные  таким  угощением,  уже  не  выходят  из  могил.</w:t>
      </w:r>
    </w:p>
    <w:p w:rsidR="0080204C" w:rsidRPr="00F553EF" w:rsidRDefault="00F553EF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Семик: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день  Семика – четверг.  Его  гуляют  в  рощах,  лесах,  на  берегах  рек  и  озёр.  К  этому  дню  рубят  берёзки,  красят  яйца  жёлтой  краской,  готовят  караваи,  сдобники,  яичницы.  На  рассвете  молодёжь  расставляет  берёзки  по  домам,  улицам,  дворам.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 поминовения  родных  на  могилках  молодёжь  отправлялась  в  рощи  завивать  венки  их  берёз.  Здесь  пели,  плясали,  водили  хороводы,  </w:t>
      </w:r>
      <w:r>
        <w:rPr>
          <w:rFonts w:ascii="Times New Roman" w:hAnsi="Times New Roman" w:cs="Times New Roman"/>
          <w:sz w:val="28"/>
          <w:szCs w:val="28"/>
        </w:rPr>
        <w:lastRenderedPageBreak/>
        <w:t>играли  до  глубокой  ночи.  После  игр  заламывали  берёзку,  обвешивали  её  лентами  и  с  песнями  возвращались  домой.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Семицкие  венки  или  сохраняли  до  Троицы  или  бросали  их  в  воду  с  гаданием:  потонет  или  нет?  на  одном  месте  остановится  или  поплывёт?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Ленты,  которыми  перевивали  семицкие  венки,  сохранялись  всю  жизнь.  А  если  девушка  выходила  замуж,  ими  связывали  венчальные  свечи.</w:t>
      </w:r>
    </w:p>
    <w:p w:rsidR="0080204C" w:rsidRPr="00F553EF" w:rsidRDefault="00F553EF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Клечальная  суббота: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именем  Клечальной  субботы  связана  легенда  о  русалках,  которые  якобы  в  этот  день  бегают  по  ржи,  бьют  в  ладошки  и  распевают: «Бух,  бух!  соломенный  дух!</w:t>
      </w:r>
      <w:r w:rsidR="00F553EF">
        <w:rPr>
          <w:rFonts w:ascii="Times New Roman" w:hAnsi="Times New Roman" w:cs="Times New Roman"/>
          <w:sz w:val="28"/>
          <w:szCs w:val="28"/>
        </w:rPr>
        <w:t xml:space="preserve">  Меня  мати  породила,  некреще</w:t>
      </w:r>
      <w:r>
        <w:rPr>
          <w:rFonts w:ascii="Times New Roman" w:hAnsi="Times New Roman" w:cs="Times New Roman"/>
          <w:sz w:val="28"/>
          <w:szCs w:val="28"/>
        </w:rPr>
        <w:t>ну  положила».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Русальной  неделе  считали  опасным  купаться  в  реках:  тогда  будто  там  купаются  русалки  и  всякого  неосторожного  защекочут  до  смерти.  Чтобы  изгнать  русалок  разыгрывались  хороводы,  пелись  песни,  пировали,  а  по  вечерам  по  берегам  водоёма  раскладывались  огни.</w:t>
      </w:r>
    </w:p>
    <w:p w:rsidR="0080204C" w:rsidRPr="00F553EF" w:rsidRDefault="00F553EF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Кукушки: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семицкой  неделе  справлялся  старинный  обычай  кумовства  над  кукушками.  Из  травы  кукушкины  слёзки  сплетали  венок,  перевязывали  его  красной  лентой  и  выходили  на  луг  или  в  лес.  На  траве  расстилали  платок,  клали  венок  и  рассаживались  в  кружок.  Затем  менялись  крестиками  и  троекратно  целовались,  обещая  сохранить  вечную  дружбу.  Обряд  заканчивался  угощением  яичницей.  С  этого  времени  женщины  величали  друг  друга  кумой.  Оставшийся  от  обряда  венок  делили  между  собой  по  частям  и  хранили  в  память  кумовства.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Мужчины  к  исполнению  этого  обряда  не  допускались.</w:t>
      </w:r>
    </w:p>
    <w:p w:rsidR="0080204C" w:rsidRPr="00F553EF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3E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553EF">
        <w:rPr>
          <w:rFonts w:ascii="Times New Roman" w:hAnsi="Times New Roman" w:cs="Times New Roman"/>
          <w:i/>
          <w:sz w:val="28"/>
          <w:szCs w:val="28"/>
        </w:rPr>
        <w:t>Моргостье: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называют  нарядный  поезд  кумы.  Для  справления  моргостья  одна  кума  ездит  в  гости  к  другой  на  помеле.  Её  сопровождает  шумная,  весёлая  толпа  детей  и  молодёжи.  Гостью  встречают  с  почётом  и  угощают  пирогами.</w:t>
      </w:r>
    </w:p>
    <w:p w:rsidR="0080204C" w:rsidRDefault="0080204C" w:rsidP="008020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 течении  всей  семицкой  недели,  начиная  с  понедельника,  женщины  ежедневно  водят  хоровод «Змейка».  Они  держатся  за  подол  платья,  ходят  змейкой  и  поют  песни.              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80204C" w:rsidRPr="00DD354E" w:rsidRDefault="0080204C" w:rsidP="0080204C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204C" w:rsidRPr="00F553EF" w:rsidRDefault="0080204C" w:rsidP="0080204C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354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3EF">
        <w:rPr>
          <w:rFonts w:ascii="Times New Roman" w:hAnsi="Times New Roman" w:cs="Times New Roman"/>
          <w:b/>
          <w:sz w:val="28"/>
          <w:szCs w:val="28"/>
        </w:rPr>
        <w:t>Троица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Троица – воскресенье,  пятидесятый  день  после  Пасхи,  праздник  в  честь  Отца  и  Сына  и  Святого  духа.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этот  день  по  всей  Руси  справляли  обряды  завивание  венков,  семицкого  каравая  и  хороводных  игр.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Рано  утром  убирали  дома  берёзкою  и  цветами,  пекли  каравай,  созывали  гостей,  завивали  венки  из  берёзы  и  цветов.  В  полдень  хороводница  с  караваем  в  руках  выходила  на  улицу  и  запевала  зазывную  песню.  К  ней  собирался  народ  и  все  шли  в  рощу.  На  поляне  расстилали  скатерть,  пели  троицкие  песни,  после  чего  клали  убранный  венками  каравай  на  скатерть.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пожилые  угощались,  а  молодёжь  завивала  венки,  пела,  водила  хороводы.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Вечером  все  шли  к  водоёму,  где  бросали  венки  в  воду  для  гадания.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Троицкий  каравай  и  скатерть  заключали  в  себе  особые  тайны.  Каравай  делили,  раздавали,  засушивали  и  в  дальнейшем  замешивали  в  свадебный  каравай  на  счастье  и  любовь.  Скатерть  на  смотринах  тайно  клали  на  стол  под  другую  скатерть,  чтобы  «приковать»  суженого  к  девушке.</w:t>
      </w:r>
    </w:p>
    <w:p w:rsidR="0080204C" w:rsidRPr="00DD354E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на контрольный урок за год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трудовые артельные песни?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Перечислить работы связанные с артельными песнями.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«миф»?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Мифология восточных славян.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«древо жизни», его значение.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Масленица (определение).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Масленичные обряды.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Дни масленичной недели.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Пасха (определение).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Великий Чистый Четверг.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Светлое Христово Воскресение.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Семик (определение)</w:t>
      </w:r>
    </w:p>
    <w:p w:rsidR="0080204C" w:rsidRDefault="0080204C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 Обряды семицкой недели.</w:t>
      </w: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7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</w:t>
      </w:r>
      <w:r w:rsidR="00DD6B9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115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91157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79" w:rsidRDefault="00911579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артел</w:t>
      </w:r>
      <w:r w:rsidR="00CA735F">
        <w:rPr>
          <w:rFonts w:ascii="Times New Roman" w:hAnsi="Times New Roman" w:cs="Times New Roman"/>
          <w:sz w:val="28"/>
          <w:szCs w:val="28"/>
        </w:rPr>
        <w:t>ьные песни………………………………………………….2</w:t>
      </w:r>
    </w:p>
    <w:p w:rsidR="00911579" w:rsidRDefault="00911579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Мифология вост</w:t>
      </w:r>
      <w:r w:rsidR="00CA735F">
        <w:rPr>
          <w:rFonts w:ascii="Times New Roman" w:hAnsi="Times New Roman" w:cs="Times New Roman"/>
          <w:sz w:val="28"/>
          <w:szCs w:val="28"/>
        </w:rPr>
        <w:t>очных славян………………………………………………4</w:t>
      </w:r>
    </w:p>
    <w:p w:rsidR="00911579" w:rsidRDefault="00911579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CA735F">
        <w:rPr>
          <w:rFonts w:ascii="Times New Roman" w:hAnsi="Times New Roman" w:cs="Times New Roman"/>
          <w:sz w:val="28"/>
          <w:szCs w:val="28"/>
        </w:rPr>
        <w:t>жизни…………………………………………………………………6</w:t>
      </w:r>
    </w:p>
    <w:p w:rsidR="00911579" w:rsidRDefault="00911579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обр</w:t>
      </w:r>
      <w:r w:rsidR="00CA735F">
        <w:rPr>
          <w:rFonts w:ascii="Times New Roman" w:hAnsi="Times New Roman" w:cs="Times New Roman"/>
          <w:sz w:val="28"/>
          <w:szCs w:val="28"/>
        </w:rPr>
        <w:t>яды и песни……………………………………………….7</w:t>
      </w:r>
    </w:p>
    <w:p w:rsidR="00911579" w:rsidRDefault="00911579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трудового </w:t>
      </w:r>
      <w:r w:rsidR="00CA735F">
        <w:rPr>
          <w:rFonts w:ascii="Times New Roman" w:hAnsi="Times New Roman" w:cs="Times New Roman"/>
          <w:sz w:val="28"/>
          <w:szCs w:val="28"/>
        </w:rPr>
        <w:t>лета и осени………………………………………………9</w:t>
      </w:r>
    </w:p>
    <w:p w:rsidR="00911579" w:rsidRDefault="00911579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Сочельник</w:t>
      </w:r>
      <w:r w:rsidR="00CA735F">
        <w:rPr>
          <w:rFonts w:ascii="Times New Roman" w:hAnsi="Times New Roman" w:cs="Times New Roman"/>
          <w:sz w:val="28"/>
          <w:szCs w:val="28"/>
        </w:rPr>
        <w:t>. Святки…………………………………………………………10</w:t>
      </w:r>
    </w:p>
    <w:p w:rsidR="00911579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Святочные</w:t>
      </w:r>
      <w:r w:rsidR="00CA735F">
        <w:rPr>
          <w:rFonts w:ascii="Times New Roman" w:hAnsi="Times New Roman" w:cs="Times New Roman"/>
          <w:sz w:val="28"/>
          <w:szCs w:val="28"/>
        </w:rPr>
        <w:t xml:space="preserve"> гадания………………………………………………………….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</w:t>
      </w:r>
      <w:r w:rsidR="00CA735F">
        <w:rPr>
          <w:rFonts w:ascii="Times New Roman" w:hAnsi="Times New Roman" w:cs="Times New Roman"/>
          <w:sz w:val="28"/>
          <w:szCs w:val="28"/>
        </w:rPr>
        <w:t>ница……………………………………………………………………16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недели М</w:t>
      </w:r>
      <w:r w:rsidR="00CA735F">
        <w:rPr>
          <w:rFonts w:ascii="Times New Roman" w:hAnsi="Times New Roman" w:cs="Times New Roman"/>
          <w:sz w:val="28"/>
          <w:szCs w:val="28"/>
        </w:rPr>
        <w:t>асленицы……………………………………………………..17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Масленичн</w:t>
      </w:r>
      <w:r w:rsidR="00CA735F">
        <w:rPr>
          <w:rFonts w:ascii="Times New Roman" w:hAnsi="Times New Roman" w:cs="Times New Roman"/>
          <w:sz w:val="28"/>
          <w:szCs w:val="28"/>
        </w:rPr>
        <w:t>ые обряды……………………………………………………….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735F">
        <w:rPr>
          <w:rFonts w:ascii="Times New Roman" w:hAnsi="Times New Roman" w:cs="Times New Roman"/>
          <w:sz w:val="28"/>
          <w:szCs w:val="28"/>
        </w:rPr>
        <w:t>9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</w:t>
      </w:r>
      <w:r w:rsidR="00CA735F">
        <w:rPr>
          <w:rFonts w:ascii="Times New Roman" w:hAnsi="Times New Roman" w:cs="Times New Roman"/>
          <w:sz w:val="28"/>
          <w:szCs w:val="28"/>
        </w:rPr>
        <w:t>ост………………………………………………………………...22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 и дни вел</w:t>
      </w:r>
      <w:r w:rsidR="00CA735F">
        <w:rPr>
          <w:rFonts w:ascii="Times New Roman" w:hAnsi="Times New Roman" w:cs="Times New Roman"/>
          <w:sz w:val="28"/>
          <w:szCs w:val="28"/>
        </w:rPr>
        <w:t>икого поста……………………………………………….22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Чист</w:t>
      </w:r>
      <w:r w:rsidR="00CA735F">
        <w:rPr>
          <w:rFonts w:ascii="Times New Roman" w:hAnsi="Times New Roman" w:cs="Times New Roman"/>
          <w:sz w:val="28"/>
          <w:szCs w:val="28"/>
        </w:rPr>
        <w:t>ый четверг……………………………………………………23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</w:t>
      </w:r>
      <w:r w:rsidR="00CA735F">
        <w:rPr>
          <w:rFonts w:ascii="Times New Roman" w:hAnsi="Times New Roman" w:cs="Times New Roman"/>
          <w:sz w:val="28"/>
          <w:szCs w:val="28"/>
        </w:rPr>
        <w:t>ха…………………………………………………………………………24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Пасхальны</w:t>
      </w:r>
      <w:r w:rsidR="00CA735F">
        <w:rPr>
          <w:rFonts w:ascii="Times New Roman" w:hAnsi="Times New Roman" w:cs="Times New Roman"/>
          <w:sz w:val="28"/>
          <w:szCs w:val="28"/>
        </w:rPr>
        <w:t>е обычаи…………………………………………………………25</w:t>
      </w:r>
    </w:p>
    <w:p w:rsidR="00DD6B9E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</w:t>
      </w:r>
      <w:r w:rsidR="00CA73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………………………………………………………………………...26</w:t>
      </w:r>
    </w:p>
    <w:p w:rsidR="00DD6B9E" w:rsidRPr="00911579" w:rsidRDefault="00DD6B9E" w:rsidP="00911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</w:t>
      </w:r>
      <w:r w:rsidR="00CA735F">
        <w:rPr>
          <w:rFonts w:ascii="Times New Roman" w:hAnsi="Times New Roman" w:cs="Times New Roman"/>
          <w:sz w:val="28"/>
          <w:szCs w:val="28"/>
        </w:rPr>
        <w:t>а………………………………………………………………………..28</w:t>
      </w:r>
    </w:p>
    <w:p w:rsid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36" w:rsidRPr="00911579" w:rsidRDefault="00623136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79" w:rsidRPr="00911579" w:rsidRDefault="00911579" w:rsidP="008020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8F9" w:rsidRDefault="009F78F9"/>
    <w:p w:rsidR="00623136" w:rsidRDefault="00623136"/>
    <w:p w:rsidR="00623136" w:rsidRDefault="00623136"/>
    <w:p w:rsidR="00623136" w:rsidRDefault="00623136" w:rsidP="006231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5F" w:rsidRPr="00623136" w:rsidRDefault="00623136" w:rsidP="00CA735F">
      <w:pPr>
        <w:pStyle w:val="a3"/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623136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623136"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623136" w:rsidRPr="00623136" w:rsidRDefault="00623136" w:rsidP="00623136">
      <w:pPr>
        <w:pStyle w:val="a3"/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623136" w:rsidRPr="00623136" w:rsidSect="00911579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70" w:rsidRDefault="00EA1670" w:rsidP="00F553EF">
      <w:pPr>
        <w:spacing w:after="0" w:line="240" w:lineRule="auto"/>
      </w:pPr>
      <w:r>
        <w:separator/>
      </w:r>
    </w:p>
  </w:endnote>
  <w:endnote w:type="continuationSeparator" w:id="0">
    <w:p w:rsidR="00EA1670" w:rsidRDefault="00EA1670" w:rsidP="00F5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672"/>
      <w:docPartObj>
        <w:docPartGallery w:val="Page Numbers (Bottom of Page)"/>
        <w:docPartUnique/>
      </w:docPartObj>
    </w:sdtPr>
    <w:sdtEndPr/>
    <w:sdtContent>
      <w:p w:rsidR="00911579" w:rsidRDefault="005273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579" w:rsidRDefault="009115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70" w:rsidRDefault="00EA1670" w:rsidP="00F553EF">
      <w:pPr>
        <w:spacing w:after="0" w:line="240" w:lineRule="auto"/>
      </w:pPr>
      <w:r>
        <w:separator/>
      </w:r>
    </w:p>
  </w:footnote>
  <w:footnote w:type="continuationSeparator" w:id="0">
    <w:p w:rsidR="00EA1670" w:rsidRDefault="00EA1670" w:rsidP="00F5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C0"/>
    <w:multiLevelType w:val="hybridMultilevel"/>
    <w:tmpl w:val="4E92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4C"/>
    <w:rsid w:val="00183897"/>
    <w:rsid w:val="00376A19"/>
    <w:rsid w:val="00527386"/>
    <w:rsid w:val="00623136"/>
    <w:rsid w:val="00770EA8"/>
    <w:rsid w:val="00796BE9"/>
    <w:rsid w:val="0080204C"/>
    <w:rsid w:val="00911579"/>
    <w:rsid w:val="009F78F9"/>
    <w:rsid w:val="00C279DC"/>
    <w:rsid w:val="00CA735F"/>
    <w:rsid w:val="00D727F7"/>
    <w:rsid w:val="00DD6B9E"/>
    <w:rsid w:val="00DE78EC"/>
    <w:rsid w:val="00EA1670"/>
    <w:rsid w:val="00F553EF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3EF"/>
  </w:style>
  <w:style w:type="paragraph" w:styleId="a9">
    <w:name w:val="footer"/>
    <w:basedOn w:val="a"/>
    <w:link w:val="aa"/>
    <w:uiPriority w:val="99"/>
    <w:unhideWhenUsed/>
    <w:rsid w:val="00F5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0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3EF"/>
  </w:style>
  <w:style w:type="paragraph" w:styleId="a9">
    <w:name w:val="footer"/>
    <w:basedOn w:val="a"/>
    <w:link w:val="aa"/>
    <w:uiPriority w:val="99"/>
    <w:unhideWhenUsed/>
    <w:rsid w:val="00F5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F274-F1EC-4759-8917-C785F60C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2016-09-16T07:40:00Z</dcterms:created>
  <dcterms:modified xsi:type="dcterms:W3CDTF">2016-09-16T07:40:00Z</dcterms:modified>
</cp:coreProperties>
</file>